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国家组织药品集中采购宁夏非中选药品价格调整  申报函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宁夏公共资源交易服务中心：</w:t>
      </w:r>
    </w:p>
    <w:p>
      <w:pPr>
        <w:ind w:firstLine="3040" w:firstLineChars="95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(企业名称)的    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(通用名)等   个药品，自主申请降价，并保证申报价格符合国家组织药品集中采购和使用宁夏未中选药品</w:t>
      </w:r>
      <w:r>
        <w:rPr>
          <w:rFonts w:ascii="仿宋" w:hAnsi="仿宋" w:eastAsia="仿宋" w:cs="仿宋"/>
          <w:sz w:val="32"/>
          <w:szCs w:val="32"/>
        </w:rPr>
        <w:t>价格调整要求</w:t>
      </w:r>
      <w:r>
        <w:rPr>
          <w:rFonts w:hint="eastAsia" w:ascii="仿宋" w:hAnsi="仿宋" w:eastAsia="仿宋" w:cs="仿宋"/>
          <w:sz w:val="32"/>
          <w:szCs w:val="32"/>
        </w:rPr>
        <w:t xml:space="preserve">，将按照宁夏相关医疗卫生机构需求及时、足量供应。 </w:t>
      </w: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</w:p>
    <w:p>
      <w:pPr>
        <w:ind w:firstLine="2880" w:firstLineChars="9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药品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企业: (盖章)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企业法人: (签字或盖章) </w:t>
      </w:r>
    </w:p>
    <w:p>
      <w:pPr>
        <w:ind w:firstLine="4800" w:firstLineChars="1500"/>
        <w:rPr>
          <w:rFonts w:ascii="仿宋" w:hAnsi="仿宋" w:eastAsia="仿宋" w:cs="仿宋"/>
          <w:sz w:val="32"/>
          <w:szCs w:val="32"/>
        </w:rPr>
      </w:pPr>
    </w:p>
    <w:p>
      <w:pPr>
        <w:ind w:left="105" w:leftChars="50" w:firstLine="4160" w:firstLineChars="1300"/>
        <w:rPr>
          <w:rFonts w:ascii="仿宋" w:hAnsi="仿宋" w:eastAsia="仿宋" w:cs="仿宋"/>
          <w:sz w:val="32"/>
          <w:szCs w:val="32"/>
        </w:rPr>
      </w:pPr>
    </w:p>
    <w:p>
      <w:pPr>
        <w:ind w:left="105" w:leftChars="50" w:firstLine="4160" w:firstLineChars="1300"/>
        <w:rPr>
          <w:rFonts w:ascii="仿宋" w:hAnsi="仿宋" w:eastAsia="仿宋" w:cs="仿宋"/>
          <w:sz w:val="32"/>
          <w:szCs w:val="32"/>
        </w:rPr>
      </w:pPr>
    </w:p>
    <w:p>
      <w:pPr>
        <w:ind w:left="105" w:leftChars="50" w:firstLine="4160" w:firstLineChars="1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申报时间: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YjAxZjY5NjllYjIwMmQ4NDZjYmEwOGEwNDk1OGIifQ=="/>
  </w:docVars>
  <w:rsids>
    <w:rsidRoot w:val="031622CA"/>
    <w:rsid w:val="00072308"/>
    <w:rsid w:val="00947E87"/>
    <w:rsid w:val="00E10DCB"/>
    <w:rsid w:val="00EB15E7"/>
    <w:rsid w:val="031622CA"/>
    <w:rsid w:val="095B3131"/>
    <w:rsid w:val="0F3153DB"/>
    <w:rsid w:val="18382D10"/>
    <w:rsid w:val="25304754"/>
    <w:rsid w:val="2D9B4610"/>
    <w:rsid w:val="36DD19F1"/>
    <w:rsid w:val="6CCC3DD3"/>
    <w:rsid w:val="77691A08"/>
    <w:rsid w:val="79E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napToGrid w:val="0"/>
      <w:spacing w:line="580" w:lineRule="exact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156</Words>
  <Characters>156</Characters>
  <Lines>1</Lines>
  <Paragraphs>1</Paragraphs>
  <TotalTime>0</TotalTime>
  <ScaleCrop>false</ScaleCrop>
  <LinksUpToDate>false</LinksUpToDate>
  <CharactersWithSpaces>184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2019-11-28T01:43:00Z</dcterms:created>
  <dc:creator>哈哈</dc:creator>
  <cp:lastModifiedBy>_Dimples</cp:lastModifiedBy>
  <cp:lastPrinted>2023-06-25T02:13:00Z</cp:lastPrinted>
  <dcterms:modified xsi:type="dcterms:W3CDTF">2024-02-22T02:32:10Z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3BB2E718C9644718A0763D3BD5B9FBAD</vt:lpwstr>
  </property>
</Properties>
</file>