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280"/>
        <w:rPr>
          <w:rFonts w:ascii="仿宋" w:hAnsi="仿宋" w:eastAsia="仿宋" w:cs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</w:rPr>
        <w:t>附件2</w:t>
      </w:r>
    </w:p>
    <w:p>
      <w:pPr>
        <w:ind w:right="1280"/>
        <w:rPr>
          <w:rFonts w:ascii="仿宋" w:hAnsi="仿宋" w:eastAsia="仿宋" w:cs="仿宋"/>
          <w:bCs/>
          <w:color w:val="000000"/>
          <w:sz w:val="32"/>
          <w:szCs w:val="32"/>
          <w:shd w:val="clear" w:color="auto" w:fill="FFFFFF"/>
        </w:rPr>
      </w:pPr>
    </w:p>
    <w:p>
      <w:pPr>
        <w:spacing w:line="360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/>
          <w:sz w:val="44"/>
          <w:szCs w:val="44"/>
        </w:rPr>
        <w:t>各市医保局受理部门联系方式</w:t>
      </w:r>
    </w:p>
    <w:p>
      <w:pPr>
        <w:ind w:right="1280"/>
        <w:rPr>
          <w:rFonts w:ascii="仿宋" w:hAnsi="仿宋" w:eastAsia="仿宋" w:cs="仿宋"/>
          <w:bCs/>
          <w:color w:val="000000"/>
          <w:sz w:val="32"/>
          <w:szCs w:val="32"/>
          <w:shd w:val="clear" w:color="auto" w:fill="FFFFFF"/>
        </w:rPr>
      </w:pPr>
    </w:p>
    <w:tbl>
      <w:tblPr>
        <w:tblStyle w:val="2"/>
        <w:tblW w:w="64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0"/>
        <w:gridCol w:w="34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地区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杭州市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0571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-</w:t>
            </w:r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89583151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宁波市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0574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-</w:t>
            </w:r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89298052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温州市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0577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-</w:t>
            </w:r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88880716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湖州市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0572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-</w:t>
            </w:r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2320015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嘉兴市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0573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-</w:t>
            </w:r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833706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7</w:t>
            </w:r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绍兴市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0575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-</w:t>
            </w:r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89115871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金华市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0579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-</w:t>
            </w:r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8347022</w:t>
            </w:r>
            <w:bookmarkStart w:id="0" w:name="_GoBack"/>
            <w:bookmarkEnd w:id="0"/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衢州市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0570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-</w:t>
            </w:r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3079759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舟山市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0580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-</w:t>
            </w:r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2360275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台州市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0576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-</w:t>
            </w:r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88513398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丽水市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0578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-</w:t>
            </w:r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2070111</w:t>
            </w:r>
          </w:p>
        </w:tc>
      </w:tr>
    </w:tbl>
    <w:p>
      <w:pPr>
        <w:ind w:right="1280"/>
        <w:rPr>
          <w:rFonts w:ascii="仿宋" w:hAnsi="仿宋" w:eastAsia="仿宋" w:cs="仿宋"/>
          <w:bCs/>
          <w:color w:val="000000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mNjZlOGFkNzM4Yjk4ZjJhMWNjMzVkODM3MWEwODMifQ=="/>
  </w:docVars>
  <w:rsids>
    <w:rsidRoot w:val="381E67DC"/>
    <w:rsid w:val="24AF6509"/>
    <w:rsid w:val="381E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194</Characters>
  <Lines>0</Lines>
  <Paragraphs>0</Paragraphs>
  <TotalTime>0</TotalTime>
  <ScaleCrop>false</ScaleCrop>
  <LinksUpToDate>false</LinksUpToDate>
  <CharactersWithSpaces>194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2023-03-23T06:06:00Z</dcterms:created>
  <dc:creator>莫愁</dc:creator>
  <cp:lastModifiedBy>莫愁</cp:lastModifiedBy>
  <dcterms:modified xsi:type="dcterms:W3CDTF">2023-03-23T06:52:37Z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581E8106F63C485CA6C53DFBF97974D0</vt:lpwstr>
  </property>
</Properties>
</file>