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B5B6" w14:textId="77777777" w:rsidR="00DA33B0" w:rsidRDefault="00E500CD">
      <w:pPr>
        <w:spacing w:beforeLines="400" w:before="1248" w:afterLines="100" w:after="312" w:line="480" w:lineRule="auto"/>
        <w:ind w:leftChars="-337" w:left="-708" w:rightChars="-500" w:right="-105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浙江省“智慧医保”软件开发服务项目</w:t>
      </w:r>
    </w:p>
    <w:p w14:paraId="41D0EE85" w14:textId="77777777" w:rsidR="00DA33B0" w:rsidRDefault="00E500CD">
      <w:pPr>
        <w:spacing w:afterLines="200" w:after="624" w:line="720" w:lineRule="auto"/>
        <w:ind w:leftChars="-337" w:left="-708" w:rightChars="-500" w:right="-1050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药品与医用耗材</w:t>
      </w:r>
      <w:proofErr w:type="gramStart"/>
      <w:r>
        <w:rPr>
          <w:rFonts w:ascii="黑体" w:eastAsia="黑体" w:hAnsi="黑体" w:hint="eastAsia"/>
          <w:b/>
          <w:sz w:val="48"/>
          <w:szCs w:val="48"/>
        </w:rPr>
        <w:t>招采管理</w:t>
      </w:r>
      <w:proofErr w:type="gramEnd"/>
      <w:r>
        <w:rPr>
          <w:rFonts w:ascii="黑体" w:eastAsia="黑体" w:hAnsi="黑体" w:hint="eastAsia"/>
          <w:b/>
          <w:sz w:val="48"/>
          <w:szCs w:val="48"/>
        </w:rPr>
        <w:t>子系统</w:t>
      </w:r>
    </w:p>
    <w:p w14:paraId="075B3146" w14:textId="77777777" w:rsidR="00DA33B0" w:rsidRDefault="00DA33B0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507DEC72" w14:textId="77777777" w:rsidR="00DA33B0" w:rsidRDefault="00DA33B0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09E4BD17" w14:textId="77777777" w:rsidR="00DA33B0" w:rsidRDefault="00DA33B0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2736CF82" w14:textId="77777777" w:rsidR="00DA33B0" w:rsidRDefault="00E500CD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用户操作手册</w:t>
      </w:r>
    </w:p>
    <w:p w14:paraId="7CC371E2" w14:textId="77777777" w:rsidR="00DA33B0" w:rsidRDefault="00E500CD">
      <w:pPr>
        <w:spacing w:afterLines="1100" w:after="3432"/>
        <w:jc w:val="center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(V1.0</w:t>
      </w:r>
      <w:r>
        <w:rPr>
          <w:rFonts w:ascii="黑体" w:eastAsia="黑体" w:hAnsi="黑体" w:cstheme="minorBidi"/>
          <w:sz w:val="32"/>
          <w:szCs w:val="32"/>
        </w:rPr>
        <w:t>)</w:t>
      </w:r>
    </w:p>
    <w:p w14:paraId="70F4EC20" w14:textId="77777777" w:rsidR="00DA33B0" w:rsidRDefault="00E500C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浙江省医疗保障局</w:t>
      </w:r>
    </w:p>
    <w:p w14:paraId="7F137FBB" w14:textId="5BEA3881" w:rsidR="00DA33B0" w:rsidRDefault="00E500C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</w:t>
      </w:r>
      <w:r>
        <w:rPr>
          <w:rFonts w:ascii="楷体" w:eastAsia="楷体" w:hAnsi="楷体"/>
          <w:sz w:val="32"/>
          <w:szCs w:val="32"/>
        </w:rPr>
        <w:t>02</w:t>
      </w:r>
      <w:r w:rsidR="00860EF3">
        <w:rPr>
          <w:rFonts w:ascii="楷体" w:eastAsia="楷体" w:hAnsi="楷体"/>
          <w:sz w:val="32"/>
          <w:szCs w:val="32"/>
        </w:rPr>
        <w:t>3</w:t>
      </w:r>
      <w:r>
        <w:rPr>
          <w:rFonts w:ascii="楷体" w:eastAsia="楷体" w:hAnsi="楷体" w:hint="eastAsia"/>
          <w:sz w:val="32"/>
          <w:szCs w:val="32"/>
        </w:rPr>
        <w:t>年</w:t>
      </w:r>
      <w:r w:rsidR="00786CEF"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eastAsia"/>
          <w:sz w:val="32"/>
          <w:szCs w:val="32"/>
        </w:rPr>
        <w:t>月</w:t>
      </w:r>
    </w:p>
    <w:p w14:paraId="2A182FBB" w14:textId="77777777" w:rsidR="00DA33B0" w:rsidRDefault="00DA33B0">
      <w:pPr>
        <w:rPr>
          <w:rFonts w:hint="eastAsia"/>
          <w:b/>
          <w:sz w:val="32"/>
          <w:szCs w:val="32"/>
        </w:rPr>
        <w:sectPr w:rsidR="00DA33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CEBEA14" w14:textId="77777777" w:rsidR="00DA33B0" w:rsidRDefault="00E500CD">
      <w:pPr>
        <w:jc w:val="center"/>
        <w:rPr>
          <w:rFonts w:ascii="Calibri" w:hAnsi="Calibri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修订记录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1009"/>
        <w:gridCol w:w="2144"/>
        <w:gridCol w:w="2135"/>
        <w:gridCol w:w="1255"/>
        <w:gridCol w:w="1253"/>
      </w:tblGrid>
      <w:tr w:rsidR="00DA33B0" w14:paraId="6F941257" w14:textId="77777777">
        <w:trPr>
          <w:trHeight w:val="637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7FF69C" w14:textId="77777777" w:rsidR="00DA33B0" w:rsidRDefault="00E500CD">
            <w:pPr>
              <w:jc w:val="center"/>
              <w:rPr>
                <w:rFonts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245D2B" w14:textId="77777777" w:rsidR="00DA33B0" w:rsidRDefault="00E50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版本号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1711AF" w14:textId="77777777" w:rsidR="00DA33B0" w:rsidRDefault="00E50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修订时间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0E74D4" w14:textId="77777777" w:rsidR="00DA33B0" w:rsidRDefault="00E50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修订内容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4A9D4" w14:textId="77777777" w:rsidR="00DA33B0" w:rsidRDefault="00E50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修订人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14086C" w14:textId="77777777" w:rsidR="00DA33B0" w:rsidRDefault="00E50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审核人</w:t>
            </w:r>
          </w:p>
        </w:tc>
      </w:tr>
      <w:tr w:rsidR="00DA33B0" w14:paraId="7CF440A2" w14:textId="77777777">
        <w:trPr>
          <w:trHeight w:val="70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E28" w14:textId="77777777" w:rsidR="00DA33B0" w:rsidRDefault="00E500C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8366" w14:textId="77777777" w:rsidR="00DA33B0" w:rsidRDefault="00E500CD">
            <w:pPr>
              <w:jc w:val="center"/>
            </w:pPr>
            <w:r>
              <w:rPr>
                <w:rFonts w:hint="eastAsia"/>
              </w:rPr>
              <w:t>V0.1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1A2BD" w14:textId="26EA623D" w:rsidR="00DA33B0" w:rsidRDefault="00E500CD">
            <w:pPr>
              <w:jc w:val="center"/>
            </w:pPr>
            <w:r>
              <w:rPr>
                <w:rFonts w:hint="eastAsia"/>
              </w:rPr>
              <w:t>202</w:t>
            </w:r>
            <w:r w:rsidR="00860EF3">
              <w:t>30</w:t>
            </w:r>
            <w:r w:rsidR="00786CEF">
              <w:t>221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1FD4" w14:textId="77777777" w:rsidR="00DA33B0" w:rsidRDefault="00E500CD">
            <w:pPr>
              <w:jc w:val="center"/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编写初稿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C276" w14:textId="63E21CBA" w:rsidR="00DA33B0" w:rsidRDefault="00DA33B0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F66B" w14:textId="77777777" w:rsidR="00DA33B0" w:rsidRDefault="00DA33B0">
            <w:pPr>
              <w:jc w:val="center"/>
            </w:pPr>
          </w:p>
        </w:tc>
      </w:tr>
      <w:tr w:rsidR="00DA33B0" w14:paraId="668EA635" w14:textId="77777777">
        <w:trPr>
          <w:trHeight w:val="69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7EB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4FF5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3ED2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EFCE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92DE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311C" w14:textId="77777777" w:rsidR="00DA33B0" w:rsidRDefault="00DA33B0">
            <w:pPr>
              <w:jc w:val="center"/>
            </w:pPr>
          </w:p>
        </w:tc>
      </w:tr>
      <w:tr w:rsidR="00DA33B0" w14:paraId="099BEDCB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173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B55C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672F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4AF8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DE37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2C0D0" w14:textId="77777777" w:rsidR="00DA33B0" w:rsidRDefault="00DA33B0">
            <w:pPr>
              <w:jc w:val="center"/>
            </w:pPr>
          </w:p>
        </w:tc>
      </w:tr>
      <w:tr w:rsidR="00DA33B0" w14:paraId="72233D68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C62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88D0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6BE7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5CAE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37EE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928E" w14:textId="77777777" w:rsidR="00DA33B0" w:rsidRDefault="00DA33B0">
            <w:pPr>
              <w:jc w:val="center"/>
            </w:pPr>
          </w:p>
        </w:tc>
      </w:tr>
      <w:tr w:rsidR="00DA33B0" w14:paraId="4D2FCACA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74E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4429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5B727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4056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161B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F52F" w14:textId="77777777" w:rsidR="00DA33B0" w:rsidRDefault="00DA33B0">
            <w:pPr>
              <w:jc w:val="center"/>
            </w:pPr>
          </w:p>
        </w:tc>
      </w:tr>
      <w:tr w:rsidR="00DA33B0" w14:paraId="179545EC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280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2E2E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29812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99AB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18A0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945B" w14:textId="77777777" w:rsidR="00DA33B0" w:rsidRDefault="00DA33B0">
            <w:pPr>
              <w:jc w:val="center"/>
            </w:pPr>
          </w:p>
        </w:tc>
      </w:tr>
      <w:tr w:rsidR="00DA33B0" w14:paraId="464FBC1F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090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0622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2DAE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3232" w14:textId="77777777" w:rsidR="00DA33B0" w:rsidRDefault="00DA33B0">
            <w:pPr>
              <w:jc w:val="both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74AA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890D" w14:textId="77777777" w:rsidR="00DA33B0" w:rsidRDefault="00DA33B0">
            <w:pPr>
              <w:jc w:val="center"/>
            </w:pPr>
          </w:p>
        </w:tc>
      </w:tr>
      <w:tr w:rsidR="00DA33B0" w14:paraId="1780A970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999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F8B4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F0A0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FECB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9553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7A59" w14:textId="77777777" w:rsidR="00DA33B0" w:rsidRDefault="00DA33B0">
            <w:pPr>
              <w:jc w:val="center"/>
            </w:pPr>
          </w:p>
        </w:tc>
      </w:tr>
      <w:tr w:rsidR="00DA33B0" w14:paraId="30D122E1" w14:textId="77777777">
        <w:trPr>
          <w:trHeight w:val="10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DFF7" w14:textId="77777777" w:rsidR="00DA33B0" w:rsidRDefault="00DA33B0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DBFF" w14:textId="77777777" w:rsidR="00DA33B0" w:rsidRDefault="00DA33B0">
            <w:pPr>
              <w:jc w:val="center"/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BA9A" w14:textId="77777777" w:rsidR="00DA33B0" w:rsidRDefault="00DA33B0">
            <w:pPr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6E2E" w14:textId="77777777" w:rsidR="00DA33B0" w:rsidRDefault="00DA33B0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9215" w14:textId="77777777" w:rsidR="00DA33B0" w:rsidRDefault="00DA33B0">
            <w:pPr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1262" w14:textId="77777777" w:rsidR="00DA33B0" w:rsidRDefault="00DA33B0">
            <w:pPr>
              <w:jc w:val="center"/>
            </w:pPr>
          </w:p>
        </w:tc>
      </w:tr>
    </w:tbl>
    <w:p w14:paraId="6233CD14" w14:textId="77777777" w:rsidR="00DA33B0" w:rsidRDefault="00DA33B0">
      <w:pPr>
        <w:rPr>
          <w:rFonts w:hint="eastAsia"/>
        </w:rPr>
        <w:sectPr w:rsidR="00DA33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Start w:id="0" w:name="_Hlk40973379" w:displacedByCustomXml="next"/>
    <w:sdt>
      <w:sdtPr>
        <w:rPr>
          <w:rFonts w:ascii="宋体" w:eastAsia="宋体" w:hAnsi="宋体" w:cs="宋体"/>
          <w:b/>
          <w:bCs/>
          <w:color w:val="auto"/>
          <w:sz w:val="21"/>
          <w:szCs w:val="24"/>
          <w:lang w:val="zh-CN"/>
        </w:rPr>
        <w:id w:val="681628748"/>
        <w:docPartObj>
          <w:docPartGallery w:val="Table of Contents"/>
          <w:docPartUnique/>
        </w:docPartObj>
      </w:sdtPr>
      <w:sdtContent>
        <w:p w14:paraId="784F7312" w14:textId="77777777" w:rsidR="00DA33B0" w:rsidRDefault="00E500CD">
          <w:pPr>
            <w:pStyle w:val="TOC30"/>
            <w:jc w:val="center"/>
            <w:rPr>
              <w:b/>
              <w:bCs/>
              <w:color w:val="auto"/>
              <w:sz w:val="30"/>
              <w:szCs w:val="30"/>
            </w:rPr>
          </w:pPr>
          <w:r>
            <w:rPr>
              <w:b/>
              <w:bCs/>
              <w:color w:val="auto"/>
              <w:sz w:val="30"/>
              <w:szCs w:val="30"/>
              <w:lang w:val="zh-CN"/>
            </w:rPr>
            <w:t>目录</w:t>
          </w:r>
        </w:p>
        <w:bookmarkEnd w:id="0"/>
        <w:p w14:paraId="01598F91" w14:textId="5EE6960F" w:rsidR="00786CEF" w:rsidRDefault="00E500CD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909860" w:history="1">
            <w:r w:rsidR="00786CEF" w:rsidRPr="00503AAD">
              <w:rPr>
                <w:rStyle w:val="affa"/>
                <w:noProof/>
              </w:rPr>
              <w:t>第 1 章 引言</w:t>
            </w:r>
            <w:r w:rsidR="00786CEF">
              <w:rPr>
                <w:noProof/>
                <w:webHidden/>
              </w:rPr>
              <w:tab/>
            </w:r>
            <w:r w:rsidR="00786CEF">
              <w:rPr>
                <w:noProof/>
                <w:webHidden/>
              </w:rPr>
              <w:fldChar w:fldCharType="begin"/>
            </w:r>
            <w:r w:rsidR="00786CEF">
              <w:rPr>
                <w:noProof/>
                <w:webHidden/>
              </w:rPr>
              <w:instrText xml:space="preserve"> PAGEREF _Toc127909860 \h </w:instrText>
            </w:r>
            <w:r w:rsidR="00786CEF">
              <w:rPr>
                <w:noProof/>
                <w:webHidden/>
              </w:rPr>
            </w:r>
            <w:r w:rsidR="00786CEF">
              <w:rPr>
                <w:noProof/>
                <w:webHidden/>
              </w:rPr>
              <w:fldChar w:fldCharType="separate"/>
            </w:r>
            <w:r w:rsidR="00786CEF">
              <w:rPr>
                <w:noProof/>
                <w:webHidden/>
              </w:rPr>
              <w:t>1</w:t>
            </w:r>
            <w:r w:rsidR="00786CEF">
              <w:rPr>
                <w:noProof/>
                <w:webHidden/>
              </w:rPr>
              <w:fldChar w:fldCharType="end"/>
            </w:r>
          </w:hyperlink>
        </w:p>
        <w:p w14:paraId="63E5626C" w14:textId="40018F41" w:rsidR="00786CEF" w:rsidRDefault="00786CE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hyperlink w:anchor="_Toc127909861" w:history="1">
            <w:r w:rsidRPr="00503AAD">
              <w:rPr>
                <w:rStyle w:val="affa"/>
                <w:noProof/>
              </w:rPr>
              <w:t>1.1 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_Toc127909861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DC4A4" w14:textId="0B9D8553" w:rsidR="00786CEF" w:rsidRDefault="00786CE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hyperlink w:anchor="_Toc127909862" w:history="1">
            <w:r w:rsidRPr="00503AAD">
              <w:rPr>
                <w:rStyle w:val="affa"/>
                <w:noProof/>
              </w:rPr>
              <w:t>1.2 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_Toc127909862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DB31A" w14:textId="475E6C07" w:rsidR="00786CEF" w:rsidRDefault="00786CE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hyperlink w:anchor="_Toc127909863" w:history="1">
            <w:r w:rsidRPr="00503AAD">
              <w:rPr>
                <w:rStyle w:val="affa"/>
                <w:noProof/>
              </w:rPr>
              <w:t>1.3 参考资料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_Toc127909863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CB919" w14:textId="00268788" w:rsidR="00786CEF" w:rsidRDefault="00786CE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hyperlink w:anchor="_Toc127909864" w:history="1">
            <w:r w:rsidRPr="00503AAD">
              <w:rPr>
                <w:rStyle w:val="affa"/>
                <w:noProof/>
              </w:rPr>
              <w:t>第 2 章 投标企业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_Toc127909864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5C6F4" w14:textId="0683C12E" w:rsidR="00786CEF" w:rsidRDefault="00786CE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hyperlink w:anchor="_Toc127909865" w:history="1">
            <w:r w:rsidRPr="00503AAD">
              <w:rPr>
                <w:rStyle w:val="affa"/>
                <w:noProof/>
              </w:rPr>
              <w:t>2.1 药品招标管理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_Toc127909865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E546E" w14:textId="56C5FADD" w:rsidR="00786CEF" w:rsidRDefault="00786CEF">
          <w:pPr>
            <w:pStyle w:val="TOC3"/>
            <w:ind w:left="840"/>
            <w:rPr>
              <w:rFonts w:asciiTheme="minorHAnsi" w:eastAsiaTheme="minorEastAsia" w:hAnsiTheme="minorHAnsi" w:cstheme="minorBidi"/>
              <w:noProof/>
              <w:kern w:val="2"/>
              <w:szCs w:val="22"/>
            </w:rPr>
          </w:pPr>
          <w:hyperlink w:anchor="_Toc127909866" w:history="1">
            <w:r w:rsidRPr="00503AAD">
              <w:rPr>
                <w:rStyle w:val="affa"/>
                <w:noProof/>
              </w:rPr>
              <w:t>2.1.1 企业资质库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_Toc127909866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B4E6F" w14:textId="7F39FF56" w:rsidR="00DA33B0" w:rsidRDefault="00E500CD">
          <w:r>
            <w:rPr>
              <w:b/>
              <w:bCs/>
              <w:lang w:val="zh-CN"/>
            </w:rPr>
            <w:fldChar w:fldCharType="end"/>
          </w:r>
        </w:p>
      </w:sdtContent>
    </w:sdt>
    <w:p w14:paraId="76FCD468" w14:textId="77777777" w:rsidR="00DA33B0" w:rsidRDefault="00DA33B0">
      <w:pPr>
        <w:tabs>
          <w:tab w:val="left" w:pos="1239"/>
        </w:tabs>
        <w:sectPr w:rsidR="00DA33B0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14:paraId="5C6DA30C" w14:textId="77777777" w:rsidR="00DA33B0" w:rsidRDefault="00E500CD">
      <w:pPr>
        <w:pStyle w:val="a1"/>
      </w:pPr>
      <w:bookmarkStart w:id="1" w:name="_Toc34402694"/>
      <w:bookmarkStart w:id="2" w:name="_Toc520799909"/>
      <w:bookmarkStart w:id="3" w:name="_Toc27896"/>
      <w:r>
        <w:rPr>
          <w:rFonts w:hint="eastAsia"/>
        </w:rPr>
        <w:lastRenderedPageBreak/>
        <w:t xml:space="preserve"> </w:t>
      </w:r>
      <w:bookmarkStart w:id="4" w:name="_Toc39353691"/>
      <w:bookmarkStart w:id="5" w:name="_Toc127909860"/>
      <w:r>
        <w:rPr>
          <w:rFonts w:hint="eastAsia"/>
        </w:rPr>
        <w:t>引言</w:t>
      </w:r>
      <w:bookmarkEnd w:id="1"/>
      <w:bookmarkEnd w:id="2"/>
      <w:bookmarkEnd w:id="3"/>
      <w:bookmarkEnd w:id="4"/>
      <w:bookmarkEnd w:id="5"/>
    </w:p>
    <w:p w14:paraId="7514FA91" w14:textId="77777777" w:rsidR="00DA33B0" w:rsidRDefault="00E500CD">
      <w:pPr>
        <w:pStyle w:val="a2"/>
      </w:pPr>
      <w:bookmarkStart w:id="6" w:name="_Toc32578"/>
      <w:bookmarkStart w:id="7" w:name="_Toc520799910"/>
      <w:bookmarkStart w:id="8" w:name="_Toc34402695"/>
      <w:r>
        <w:rPr>
          <w:rFonts w:hint="eastAsia"/>
        </w:rPr>
        <w:t xml:space="preserve"> </w:t>
      </w:r>
      <w:bookmarkStart w:id="9" w:name="_Toc35435021"/>
      <w:bookmarkStart w:id="10" w:name="_Toc39353692"/>
      <w:bookmarkStart w:id="11" w:name="_Toc127909861"/>
      <w:r>
        <w:rPr>
          <w:rFonts w:hint="eastAsia"/>
        </w:rPr>
        <w:t>目的</w:t>
      </w:r>
      <w:bookmarkEnd w:id="6"/>
      <w:bookmarkEnd w:id="7"/>
      <w:bookmarkEnd w:id="8"/>
      <w:bookmarkEnd w:id="9"/>
      <w:bookmarkEnd w:id="10"/>
      <w:bookmarkEnd w:id="11"/>
    </w:p>
    <w:p w14:paraId="40DD8C81" w14:textId="77777777" w:rsidR="00DA33B0" w:rsidRDefault="00E500CD">
      <w:pPr>
        <w:ind w:firstLineChars="200" w:firstLine="4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该手册是为了方便用户使用药品和医用耗材</w:t>
      </w:r>
      <w:proofErr w:type="gramStart"/>
      <w:r>
        <w:rPr>
          <w:rFonts w:ascii="Calibri" w:hAnsi="Calibri"/>
          <w:szCs w:val="22"/>
        </w:rPr>
        <w:t>招采管理</w:t>
      </w:r>
      <w:proofErr w:type="gramEnd"/>
      <w:r>
        <w:rPr>
          <w:rFonts w:ascii="Calibri" w:hAnsi="Calibri"/>
          <w:szCs w:val="22"/>
        </w:rPr>
        <w:t>子系统（后面简称：</w:t>
      </w:r>
      <w:proofErr w:type="gramStart"/>
      <w:r>
        <w:rPr>
          <w:rFonts w:ascii="Calibri" w:hAnsi="Calibri"/>
          <w:szCs w:val="22"/>
        </w:rPr>
        <w:t>招采子系统</w:t>
      </w:r>
      <w:proofErr w:type="gramEnd"/>
      <w:r>
        <w:rPr>
          <w:rFonts w:ascii="Calibri" w:hAnsi="Calibri"/>
          <w:szCs w:val="22"/>
        </w:rPr>
        <w:t>），阐明如何</w:t>
      </w:r>
      <w:proofErr w:type="gramStart"/>
      <w:r>
        <w:rPr>
          <w:rFonts w:ascii="Calibri" w:hAnsi="Calibri"/>
          <w:szCs w:val="22"/>
        </w:rPr>
        <w:t>使用招采子系统</w:t>
      </w:r>
      <w:proofErr w:type="gramEnd"/>
      <w:r>
        <w:rPr>
          <w:rFonts w:ascii="Calibri" w:hAnsi="Calibri"/>
          <w:szCs w:val="22"/>
        </w:rPr>
        <w:t>，向用户解释该系统的作用或在必要时作为参考。</w:t>
      </w:r>
    </w:p>
    <w:p w14:paraId="0E640636" w14:textId="2FDB4F1C" w:rsidR="00DA33B0" w:rsidRDefault="00E500CD">
      <w:pPr>
        <w:ind w:firstLineChars="200" w:firstLine="4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预期读者为</w:t>
      </w:r>
      <w:r w:rsidR="00114705">
        <w:rPr>
          <w:rFonts w:ascii="Calibri" w:hAnsi="Calibri" w:hint="eastAsia"/>
          <w:szCs w:val="22"/>
        </w:rPr>
        <w:t>生产</w:t>
      </w:r>
      <w:r w:rsidR="00114705">
        <w:rPr>
          <w:rFonts w:ascii="Calibri" w:hAnsi="Calibri" w:hint="eastAsia"/>
          <w:szCs w:val="22"/>
        </w:rPr>
        <w:t>/</w:t>
      </w:r>
      <w:r w:rsidR="00114705">
        <w:rPr>
          <w:rFonts w:ascii="Calibri" w:hAnsi="Calibri" w:hint="eastAsia"/>
          <w:szCs w:val="22"/>
        </w:rPr>
        <w:t>代理企业</w:t>
      </w:r>
      <w:r>
        <w:rPr>
          <w:rFonts w:ascii="Calibri" w:hAnsi="Calibri"/>
          <w:szCs w:val="22"/>
        </w:rPr>
        <w:t>。</w:t>
      </w:r>
    </w:p>
    <w:p w14:paraId="2E4EF4D3" w14:textId="77777777" w:rsidR="00DA33B0" w:rsidRDefault="00E500CD">
      <w:pPr>
        <w:pStyle w:val="a2"/>
      </w:pPr>
      <w:bookmarkStart w:id="12" w:name="_Toc23634"/>
      <w:bookmarkStart w:id="13" w:name="_Toc520799911"/>
      <w:bookmarkStart w:id="14" w:name="_Toc34402696"/>
      <w:r>
        <w:rPr>
          <w:rFonts w:hint="eastAsia"/>
        </w:rPr>
        <w:t xml:space="preserve"> </w:t>
      </w:r>
      <w:bookmarkStart w:id="15" w:name="_Toc35435022"/>
      <w:bookmarkStart w:id="16" w:name="_Toc39353693"/>
      <w:bookmarkStart w:id="17" w:name="_Toc127909862"/>
      <w:r>
        <w:rPr>
          <w:rFonts w:hint="eastAsia"/>
        </w:rPr>
        <w:t>项目背景</w:t>
      </w:r>
      <w:bookmarkEnd w:id="12"/>
      <w:bookmarkEnd w:id="13"/>
      <w:bookmarkEnd w:id="14"/>
      <w:bookmarkEnd w:id="15"/>
      <w:bookmarkEnd w:id="16"/>
      <w:bookmarkEnd w:id="17"/>
    </w:p>
    <w:p w14:paraId="261306C4" w14:textId="77777777" w:rsidR="00DA33B0" w:rsidRDefault="00E500CD">
      <w:pPr>
        <w:pStyle w:val="aff5"/>
        <w:ind w:left="59" w:firstLineChars="0"/>
      </w:pPr>
      <w:r>
        <w:rPr>
          <w:rFonts w:hint="eastAsia"/>
        </w:rPr>
        <w:t>国家医疗保障局以习近平新时代中国特色社会主义思想为指导，按照党中央、国务院的决策部署，面向医疗保障的重点领域和关键环节，持续推进全国医疗保障标准化、智能化和信息化。本项目重点加强顶层设计、统一业务标准、打造基础平台、做好数据汇集、强化协同共享，依托国家基础信息资源，国家统一电子政务网络及数据交换平台，建设全国统一的国家医疗保障信息平台，不断提高国家</w:t>
      </w:r>
      <w:proofErr w:type="gramStart"/>
      <w:r>
        <w:rPr>
          <w:rFonts w:hint="eastAsia"/>
        </w:rPr>
        <w:t>医保治理</w:t>
      </w:r>
      <w:proofErr w:type="gramEnd"/>
      <w:r>
        <w:rPr>
          <w:rFonts w:hint="eastAsia"/>
        </w:rPr>
        <w:t>能力和服务水平，支撑消解新常态下我国医疗保障领域重点、难点、热点问题，为构建更加公平、更加可持续的医疗保障体系，全面实施医疗保障精准扶贫，积极推进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保与医疗、医药“三医联动”，助力提高</w:t>
      </w:r>
      <w:proofErr w:type="gramStart"/>
      <w:r>
        <w:rPr>
          <w:rFonts w:hint="eastAsia"/>
        </w:rPr>
        <w:t>医改整体</w:t>
      </w:r>
      <w:proofErr w:type="gramEnd"/>
      <w:r>
        <w:rPr>
          <w:rFonts w:hint="eastAsia"/>
        </w:rPr>
        <w:t>效能和实施健康中国战略提供信息化支撑。</w:t>
      </w:r>
    </w:p>
    <w:p w14:paraId="42F744F3" w14:textId="77777777" w:rsidR="00DA33B0" w:rsidRDefault="00E500CD">
      <w:pPr>
        <w:pStyle w:val="aff5"/>
        <w:ind w:left="59" w:firstLineChars="0"/>
      </w:pPr>
      <w:r>
        <w:rPr>
          <w:rFonts w:hint="eastAsia"/>
        </w:rPr>
        <w:t>针对医疗保障全民覆盖、需求刚性、主体多元、业务复杂、发展不均衡及</w:t>
      </w:r>
      <w:proofErr w:type="gramStart"/>
      <w:r>
        <w:rPr>
          <w:rFonts w:hint="eastAsia"/>
        </w:rPr>
        <w:t>在线化</w:t>
      </w:r>
      <w:proofErr w:type="gramEnd"/>
      <w:r>
        <w:rPr>
          <w:rFonts w:hint="eastAsia"/>
        </w:rPr>
        <w:t>服务要求高、专业化治理难度大等特点，国家医疗保障信息平台将致力于消除医疗保障信息化领域数据鸿沟、信息孤岛、技术壁垒、应用烟囱、部门藩篱等信息系统碎片化问题，注重顶层设计、标准引领、数据汇聚、资源整合、服务融合、平台建设及能力输出。</w:t>
      </w:r>
    </w:p>
    <w:p w14:paraId="231CFD83" w14:textId="77777777" w:rsidR="00DA33B0" w:rsidRDefault="00E500CD">
      <w:pPr>
        <w:pStyle w:val="aff5"/>
        <w:ind w:left="59" w:firstLineChars="0" w:firstLine="0"/>
      </w:pPr>
      <w:r>
        <w:rPr>
          <w:rFonts w:hint="eastAsia"/>
        </w:rPr>
        <w:t>医疗保障信息平台建设内容包括标准规范体系建设、信息资源规划与数据库建设、</w:t>
      </w:r>
      <w:r>
        <w:rPr>
          <w:rFonts w:hint="eastAsia"/>
        </w:rPr>
        <w:t>14</w:t>
      </w:r>
      <w:r>
        <w:rPr>
          <w:rFonts w:hint="eastAsia"/>
        </w:rPr>
        <w:t>个业务系统的建设、基础设施建设以及</w:t>
      </w:r>
      <w:r>
        <w:rPr>
          <w:rFonts w:hint="eastAsia"/>
        </w:rPr>
        <w:t>1</w:t>
      </w:r>
      <w:r>
        <w:rPr>
          <w:rFonts w:hint="eastAsia"/>
        </w:rPr>
        <w:t>个应用支撑子系统的建设。</w:t>
      </w:r>
    </w:p>
    <w:p w14:paraId="2A365F43" w14:textId="77777777" w:rsidR="00DA33B0" w:rsidRDefault="00E500CD">
      <w:pPr>
        <w:pStyle w:val="afffb"/>
        <w:ind w:firstLine="420"/>
      </w:pPr>
      <w:r>
        <w:rPr>
          <w:rFonts w:ascii="Calibri" w:hAnsi="Calibri" w:hint="eastAsia"/>
          <w:szCs w:val="22"/>
        </w:rPr>
        <w:t>医疗保障信息平台建成后将为</w:t>
      </w:r>
      <w:r>
        <w:rPr>
          <w:rFonts w:ascii="Calibri" w:hAnsi="Calibri" w:hint="eastAsia"/>
          <w:szCs w:val="22"/>
        </w:rPr>
        <w:t>13.6</w:t>
      </w:r>
      <w:r>
        <w:rPr>
          <w:rFonts w:ascii="Calibri" w:hAnsi="Calibri" w:hint="eastAsia"/>
          <w:szCs w:val="22"/>
        </w:rPr>
        <w:t>亿全国参保人员、约</w:t>
      </w:r>
      <w:r>
        <w:rPr>
          <w:rFonts w:ascii="Calibri" w:hAnsi="Calibri" w:hint="eastAsia"/>
          <w:szCs w:val="22"/>
        </w:rPr>
        <w:t>12</w:t>
      </w:r>
      <w:r>
        <w:rPr>
          <w:rFonts w:ascii="Calibri" w:hAnsi="Calibri" w:hint="eastAsia"/>
          <w:szCs w:val="22"/>
        </w:rPr>
        <w:t>万各级</w:t>
      </w:r>
      <w:proofErr w:type="gramStart"/>
      <w:r>
        <w:rPr>
          <w:rFonts w:ascii="Calibri" w:hAnsi="Calibri" w:hint="eastAsia"/>
          <w:szCs w:val="22"/>
        </w:rPr>
        <w:t>医</w:t>
      </w:r>
      <w:proofErr w:type="gramEnd"/>
      <w:r>
        <w:rPr>
          <w:rFonts w:ascii="Calibri" w:hAnsi="Calibri" w:hint="eastAsia"/>
          <w:szCs w:val="22"/>
        </w:rPr>
        <w:t>保工作人员、</w:t>
      </w:r>
      <w:r>
        <w:rPr>
          <w:rFonts w:ascii="Calibri" w:hAnsi="Calibri" w:hint="eastAsia"/>
          <w:szCs w:val="22"/>
        </w:rPr>
        <w:t>3260</w:t>
      </w:r>
      <w:r>
        <w:rPr>
          <w:rFonts w:ascii="Calibri" w:hAnsi="Calibri" w:hint="eastAsia"/>
          <w:szCs w:val="22"/>
        </w:rPr>
        <w:t>个统筹区（包含</w:t>
      </w:r>
      <w:r>
        <w:rPr>
          <w:rFonts w:ascii="Calibri" w:hAnsi="Calibri" w:hint="eastAsia"/>
          <w:szCs w:val="22"/>
        </w:rPr>
        <w:t>400</w:t>
      </w:r>
      <w:r>
        <w:rPr>
          <w:rFonts w:ascii="Calibri" w:hAnsi="Calibri" w:hint="eastAsia"/>
          <w:szCs w:val="22"/>
        </w:rPr>
        <w:t>个市级</w:t>
      </w:r>
      <w:r>
        <w:rPr>
          <w:rFonts w:ascii="Calibri" w:hAnsi="Calibri" w:hint="eastAsia"/>
          <w:szCs w:val="22"/>
        </w:rPr>
        <w:t>+2860</w:t>
      </w:r>
      <w:r>
        <w:rPr>
          <w:rFonts w:ascii="Calibri" w:hAnsi="Calibri" w:hint="eastAsia"/>
          <w:szCs w:val="22"/>
        </w:rPr>
        <w:t>县级的统筹区）、</w:t>
      </w:r>
      <w:r>
        <w:rPr>
          <w:rFonts w:ascii="Calibri" w:hAnsi="Calibri" w:hint="eastAsia"/>
          <w:szCs w:val="22"/>
        </w:rPr>
        <w:t>366</w:t>
      </w:r>
      <w:r>
        <w:rPr>
          <w:rFonts w:ascii="Calibri" w:hAnsi="Calibri" w:hint="eastAsia"/>
          <w:szCs w:val="22"/>
        </w:rPr>
        <w:t>个经办机构（包含</w:t>
      </w:r>
      <w:r>
        <w:rPr>
          <w:rFonts w:ascii="Calibri" w:hAnsi="Calibri" w:hint="eastAsia"/>
          <w:szCs w:val="22"/>
        </w:rPr>
        <w:t>32</w:t>
      </w:r>
      <w:r>
        <w:rPr>
          <w:rFonts w:ascii="Calibri" w:hAnsi="Calibri" w:hint="eastAsia"/>
          <w:szCs w:val="22"/>
        </w:rPr>
        <w:t>个省级</w:t>
      </w:r>
      <w:r>
        <w:rPr>
          <w:rFonts w:ascii="Calibri" w:hAnsi="Calibri" w:hint="eastAsia"/>
          <w:szCs w:val="22"/>
        </w:rPr>
        <w:t>+334</w:t>
      </w:r>
      <w:r>
        <w:rPr>
          <w:rFonts w:ascii="Calibri" w:hAnsi="Calibri" w:hint="eastAsia"/>
          <w:szCs w:val="22"/>
        </w:rPr>
        <w:t>个市级）、</w:t>
      </w:r>
      <w:r>
        <w:rPr>
          <w:rFonts w:ascii="Calibri" w:hAnsi="Calibri" w:hint="eastAsia"/>
          <w:szCs w:val="22"/>
        </w:rPr>
        <w:t>2900</w:t>
      </w:r>
      <w:r>
        <w:rPr>
          <w:rFonts w:ascii="Calibri" w:hAnsi="Calibri" w:hint="eastAsia"/>
          <w:szCs w:val="22"/>
        </w:rPr>
        <w:t>万参保单位企业机构以及全国医院、药店以及药品和耗材厂家提供支持和服务。</w:t>
      </w:r>
    </w:p>
    <w:p w14:paraId="61722A00" w14:textId="10DBA57E" w:rsidR="00DA33B0" w:rsidRDefault="00E500CD">
      <w:pPr>
        <w:pStyle w:val="a2"/>
      </w:pPr>
      <w:bookmarkStart w:id="18" w:name="_Toc35435024"/>
      <w:bookmarkStart w:id="19" w:name="_Toc34402698"/>
      <w:bookmarkStart w:id="20" w:name="_Toc22029"/>
      <w:bookmarkStart w:id="21" w:name="_Toc520799913"/>
      <w:bookmarkStart w:id="22" w:name="_Toc39353695"/>
      <w:bookmarkStart w:id="23" w:name="_Toc127909863"/>
      <w:r>
        <w:rPr>
          <w:rFonts w:hint="eastAsia"/>
        </w:rPr>
        <w:t>参考资料</w:t>
      </w:r>
      <w:bookmarkEnd w:id="18"/>
      <w:bookmarkEnd w:id="19"/>
      <w:bookmarkEnd w:id="20"/>
      <w:bookmarkEnd w:id="21"/>
      <w:bookmarkEnd w:id="22"/>
      <w:bookmarkEnd w:id="23"/>
    </w:p>
    <w:p w14:paraId="73C22846" w14:textId="77777777" w:rsidR="00DA33B0" w:rsidRDefault="00E500CD">
      <w:pPr>
        <w:pStyle w:val="aff5"/>
        <w:spacing w:after="0"/>
        <w:ind w:leftChars="200" w:left="420" w:firstLineChars="0" w:firstLine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</w:t>
      </w:r>
      <w:r>
        <w:rPr>
          <w:rFonts w:ascii="宋体" w:hAnsi="宋体" w:hint="eastAsia"/>
          <w:szCs w:val="21"/>
        </w:rPr>
        <w:t>《文档标准编制规范》</w:t>
      </w:r>
    </w:p>
    <w:p w14:paraId="7A90034E" w14:textId="77777777" w:rsidR="00DA33B0" w:rsidRDefault="00E500CD">
      <w:pPr>
        <w:ind w:firstLineChars="200" w:firstLine="420"/>
        <w:rPr>
          <w:szCs w:val="21"/>
        </w:rPr>
      </w:pPr>
      <w:r>
        <w:rPr>
          <w:szCs w:val="21"/>
        </w:rPr>
        <w:t>2、《药品和医用耗材招采管理子系统需求规格说明书》</w:t>
      </w:r>
    </w:p>
    <w:p w14:paraId="7DC6308A" w14:textId="2DB4757B" w:rsidR="000A0A2F" w:rsidRDefault="00BA6CFB">
      <w:pPr>
        <w:pStyle w:val="a1"/>
      </w:pPr>
      <w:bookmarkStart w:id="24" w:name="_Toc127909864"/>
      <w:r>
        <w:rPr>
          <w:rFonts w:hint="eastAsia"/>
        </w:rPr>
        <w:lastRenderedPageBreak/>
        <w:t>投标企业</w:t>
      </w:r>
      <w:bookmarkEnd w:id="24"/>
    </w:p>
    <w:p w14:paraId="272710FB" w14:textId="4D49634C" w:rsidR="000A0A2F" w:rsidRDefault="009A000D" w:rsidP="000A0A2F">
      <w:pPr>
        <w:pStyle w:val="a2"/>
      </w:pPr>
      <w:bookmarkStart w:id="25" w:name="_Toc127909865"/>
      <w:r>
        <w:rPr>
          <w:rFonts w:hint="eastAsia"/>
        </w:rPr>
        <w:t>药品招标管理</w:t>
      </w:r>
      <w:bookmarkEnd w:id="25"/>
    </w:p>
    <w:p w14:paraId="4DB43155" w14:textId="67DD685A" w:rsidR="000A0A2F" w:rsidRDefault="00BA6CFB" w:rsidP="000A0A2F">
      <w:pPr>
        <w:pStyle w:val="a3"/>
      </w:pPr>
      <w:bookmarkStart w:id="26" w:name="_Toc127909866"/>
      <w:r>
        <w:rPr>
          <w:rFonts w:hint="eastAsia"/>
        </w:rPr>
        <w:t>企业资质库</w:t>
      </w:r>
      <w:bookmarkEnd w:id="26"/>
    </w:p>
    <w:p w14:paraId="3C1DC8D3" w14:textId="595924FE" w:rsidR="009A000D" w:rsidRDefault="00BA6CFB" w:rsidP="009A000D">
      <w:pPr>
        <w:pStyle w:val="a4"/>
      </w:pPr>
      <w:r>
        <w:rPr>
          <w:rFonts w:hint="eastAsia"/>
        </w:rPr>
        <w:t>产品认领</w:t>
      </w:r>
    </w:p>
    <w:p w14:paraId="39C9A8FB" w14:textId="14E557DC" w:rsidR="00E43F71" w:rsidRDefault="00E43F71" w:rsidP="00E43F71">
      <w:pPr>
        <w:pStyle w:val="5"/>
      </w:pPr>
      <w:r>
        <w:rPr>
          <w:rFonts w:hint="eastAsia"/>
        </w:rPr>
        <w:t>功能描述</w:t>
      </w:r>
    </w:p>
    <w:p w14:paraId="3D684DE4" w14:textId="6B7F70C7" w:rsidR="008A0934" w:rsidRPr="008A0934" w:rsidRDefault="00F24D87" w:rsidP="00F24D87">
      <w:pPr>
        <w:ind w:firstLineChars="200" w:firstLine="420"/>
        <w:rPr>
          <w:rFonts w:hint="eastAsia"/>
        </w:rPr>
      </w:pPr>
      <w:r>
        <w:rPr>
          <w:rFonts w:hint="eastAsia"/>
        </w:rPr>
        <w:t>该功能可对本企业产品进行认领，提交相关证明材料，</w:t>
      </w:r>
      <w:proofErr w:type="gramStart"/>
      <w:r>
        <w:rPr>
          <w:rFonts w:hint="eastAsia"/>
        </w:rPr>
        <w:t>待中心</w:t>
      </w:r>
      <w:proofErr w:type="gramEnd"/>
      <w:r>
        <w:rPr>
          <w:rFonts w:hint="eastAsia"/>
        </w:rPr>
        <w:t>审核通过后，可认领成功。</w:t>
      </w:r>
    </w:p>
    <w:p w14:paraId="13D6EA6E" w14:textId="3EB02EC4" w:rsidR="00E43F71" w:rsidRDefault="00E43F71" w:rsidP="00E43F71">
      <w:pPr>
        <w:pStyle w:val="5"/>
      </w:pPr>
      <w:r>
        <w:rPr>
          <w:rFonts w:hint="eastAsia"/>
        </w:rPr>
        <w:t>操作流程</w:t>
      </w:r>
    </w:p>
    <w:p w14:paraId="5DFE9FA5" w14:textId="480D6C4F" w:rsidR="004D21DE" w:rsidRDefault="00E21EC9" w:rsidP="004D21DE">
      <w:pPr>
        <w:pStyle w:val="affd"/>
        <w:numPr>
          <w:ilvl w:val="0"/>
          <w:numId w:val="26"/>
        </w:numPr>
        <w:ind w:left="0" w:firstLineChars="0" w:firstLine="397"/>
      </w:pPr>
      <w:r>
        <w:rPr>
          <w:rFonts w:hint="eastAsia"/>
        </w:rPr>
        <w:t>进入</w:t>
      </w:r>
      <w:r w:rsidR="0036203D">
        <w:rPr>
          <w:rFonts w:hint="eastAsia"/>
        </w:rPr>
        <w:t>药品招标管理，点击【</w:t>
      </w:r>
      <w:r w:rsidR="00BA6CFB">
        <w:rPr>
          <w:rFonts w:hint="eastAsia"/>
        </w:rPr>
        <w:t>产品资质库</w:t>
      </w:r>
      <w:r w:rsidR="0036203D">
        <w:rPr>
          <w:rFonts w:hint="eastAsia"/>
        </w:rPr>
        <w:t>】-【</w:t>
      </w:r>
      <w:r w:rsidR="00BA6CFB">
        <w:rPr>
          <w:rFonts w:hint="eastAsia"/>
        </w:rPr>
        <w:t>产品认领</w:t>
      </w:r>
      <w:r w:rsidR="0036203D">
        <w:rPr>
          <w:rFonts w:hint="eastAsia"/>
        </w:rPr>
        <w:t>】菜单，</w:t>
      </w:r>
      <w:r w:rsidR="00BA6CFB">
        <w:rPr>
          <w:rFonts w:hint="eastAsia"/>
        </w:rPr>
        <w:t>跳转至产品认领页面，可对本企业的产品进行认领。根据页面内容填写认领相关材料，点击提交后等待</w:t>
      </w:r>
      <w:r w:rsidR="003851F4">
        <w:rPr>
          <w:rFonts w:hint="eastAsia"/>
        </w:rPr>
        <w:t>中心端审核。</w:t>
      </w:r>
      <w:r w:rsidR="00BA6CFB">
        <w:rPr>
          <w:noProof/>
        </w:rPr>
        <w:drawing>
          <wp:inline distT="0" distB="0" distL="0" distR="0" wp14:anchorId="1B6111F6" wp14:editId="2A83F2CA">
            <wp:extent cx="5274310" cy="25876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8597" w14:textId="355010A1" w:rsidR="004D21DE" w:rsidRDefault="00BA6CFB" w:rsidP="004D21DE">
      <w:pPr>
        <w:jc w:val="center"/>
      </w:pPr>
      <w:r>
        <w:rPr>
          <w:rFonts w:hint="eastAsia"/>
        </w:rPr>
        <w:t>产品认领</w:t>
      </w:r>
    </w:p>
    <w:p w14:paraId="5B9AB439" w14:textId="2D6836EF" w:rsidR="00BA6CFB" w:rsidRDefault="00BA6CFB" w:rsidP="004D21DE">
      <w:pPr>
        <w:jc w:val="center"/>
      </w:pPr>
      <w:r>
        <w:rPr>
          <w:noProof/>
        </w:rPr>
        <w:lastRenderedPageBreak/>
        <w:drawing>
          <wp:inline distT="0" distB="0" distL="0" distR="0" wp14:anchorId="1C5964FF" wp14:editId="747B2F43">
            <wp:extent cx="5274310" cy="25876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4B10" w14:textId="56E35C43" w:rsidR="00BA6CFB" w:rsidRDefault="00BA6CFB" w:rsidP="004D21DE">
      <w:pPr>
        <w:jc w:val="center"/>
      </w:pPr>
      <w:r>
        <w:rPr>
          <w:rFonts w:hint="eastAsia"/>
        </w:rPr>
        <w:t>认领信息填报</w:t>
      </w:r>
    </w:p>
    <w:p w14:paraId="161D5B9F" w14:textId="7BA53D79" w:rsidR="0036203D" w:rsidRDefault="008A0934" w:rsidP="0036203D">
      <w:pPr>
        <w:pStyle w:val="affd"/>
        <w:numPr>
          <w:ilvl w:val="0"/>
          <w:numId w:val="26"/>
        </w:numPr>
        <w:ind w:left="0" w:firstLineChars="0" w:firstLine="397"/>
      </w:pPr>
      <w:r>
        <w:rPr>
          <w:rFonts w:hint="eastAsia"/>
        </w:rPr>
        <w:t>在【</w:t>
      </w:r>
      <w:r w:rsidR="00766523">
        <w:rPr>
          <w:rFonts w:hint="eastAsia"/>
        </w:rPr>
        <w:t>认领申请查看</w:t>
      </w:r>
      <w:r>
        <w:rPr>
          <w:rFonts w:hint="eastAsia"/>
        </w:rPr>
        <w:t>】</w:t>
      </w:r>
      <w:r w:rsidR="00766523">
        <w:rPr>
          <w:rFonts w:hint="eastAsia"/>
        </w:rPr>
        <w:t>页</w:t>
      </w:r>
      <w:r>
        <w:rPr>
          <w:rFonts w:hint="eastAsia"/>
        </w:rPr>
        <w:t>，</w:t>
      </w:r>
      <w:r w:rsidR="00766523">
        <w:rPr>
          <w:rFonts w:hint="eastAsia"/>
        </w:rPr>
        <w:t>可查看所有已认领产品信息。</w:t>
      </w:r>
      <w:r w:rsidR="00766523">
        <w:rPr>
          <w:noProof/>
        </w:rPr>
        <w:drawing>
          <wp:inline distT="0" distB="0" distL="0" distR="0" wp14:anchorId="2CD91E7E" wp14:editId="458EFDB3">
            <wp:extent cx="5274310" cy="25876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C870" w14:textId="6571EE90" w:rsidR="004D21DE" w:rsidRPr="004D21DE" w:rsidRDefault="00766523" w:rsidP="00860EF3">
      <w:pPr>
        <w:jc w:val="center"/>
      </w:pPr>
      <w:r>
        <w:rPr>
          <w:rFonts w:hint="eastAsia"/>
        </w:rPr>
        <w:t>认领申请查看</w:t>
      </w:r>
    </w:p>
    <w:p w14:paraId="36EC3EB3" w14:textId="5B54DE9C" w:rsidR="00E43F71" w:rsidRDefault="00E43F71" w:rsidP="00E43F71">
      <w:pPr>
        <w:pStyle w:val="5"/>
      </w:pPr>
      <w:r>
        <w:rPr>
          <w:rFonts w:hint="eastAsia"/>
        </w:rPr>
        <w:t>注意事项</w:t>
      </w:r>
    </w:p>
    <w:p w14:paraId="04E78AB1" w14:textId="77891E0D" w:rsidR="008A0934" w:rsidRPr="0036203D" w:rsidRDefault="001667A8" w:rsidP="00766523">
      <w:pPr>
        <w:pStyle w:val="affd"/>
        <w:ind w:left="420" w:firstLineChars="0" w:firstLine="0"/>
      </w:pPr>
      <w:r>
        <w:rPr>
          <w:rFonts w:hint="eastAsia"/>
        </w:rPr>
        <w:t>无。</w:t>
      </w:r>
    </w:p>
    <w:p w14:paraId="7FF3A22B" w14:textId="28A5D0A2" w:rsidR="001667A8" w:rsidRDefault="001667A8">
      <w:pPr>
        <w:pStyle w:val="a4"/>
      </w:pPr>
      <w:r>
        <w:rPr>
          <w:rFonts w:hint="eastAsia"/>
        </w:rPr>
        <w:t>我的药品库</w:t>
      </w:r>
    </w:p>
    <w:p w14:paraId="4549B7FA" w14:textId="1B867BB7" w:rsidR="001667A8" w:rsidRDefault="001667A8" w:rsidP="001667A8">
      <w:pPr>
        <w:pStyle w:val="5"/>
      </w:pPr>
      <w:r>
        <w:rPr>
          <w:rFonts w:hint="eastAsia"/>
        </w:rPr>
        <w:t>功能描述</w:t>
      </w:r>
    </w:p>
    <w:p w14:paraId="1144CEBC" w14:textId="4934E8C3" w:rsidR="001667A8" w:rsidRPr="001667A8" w:rsidRDefault="00F24D87" w:rsidP="00F24D87">
      <w:pPr>
        <w:ind w:firstLineChars="200" w:firstLine="420"/>
        <w:rPr>
          <w:rFonts w:hint="eastAsia"/>
        </w:rPr>
      </w:pPr>
      <w:r>
        <w:rPr>
          <w:rFonts w:hint="eastAsia"/>
        </w:rPr>
        <w:t>该功能可对产品基础信息、产品资质信息进行维护。</w:t>
      </w:r>
    </w:p>
    <w:p w14:paraId="635E743D" w14:textId="613EFF24" w:rsidR="001667A8" w:rsidRDefault="001667A8">
      <w:pPr>
        <w:pStyle w:val="5"/>
      </w:pPr>
      <w:r>
        <w:rPr>
          <w:rFonts w:hint="eastAsia"/>
        </w:rPr>
        <w:lastRenderedPageBreak/>
        <w:t>操作流程</w:t>
      </w:r>
    </w:p>
    <w:p w14:paraId="48CEF938" w14:textId="71439F02" w:rsidR="001667A8" w:rsidRPr="001667A8" w:rsidRDefault="001667A8" w:rsidP="001667A8">
      <w:pPr>
        <w:pStyle w:val="affd"/>
        <w:numPr>
          <w:ilvl w:val="0"/>
          <w:numId w:val="29"/>
        </w:numPr>
        <w:ind w:left="0" w:firstLineChars="0" w:firstLine="420"/>
        <w:rPr>
          <w:rFonts w:hint="eastAsia"/>
        </w:rPr>
      </w:pPr>
      <w:r>
        <w:rPr>
          <w:rFonts w:hint="eastAsia"/>
        </w:rPr>
        <w:t>进入</w:t>
      </w:r>
      <w:r>
        <w:rPr>
          <w:rFonts w:hint="eastAsia"/>
        </w:rPr>
        <w:t>【产品资质库】-【</w:t>
      </w:r>
      <w:r>
        <w:rPr>
          <w:rFonts w:hint="eastAsia"/>
        </w:rPr>
        <w:t>我的药品库</w:t>
      </w:r>
      <w:r>
        <w:rPr>
          <w:rFonts w:hint="eastAsia"/>
        </w:rPr>
        <w:t>】</w:t>
      </w:r>
      <w:r>
        <w:rPr>
          <w:rFonts w:hint="eastAsia"/>
        </w:rPr>
        <w:t>待提交页面，点击【修改】按钮，可对产品基本信息、产品资质信息进行维护，</w:t>
      </w:r>
      <w:r w:rsidR="00292292">
        <w:rPr>
          <w:rFonts w:hint="eastAsia"/>
        </w:rPr>
        <w:t>填写完整后可保存或保存并提交，提交后中心端进行初审和复审。</w:t>
      </w:r>
    </w:p>
    <w:p w14:paraId="71D227C2" w14:textId="36CFBE45" w:rsidR="001667A8" w:rsidRDefault="001667A8" w:rsidP="001667A8">
      <w:r>
        <w:rPr>
          <w:noProof/>
        </w:rPr>
        <w:drawing>
          <wp:inline distT="0" distB="0" distL="0" distR="0" wp14:anchorId="46328B0E" wp14:editId="7B0E74F2">
            <wp:extent cx="5274310" cy="25876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2BF7" w14:textId="463F1F97" w:rsidR="001667A8" w:rsidRDefault="001667A8" w:rsidP="001667A8">
      <w:pPr>
        <w:jc w:val="center"/>
      </w:pPr>
      <w:r>
        <w:rPr>
          <w:rFonts w:hint="eastAsia"/>
        </w:rPr>
        <w:t>我的药品库</w:t>
      </w:r>
    </w:p>
    <w:p w14:paraId="4C122897" w14:textId="5A99C7AE" w:rsidR="001667A8" w:rsidRDefault="001667A8" w:rsidP="001667A8">
      <w:r>
        <w:rPr>
          <w:noProof/>
        </w:rPr>
        <w:drawing>
          <wp:inline distT="0" distB="0" distL="0" distR="0" wp14:anchorId="574EC9C6" wp14:editId="416E5E98">
            <wp:extent cx="5274310" cy="258762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E33DB" w14:textId="4904C58D" w:rsidR="001667A8" w:rsidRPr="001667A8" w:rsidRDefault="001667A8" w:rsidP="001667A8">
      <w:pPr>
        <w:jc w:val="center"/>
        <w:rPr>
          <w:rFonts w:hint="eastAsia"/>
        </w:rPr>
      </w:pPr>
      <w:r>
        <w:rPr>
          <w:rFonts w:hint="eastAsia"/>
        </w:rPr>
        <w:t>产品信息维护</w:t>
      </w:r>
    </w:p>
    <w:p w14:paraId="7339F5CD" w14:textId="33095AB6" w:rsidR="001667A8" w:rsidRDefault="001667A8">
      <w:pPr>
        <w:pStyle w:val="5"/>
      </w:pPr>
      <w:r>
        <w:rPr>
          <w:rFonts w:hint="eastAsia"/>
        </w:rPr>
        <w:t>注意事项</w:t>
      </w:r>
    </w:p>
    <w:p w14:paraId="08E9D7E1" w14:textId="36874638" w:rsidR="00292292" w:rsidRPr="00292292" w:rsidRDefault="00292292" w:rsidP="00292292">
      <w:pPr>
        <w:ind w:firstLineChars="200" w:firstLine="420"/>
        <w:rPr>
          <w:rFonts w:hint="eastAsia"/>
        </w:rPr>
      </w:pPr>
      <w:r>
        <w:rPr>
          <w:rFonts w:hint="eastAsia"/>
        </w:rPr>
        <w:t>标注星号为必填项。</w:t>
      </w:r>
    </w:p>
    <w:p w14:paraId="00265E5A" w14:textId="0DC1BF6D" w:rsidR="001667A8" w:rsidRDefault="001667A8">
      <w:pPr>
        <w:pStyle w:val="a4"/>
      </w:pPr>
      <w:r>
        <w:rPr>
          <w:rFonts w:hint="eastAsia"/>
        </w:rPr>
        <w:t>我的药品变更</w:t>
      </w:r>
    </w:p>
    <w:p w14:paraId="00AB5491" w14:textId="470463D7" w:rsidR="001667A8" w:rsidRDefault="001667A8" w:rsidP="001667A8">
      <w:pPr>
        <w:pStyle w:val="5"/>
      </w:pPr>
      <w:r>
        <w:rPr>
          <w:rFonts w:hint="eastAsia"/>
        </w:rPr>
        <w:t>功能描述</w:t>
      </w:r>
    </w:p>
    <w:p w14:paraId="0E77166F" w14:textId="13EF8B84" w:rsidR="00F24D87" w:rsidRPr="00F24D87" w:rsidRDefault="00F24D87" w:rsidP="00F24D87">
      <w:pPr>
        <w:ind w:firstLineChars="200" w:firstLine="420"/>
        <w:rPr>
          <w:rFonts w:hint="eastAsia"/>
        </w:rPr>
      </w:pPr>
      <w:r>
        <w:rPr>
          <w:rFonts w:hint="eastAsia"/>
        </w:rPr>
        <w:t>该功能可对药品产品信息进行变更，</w:t>
      </w:r>
      <w:proofErr w:type="gramStart"/>
      <w:r>
        <w:rPr>
          <w:rFonts w:hint="eastAsia"/>
        </w:rPr>
        <w:t>待中心</w:t>
      </w:r>
      <w:proofErr w:type="gramEnd"/>
      <w:r>
        <w:rPr>
          <w:rFonts w:hint="eastAsia"/>
        </w:rPr>
        <w:t>审核后完成变更操作。</w:t>
      </w:r>
    </w:p>
    <w:p w14:paraId="47D7FEF7" w14:textId="7A3D3AA5" w:rsidR="001667A8" w:rsidRDefault="001667A8" w:rsidP="001667A8">
      <w:pPr>
        <w:pStyle w:val="5"/>
      </w:pPr>
      <w:r>
        <w:rPr>
          <w:rFonts w:hint="eastAsia"/>
        </w:rPr>
        <w:lastRenderedPageBreak/>
        <w:t>操作流程</w:t>
      </w:r>
    </w:p>
    <w:p w14:paraId="19FFCC72" w14:textId="5BC7433F" w:rsidR="00292292" w:rsidRPr="00292292" w:rsidRDefault="00292292" w:rsidP="00292292">
      <w:pPr>
        <w:pStyle w:val="affd"/>
        <w:numPr>
          <w:ilvl w:val="0"/>
          <w:numId w:val="30"/>
        </w:numPr>
        <w:ind w:left="0" w:firstLineChars="0" w:firstLine="420"/>
        <w:rPr>
          <w:rFonts w:hint="eastAsia"/>
        </w:rPr>
      </w:pPr>
      <w:r>
        <w:rPr>
          <w:rFonts w:hint="eastAsia"/>
        </w:rPr>
        <w:t>进入【产品资质库】-【我的药品库】</w:t>
      </w:r>
      <w:r>
        <w:rPr>
          <w:rFonts w:hint="eastAsia"/>
        </w:rPr>
        <w:t>我的药品变更列表</w:t>
      </w:r>
      <w:r>
        <w:rPr>
          <w:rFonts w:hint="eastAsia"/>
        </w:rPr>
        <w:t>，点击【</w:t>
      </w:r>
      <w:r>
        <w:rPr>
          <w:rFonts w:hint="eastAsia"/>
        </w:rPr>
        <w:t>药品变更</w:t>
      </w:r>
      <w:r>
        <w:rPr>
          <w:rFonts w:hint="eastAsia"/>
        </w:rPr>
        <w:t>】按钮，可对产品</w:t>
      </w:r>
      <w:r>
        <w:rPr>
          <w:rFonts w:hint="eastAsia"/>
        </w:rPr>
        <w:t>基本信息进行变更，</w:t>
      </w:r>
      <w:r>
        <w:rPr>
          <w:rFonts w:hint="eastAsia"/>
        </w:rPr>
        <w:t>填写完整后</w:t>
      </w:r>
      <w:r>
        <w:rPr>
          <w:rFonts w:hint="eastAsia"/>
        </w:rPr>
        <w:t>点击</w:t>
      </w:r>
      <w:r>
        <w:rPr>
          <w:rFonts w:hint="eastAsia"/>
        </w:rPr>
        <w:t>提交</w:t>
      </w:r>
      <w:r>
        <w:rPr>
          <w:rFonts w:hint="eastAsia"/>
        </w:rPr>
        <w:t>按钮</w:t>
      </w:r>
      <w:r>
        <w:rPr>
          <w:rFonts w:hint="eastAsia"/>
        </w:rPr>
        <w:t>，</w:t>
      </w:r>
      <w:proofErr w:type="gramStart"/>
      <w:r>
        <w:rPr>
          <w:rFonts w:hint="eastAsia"/>
        </w:rPr>
        <w:t>待</w:t>
      </w:r>
      <w:r>
        <w:rPr>
          <w:rFonts w:hint="eastAsia"/>
        </w:rPr>
        <w:t>中心端</w:t>
      </w:r>
      <w:proofErr w:type="gramEnd"/>
      <w:r>
        <w:rPr>
          <w:rFonts w:hint="eastAsia"/>
        </w:rPr>
        <w:t>审核</w:t>
      </w:r>
      <w:r>
        <w:rPr>
          <w:rFonts w:hint="eastAsia"/>
        </w:rPr>
        <w:t>。</w:t>
      </w:r>
    </w:p>
    <w:p w14:paraId="05DF0A7B" w14:textId="293F06B5" w:rsidR="00292292" w:rsidRDefault="00292292" w:rsidP="00292292">
      <w:r>
        <w:rPr>
          <w:noProof/>
        </w:rPr>
        <w:drawing>
          <wp:inline distT="0" distB="0" distL="0" distR="0" wp14:anchorId="58753090" wp14:editId="3195FA7D">
            <wp:extent cx="5274310" cy="258762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214C" w14:textId="37682773" w:rsidR="00292292" w:rsidRDefault="00292292" w:rsidP="00292292">
      <w:pPr>
        <w:jc w:val="center"/>
      </w:pPr>
      <w:r>
        <w:rPr>
          <w:rFonts w:hint="eastAsia"/>
        </w:rPr>
        <w:t>产品信息变更</w:t>
      </w:r>
    </w:p>
    <w:p w14:paraId="31BE34C7" w14:textId="0EBC252D" w:rsidR="00292292" w:rsidRDefault="00292292" w:rsidP="00292292">
      <w:pPr>
        <w:jc w:val="center"/>
      </w:pPr>
      <w:r>
        <w:rPr>
          <w:noProof/>
        </w:rPr>
        <w:drawing>
          <wp:inline distT="0" distB="0" distL="0" distR="0" wp14:anchorId="60DA4C6E" wp14:editId="41795D14">
            <wp:extent cx="5274310" cy="25876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ED76" w14:textId="4612A25B" w:rsidR="00292292" w:rsidRPr="00292292" w:rsidRDefault="00292292" w:rsidP="00292292">
      <w:pPr>
        <w:jc w:val="center"/>
        <w:rPr>
          <w:rFonts w:hint="eastAsia"/>
        </w:rPr>
      </w:pPr>
      <w:r>
        <w:rPr>
          <w:rFonts w:hint="eastAsia"/>
        </w:rPr>
        <w:t>变更提交</w:t>
      </w:r>
    </w:p>
    <w:p w14:paraId="5CD9834D" w14:textId="3749312B" w:rsidR="001667A8" w:rsidRDefault="001667A8" w:rsidP="001667A8">
      <w:pPr>
        <w:pStyle w:val="5"/>
      </w:pPr>
      <w:r>
        <w:rPr>
          <w:rFonts w:hint="eastAsia"/>
        </w:rPr>
        <w:t>注意事项</w:t>
      </w:r>
    </w:p>
    <w:p w14:paraId="0DF01EFB" w14:textId="40BACBB2" w:rsidR="00292292" w:rsidRPr="00292292" w:rsidRDefault="00F24D87" w:rsidP="00F24D87">
      <w:pPr>
        <w:ind w:firstLineChars="200" w:firstLine="420"/>
        <w:rPr>
          <w:rFonts w:hint="eastAsia"/>
        </w:rPr>
      </w:pPr>
      <w:r>
        <w:rPr>
          <w:rFonts w:hint="eastAsia"/>
        </w:rPr>
        <w:t>审核通过的产品才允许变更操作。</w:t>
      </w:r>
    </w:p>
    <w:sectPr w:rsidR="00292292" w:rsidRPr="00292292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9697" w14:textId="77777777" w:rsidR="00E4253C" w:rsidRDefault="00E4253C">
      <w:pPr>
        <w:spacing w:line="240" w:lineRule="auto"/>
      </w:pPr>
      <w:r>
        <w:separator/>
      </w:r>
    </w:p>
  </w:endnote>
  <w:endnote w:type="continuationSeparator" w:id="0">
    <w:p w14:paraId="6C9AE929" w14:textId="77777777" w:rsidR="00E4253C" w:rsidRDefault="00E42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CE7B" w14:textId="77777777" w:rsidR="00DA33B0" w:rsidRDefault="00E500CD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VIII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3513" w14:textId="77777777" w:rsidR="00DA33B0" w:rsidRDefault="00E500CD">
    <w:pPr>
      <w:pStyle w:val="af9"/>
      <w:spacing w:before="18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A664C" wp14:editId="00D34A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86485" cy="222250"/>
              <wp:effectExtent l="0" t="0" r="0" b="0"/>
              <wp:wrapNone/>
              <wp:docPr id="158" name="文本框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64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2ADDF" w14:textId="50833F78" w:rsidR="00DA33B0" w:rsidRDefault="00E500CD">
                          <w:pPr>
                            <w:pStyle w:val="af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/共</w:t>
                          </w:r>
                          <w:fldSimple w:instr=" SECTIONPAGES \* MERGEFORMAT ">
                            <w:r w:rsidR="00114705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A664C" id="_x0000_t202" coordsize="21600,21600" o:spt="202" path="m,l,21600r21600,l21600,xe">
              <v:stroke joinstyle="miter"/>
              <v:path gradientshapeok="t" o:connecttype="rect"/>
            </v:shapetype>
            <v:shape id="文本框 158" o:spid="_x0000_s1026" type="#_x0000_t202" style="position:absolute;left:0;text-align:left;margin-left:0;margin-top:0;width:85.55pt;height:17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ZQUQAIAAOMEAAAOAAAAZHJzL2Uyb0RvYy54bWysVE2P2jAQvVfqf7B8LwHaRQgRVpQVVSXU&#10;XZVWPRvHJlEdj2UPJPTXd+wk0G572aoczMTz5uvNjJf3bW3YWflQgc35ZDTmTFkJRWWPOf/6Zftm&#10;zllAYQthwKqcX1Tg96vXr5aNW6gplGAK5Rk5sWHRuJyXiG6RZUGWqhZhBE5ZUmrwtUD69Mes8KIh&#10;77XJpuPxLGvAF86DVCHQ7UOn5KvkX2sl8VHroJCZnFNumE6fzkM8s9VSLI5euLKSfRriH7KoRWUp&#10;6NXVg0DBTr76w1VdSQ8BNI4k1BloXUmVaqBqJuNn1exL4VSqhcgJ7kpT+H9u5afz3j15hu17aKmB&#10;kZDGhUWgy1hPq30d/ylTRnqi8HKlTbXIZDQaz2fv5necSdJN6XeXeM1u1s4H/KCgZlHIuae2JLbE&#10;eReQIhJ0gMRgFraVMak1xrIm57O35PI3DVkYS4a3XJOEF6MiztjPSrOqSCnHizRQamM8OwsaBSGl&#10;spiqTZ4IHVGawr7EsMdHU5WG7SXGV4sUGSxejevKgk/1Pku7+D6krDv8wEBXd6QA20Pb9/AAxYVa&#10;66Gb+uDktiL+dyLgk/A05tRNWl18pEMbIJ6hlzgrwf/4233E0/SRlrOG1ibnlvaaM/PR0lTGDRsE&#10;PwiHQbCnegNE/oSeBCeTSAYezSBqD/U32ud1jEEqYSVFyjkO4ga71aX3QKr1OoFoj5zAnd07GV2n&#10;Zrv1CWmG0mhFUjomerJok9LE9VsfV/XX74S6vU2rnwAAAP//AwBQSwMEFAAGAAgAAAAhAKTybAXZ&#10;AAAABAEAAA8AAABkcnMvZG93bnJldi54bWxMj81OwzAQhO9IvIO1SNyoE8pPlcapoCIckWg4cNzG&#10;SxKw15HtpuHtcbnAZaXRjGa+LTezNWIiHwbHCvJFBoK4dXrgTsFbU1+tQISIrNE4JgXfFGBTnZ+V&#10;WGh35FeadrETqYRDgQr6GMdCytD2ZDEs3EicvA/nLcYkfSe1x2Mqt0ZeZ9mdtDhwWuhxpG1P7dfu&#10;YBVs66bxEwVv3um5Xn6+PN7Q06zU5cX8sAYRaY5/YTjhJ3SoEtPeHVgHYRSkR+LvPXn3eQ5ir2B5&#10;m4GsSvkfvvoBAAD//wMAUEsBAi0AFAAGAAgAAAAhALaDOJL+AAAA4QEAABMAAAAAAAAAAAAAAAAA&#10;AAAAAFtDb250ZW50X1R5cGVzXS54bWxQSwECLQAUAAYACAAAACEAOP0h/9YAAACUAQAACwAAAAAA&#10;AAAAAAAAAAAvAQAAX3JlbHMvLnJlbHNQSwECLQAUAAYACAAAACEAd4mUFEACAADjBAAADgAAAAAA&#10;AAAAAAAAAAAuAgAAZHJzL2Uyb0RvYy54bWxQSwECLQAUAAYACAAAACEApPJsBdkAAAAEAQAADwAA&#10;AAAAAAAAAAAAAACaBAAAZHJzL2Rvd25yZXYueG1sUEsFBgAAAAAEAAQA8wAAAKAFAAAAAA==&#10;" filled="f" stroked="f" strokeweight=".5pt">
              <v:textbox style="mso-fit-shape-to-text:t" inset="0,0,0,0">
                <w:txbxContent>
                  <w:p w14:paraId="44E2ADDF" w14:textId="50833F78" w:rsidR="00DA33B0" w:rsidRDefault="00E500CD">
                    <w:pPr>
                      <w:pStyle w:val="af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/共</w:t>
                    </w:r>
                    <w:fldSimple w:instr=" SECTIONPAGES \* MERGEFORMAT ">
                      <w:r w:rsidR="00114705">
                        <w:rPr>
                          <w:noProof/>
                        </w:rPr>
                        <w:t>5</w:t>
                      </w:r>
                    </w:fldSimple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6CC6" w14:textId="77777777" w:rsidR="00E4253C" w:rsidRDefault="00E4253C">
      <w:r>
        <w:separator/>
      </w:r>
    </w:p>
  </w:footnote>
  <w:footnote w:type="continuationSeparator" w:id="0">
    <w:p w14:paraId="7C2DD6A3" w14:textId="77777777" w:rsidR="00E4253C" w:rsidRDefault="00E4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03FC" w14:textId="77777777" w:rsidR="00DA33B0" w:rsidRDefault="00DA33B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6BC1A"/>
    <w:multiLevelType w:val="multilevel"/>
    <w:tmpl w:val="8886BC1A"/>
    <w:lvl w:ilvl="0">
      <w:start w:val="1"/>
      <w:numFmt w:val="decimal"/>
      <w:lvlText w:val="%1"/>
      <w:lvlJc w:val="left"/>
      <w:pPr>
        <w:tabs>
          <w:tab w:val="left" w:pos="295"/>
        </w:tabs>
        <w:ind w:left="295" w:hanging="432"/>
      </w:pPr>
      <w:rPr>
        <w:rFonts w:hint="eastAsia"/>
        <w:b/>
        <w:sz w:val="44"/>
      </w:rPr>
    </w:lvl>
    <w:lvl w:ilvl="1">
      <w:start w:val="1"/>
      <w:numFmt w:val="decimal"/>
      <w:lvlText w:val="%1.%2"/>
      <w:lvlJc w:val="left"/>
      <w:pPr>
        <w:tabs>
          <w:tab w:val="left" w:pos="439"/>
        </w:tabs>
        <w:ind w:left="439" w:hanging="576"/>
      </w:pPr>
      <w:rPr>
        <w:rFonts w:hint="eastAsia"/>
        <w:b/>
        <w:sz w:val="36"/>
      </w:rPr>
    </w:lvl>
    <w:lvl w:ilvl="2">
      <w:start w:val="1"/>
      <w:numFmt w:val="decimal"/>
      <w:lvlText w:val="%1.%2.%3"/>
      <w:lvlJc w:val="left"/>
      <w:pPr>
        <w:tabs>
          <w:tab w:val="left" w:pos="583"/>
        </w:tabs>
        <w:ind w:left="583" w:hanging="720"/>
      </w:pPr>
      <w:rPr>
        <w:rFonts w:hint="eastAsia"/>
        <w:b/>
        <w:sz w:val="32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727"/>
        </w:tabs>
        <w:ind w:left="727" w:hanging="864"/>
      </w:pPr>
      <w:rPr>
        <w:rFonts w:hint="eastAsia"/>
        <w:b/>
        <w:sz w:val="30"/>
      </w:rPr>
    </w:lvl>
    <w:lvl w:ilvl="4">
      <w:start w:val="1"/>
      <w:numFmt w:val="decimal"/>
      <w:lvlText w:val="%1.%2.%3.%4.%5"/>
      <w:lvlJc w:val="left"/>
      <w:pPr>
        <w:tabs>
          <w:tab w:val="left" w:pos="871"/>
        </w:tabs>
        <w:ind w:left="871" w:hanging="1008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left" w:pos="1015"/>
        </w:tabs>
        <w:ind w:left="1015" w:hanging="1152"/>
      </w:pPr>
      <w:rPr>
        <w:rFonts w:hint="default"/>
        <w:b/>
        <w:sz w:val="24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159"/>
        </w:tabs>
        <w:ind w:left="1159" w:hanging="1296"/>
      </w:pPr>
      <w:rPr>
        <w:rFonts w:hint="eastAsia"/>
        <w:b/>
        <w:sz w:val="24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303"/>
        </w:tabs>
        <w:ind w:left="1303" w:hanging="1440"/>
      </w:pPr>
      <w:rPr>
        <w:rFonts w:hint="eastAsia"/>
        <w:b/>
        <w:sz w:val="24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447"/>
        </w:tabs>
        <w:ind w:left="1447" w:hanging="1584"/>
      </w:pPr>
      <w:rPr>
        <w:rFonts w:hint="eastAsia"/>
        <w:b/>
        <w:sz w:val="24"/>
      </w:rPr>
    </w:lvl>
  </w:abstractNum>
  <w:abstractNum w:abstractNumId="1" w15:restartNumberingAfterBreak="0">
    <w:nsid w:val="A7B29855"/>
    <w:multiLevelType w:val="singleLevel"/>
    <w:tmpl w:val="A7B298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8B5D3C4"/>
    <w:multiLevelType w:val="singleLevel"/>
    <w:tmpl w:val="A8B5D3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46373D"/>
    <w:multiLevelType w:val="multilevel"/>
    <w:tmpl w:val="BC46373D"/>
    <w:lvl w:ilvl="0">
      <w:start w:val="1"/>
      <w:numFmt w:val="decimal"/>
      <w:suff w:val="space"/>
      <w:lvlText w:val="第 %1 章"/>
      <w:lvlJc w:val="left"/>
      <w:pPr>
        <w:ind w:left="1134" w:hanging="1134"/>
      </w:pPr>
      <w:rPr>
        <w:rFonts w:ascii="宋体" w:eastAsia="宋体" w:hAnsi="宋体" w:hint="eastAsia"/>
      </w:rPr>
    </w:lvl>
    <w:lvl w:ilvl="1">
      <w:start w:val="1"/>
      <w:numFmt w:val="decimal"/>
      <w:suff w:val="space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1.%2.%3"/>
      <w:lvlJc w:val="left"/>
      <w:pPr>
        <w:ind w:left="1134" w:hanging="1134"/>
      </w:pPr>
      <w:rPr>
        <w:rFonts w:ascii="宋体" w:eastAsia="宋体" w:hAnsi="宋体" w:hint="eastAsia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1134" w:hanging="1134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ection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BE2ABD87"/>
    <w:multiLevelType w:val="singleLevel"/>
    <w:tmpl w:val="BE2ABD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E548569"/>
    <w:multiLevelType w:val="singleLevel"/>
    <w:tmpl w:val="BE5485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D4C373E4"/>
    <w:multiLevelType w:val="singleLevel"/>
    <w:tmpl w:val="D4C373E4"/>
    <w:lvl w:ilvl="0">
      <w:start w:val="1"/>
      <w:numFmt w:val="decimal"/>
      <w:suff w:val="space"/>
      <w:lvlText w:val="（%1）"/>
      <w:lvlJc w:val="left"/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8" w15:restartNumberingAfterBreak="0">
    <w:nsid w:val="01F82F49"/>
    <w:multiLevelType w:val="multilevel"/>
    <w:tmpl w:val="01F82F49"/>
    <w:lvl w:ilvl="0">
      <w:start w:val="1"/>
      <w:numFmt w:val="decimal"/>
      <w:pStyle w:val="a0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0AE357A0"/>
    <w:multiLevelType w:val="hybridMultilevel"/>
    <w:tmpl w:val="0CF2EFE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294AB8"/>
    <w:multiLevelType w:val="multilevel"/>
    <w:tmpl w:val="0B294AB8"/>
    <w:lvl w:ilvl="0">
      <w:start w:val="1"/>
      <w:numFmt w:val="decimal"/>
      <w:suff w:val="space"/>
      <w:lvlText w:val="第 %1 章"/>
      <w:lvlJc w:val="left"/>
      <w:pPr>
        <w:ind w:left="1134" w:hanging="1134"/>
      </w:pPr>
      <w:rPr>
        <w:rFonts w:ascii="宋体" w:eastAsia="宋体" w:hAnsi="宋体" w:hint="eastAsia"/>
      </w:rPr>
    </w:lvl>
    <w:lvl w:ilvl="1">
      <w:start w:val="1"/>
      <w:numFmt w:val="decimal"/>
      <w:suff w:val="space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1.%2.%3"/>
      <w:lvlJc w:val="left"/>
      <w:pPr>
        <w:ind w:left="1134" w:hanging="1134"/>
      </w:pPr>
      <w:rPr>
        <w:rFonts w:ascii="宋体" w:eastAsia="宋体" w:hAnsi="宋体" w:hint="eastAsia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1134" w:hanging="1134"/>
      </w:pPr>
      <w:rPr>
        <w:rFonts w:ascii="宋体" w:eastAsia="宋体" w:hAnsi="宋体" w:hint="eastAsia"/>
      </w:rPr>
    </w:lvl>
    <w:lvl w:ilvl="4">
      <w:start w:val="1"/>
      <w:numFmt w:val="decimal"/>
      <w:pStyle w:val="Section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1BCE7768"/>
    <w:multiLevelType w:val="multilevel"/>
    <w:tmpl w:val="1BCE7768"/>
    <w:lvl w:ilvl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>
      <w:start w:val="1"/>
      <w:numFmt w:val="decimal"/>
      <w:pStyle w:val="21"/>
      <w:lvlText w:val="%1.%2"/>
      <w:lvlJc w:val="left"/>
      <w:pPr>
        <w:tabs>
          <w:tab w:val="left" w:pos="432"/>
        </w:tabs>
        <w:ind w:left="0" w:firstLine="0"/>
      </w:pPr>
      <w:rPr>
        <w:rFonts w:ascii="黑体" w:eastAsia="黑体" w:hAnsi="黑体" w:hint="eastAsia"/>
        <w:b w:val="0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12" w15:restartNumberingAfterBreak="0">
    <w:nsid w:val="286C55D9"/>
    <w:multiLevelType w:val="singleLevel"/>
    <w:tmpl w:val="286C55D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290C6617"/>
    <w:multiLevelType w:val="hybridMultilevel"/>
    <w:tmpl w:val="9B188A46"/>
    <w:lvl w:ilvl="0" w:tplc="1E46EB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EBC481"/>
    <w:multiLevelType w:val="singleLevel"/>
    <w:tmpl w:val="33EBC4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35123523"/>
    <w:multiLevelType w:val="singleLevel"/>
    <w:tmpl w:val="417BD3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3EF02B45"/>
    <w:multiLevelType w:val="hybridMultilevel"/>
    <w:tmpl w:val="0CF2EFE4"/>
    <w:lvl w:ilvl="0" w:tplc="13EEE1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7BD345"/>
    <w:multiLevelType w:val="singleLevel"/>
    <w:tmpl w:val="417BD3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437B1B87"/>
    <w:multiLevelType w:val="singleLevel"/>
    <w:tmpl w:val="437B1B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4C5FFC37"/>
    <w:multiLevelType w:val="multilevel"/>
    <w:tmpl w:val="4C5FFC37"/>
    <w:lvl w:ilvl="0">
      <w:start w:val="1"/>
      <w:numFmt w:val="decimal"/>
      <w:pStyle w:val="a1"/>
      <w:suff w:val="space"/>
      <w:lvlText w:val="第 %1 章"/>
      <w:lvlJc w:val="left"/>
      <w:pPr>
        <w:ind w:left="1134" w:hanging="1134"/>
      </w:pPr>
      <w:rPr>
        <w:rFonts w:ascii="宋体" w:eastAsia="宋体" w:hAnsi="宋体" w:hint="eastAsia"/>
      </w:rPr>
    </w:lvl>
    <w:lvl w:ilvl="1">
      <w:start w:val="1"/>
      <w:numFmt w:val="decimal"/>
      <w:pStyle w:val="a2"/>
      <w:suff w:val="space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3"/>
      <w:suff w:val="space"/>
      <w:lvlText w:val="%1.%2.%3"/>
      <w:lvlJc w:val="left"/>
      <w:pPr>
        <w:ind w:left="1134" w:hanging="1134"/>
      </w:pPr>
      <w:rPr>
        <w:rFonts w:ascii="宋体" w:eastAsia="宋体" w:hAnsi="宋体" w:hint="eastAsia"/>
        <w:sz w:val="24"/>
        <w:szCs w:val="24"/>
      </w:rPr>
    </w:lvl>
    <w:lvl w:ilvl="3">
      <w:start w:val="1"/>
      <w:numFmt w:val="decimal"/>
      <w:pStyle w:val="a4"/>
      <w:suff w:val="space"/>
      <w:lvlText w:val="%1.%2.%3.%4"/>
      <w:lvlJc w:val="left"/>
      <w:pPr>
        <w:ind w:left="1134" w:hanging="1134"/>
      </w:pPr>
      <w:rPr>
        <w:rFonts w:ascii="Arial" w:eastAsia="宋体" w:hAnsi="Arial" w:cs="Arial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ection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Section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0" w15:restartNumberingAfterBreak="0">
    <w:nsid w:val="612C32C4"/>
    <w:multiLevelType w:val="hybridMultilevel"/>
    <w:tmpl w:val="0CF2EFE4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49E5167"/>
    <w:multiLevelType w:val="hybridMultilevel"/>
    <w:tmpl w:val="63A06BEA"/>
    <w:lvl w:ilvl="0" w:tplc="4C8271E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507CE0"/>
    <w:multiLevelType w:val="hybridMultilevel"/>
    <w:tmpl w:val="BC0A6336"/>
    <w:lvl w:ilvl="0" w:tplc="13EEE1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4B30B07"/>
    <w:multiLevelType w:val="singleLevel"/>
    <w:tmpl w:val="74B30B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714552E"/>
    <w:multiLevelType w:val="singleLevel"/>
    <w:tmpl w:val="7714552E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7D14F29E"/>
    <w:multiLevelType w:val="singleLevel"/>
    <w:tmpl w:val="7D14F29E"/>
    <w:lvl w:ilvl="0">
      <w:start w:val="1"/>
      <w:numFmt w:val="decimal"/>
      <w:suff w:val="space"/>
      <w:lvlText w:val="%1."/>
      <w:lvlJc w:val="left"/>
    </w:lvl>
  </w:abstractNum>
  <w:num w:numId="1" w16cid:durableId="663627243">
    <w:abstractNumId w:val="0"/>
  </w:num>
  <w:num w:numId="2" w16cid:durableId="1595170828">
    <w:abstractNumId w:val="19"/>
  </w:num>
  <w:num w:numId="3" w16cid:durableId="770666831">
    <w:abstractNumId w:val="7"/>
  </w:num>
  <w:num w:numId="4" w16cid:durableId="1564826304">
    <w:abstractNumId w:val="10"/>
  </w:num>
  <w:num w:numId="5" w16cid:durableId="560092909">
    <w:abstractNumId w:val="3"/>
  </w:num>
  <w:num w:numId="6" w16cid:durableId="1201017193">
    <w:abstractNumId w:val="8"/>
  </w:num>
  <w:num w:numId="7" w16cid:durableId="1283346981">
    <w:abstractNumId w:val="11"/>
  </w:num>
  <w:num w:numId="8" w16cid:durableId="971786836">
    <w:abstractNumId w:val="6"/>
  </w:num>
  <w:num w:numId="9" w16cid:durableId="1160924738">
    <w:abstractNumId w:val="5"/>
  </w:num>
  <w:num w:numId="10" w16cid:durableId="1097945257">
    <w:abstractNumId w:val="18"/>
  </w:num>
  <w:num w:numId="11" w16cid:durableId="1039166989">
    <w:abstractNumId w:val="14"/>
  </w:num>
  <w:num w:numId="12" w16cid:durableId="1017122062">
    <w:abstractNumId w:val="23"/>
  </w:num>
  <w:num w:numId="13" w16cid:durableId="1404647575">
    <w:abstractNumId w:val="4"/>
  </w:num>
  <w:num w:numId="14" w16cid:durableId="2131707750">
    <w:abstractNumId w:val="2"/>
  </w:num>
  <w:num w:numId="15" w16cid:durableId="480662442">
    <w:abstractNumId w:val="25"/>
  </w:num>
  <w:num w:numId="16" w16cid:durableId="1153327839">
    <w:abstractNumId w:val="24"/>
  </w:num>
  <w:num w:numId="17" w16cid:durableId="1556240732">
    <w:abstractNumId w:val="17"/>
  </w:num>
  <w:num w:numId="18" w16cid:durableId="943226830">
    <w:abstractNumId w:val="12"/>
  </w:num>
  <w:num w:numId="19" w16cid:durableId="560949652">
    <w:abstractNumId w:val="1"/>
  </w:num>
  <w:num w:numId="20" w16cid:durableId="1295868472">
    <w:abstractNumId w:val="15"/>
  </w:num>
  <w:num w:numId="21" w16cid:durableId="564418322">
    <w:abstractNumId w:val="19"/>
  </w:num>
  <w:num w:numId="22" w16cid:durableId="690450991">
    <w:abstractNumId w:val="19"/>
  </w:num>
  <w:num w:numId="23" w16cid:durableId="1822235835">
    <w:abstractNumId w:val="19"/>
  </w:num>
  <w:num w:numId="24" w16cid:durableId="270668504">
    <w:abstractNumId w:val="19"/>
  </w:num>
  <w:num w:numId="25" w16cid:durableId="1445422126">
    <w:abstractNumId w:val="22"/>
  </w:num>
  <w:num w:numId="26" w16cid:durableId="1257667313">
    <w:abstractNumId w:val="16"/>
  </w:num>
  <w:num w:numId="27" w16cid:durableId="1269242912">
    <w:abstractNumId w:val="13"/>
  </w:num>
  <w:num w:numId="28" w16cid:durableId="129592716">
    <w:abstractNumId w:val="21"/>
  </w:num>
  <w:num w:numId="29" w16cid:durableId="1108700719">
    <w:abstractNumId w:val="20"/>
  </w:num>
  <w:num w:numId="30" w16cid:durableId="1362167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99"/>
    <w:rsid w:val="000001C5"/>
    <w:rsid w:val="000030FC"/>
    <w:rsid w:val="000033D6"/>
    <w:rsid w:val="00007B32"/>
    <w:rsid w:val="000117C0"/>
    <w:rsid w:val="00011F93"/>
    <w:rsid w:val="000123D3"/>
    <w:rsid w:val="00012D49"/>
    <w:rsid w:val="0001392E"/>
    <w:rsid w:val="00015905"/>
    <w:rsid w:val="0001679E"/>
    <w:rsid w:val="0001721C"/>
    <w:rsid w:val="00017A07"/>
    <w:rsid w:val="00017ECF"/>
    <w:rsid w:val="00020576"/>
    <w:rsid w:val="00020949"/>
    <w:rsid w:val="00022F53"/>
    <w:rsid w:val="00023399"/>
    <w:rsid w:val="0002402E"/>
    <w:rsid w:val="00026B98"/>
    <w:rsid w:val="00030659"/>
    <w:rsid w:val="0003231A"/>
    <w:rsid w:val="00033762"/>
    <w:rsid w:val="00033D13"/>
    <w:rsid w:val="000341FF"/>
    <w:rsid w:val="000349DA"/>
    <w:rsid w:val="000355B9"/>
    <w:rsid w:val="000367ED"/>
    <w:rsid w:val="000372CF"/>
    <w:rsid w:val="000401CC"/>
    <w:rsid w:val="0004310E"/>
    <w:rsid w:val="000449A0"/>
    <w:rsid w:val="000467E7"/>
    <w:rsid w:val="00050059"/>
    <w:rsid w:val="0005098A"/>
    <w:rsid w:val="0005107B"/>
    <w:rsid w:val="000522CB"/>
    <w:rsid w:val="000540FD"/>
    <w:rsid w:val="00055C92"/>
    <w:rsid w:val="000562D0"/>
    <w:rsid w:val="000563D8"/>
    <w:rsid w:val="00057A9B"/>
    <w:rsid w:val="00061679"/>
    <w:rsid w:val="00061930"/>
    <w:rsid w:val="00062517"/>
    <w:rsid w:val="00064F19"/>
    <w:rsid w:val="00065357"/>
    <w:rsid w:val="000656E3"/>
    <w:rsid w:val="000657BB"/>
    <w:rsid w:val="00066945"/>
    <w:rsid w:val="00067D15"/>
    <w:rsid w:val="00071E30"/>
    <w:rsid w:val="00081072"/>
    <w:rsid w:val="000827FC"/>
    <w:rsid w:val="00083046"/>
    <w:rsid w:val="00083A3D"/>
    <w:rsid w:val="00084B08"/>
    <w:rsid w:val="000907DE"/>
    <w:rsid w:val="000913F0"/>
    <w:rsid w:val="00091C92"/>
    <w:rsid w:val="00093E9E"/>
    <w:rsid w:val="00094D1B"/>
    <w:rsid w:val="0009616C"/>
    <w:rsid w:val="00096B12"/>
    <w:rsid w:val="000A03CC"/>
    <w:rsid w:val="000A0A2F"/>
    <w:rsid w:val="000A0DF7"/>
    <w:rsid w:val="000A12C2"/>
    <w:rsid w:val="000A19F8"/>
    <w:rsid w:val="000A1D75"/>
    <w:rsid w:val="000A2582"/>
    <w:rsid w:val="000A2946"/>
    <w:rsid w:val="000A4E08"/>
    <w:rsid w:val="000A6225"/>
    <w:rsid w:val="000A6728"/>
    <w:rsid w:val="000B129B"/>
    <w:rsid w:val="000B2372"/>
    <w:rsid w:val="000B2D75"/>
    <w:rsid w:val="000B3504"/>
    <w:rsid w:val="000B3739"/>
    <w:rsid w:val="000B4235"/>
    <w:rsid w:val="000B67CB"/>
    <w:rsid w:val="000B6D82"/>
    <w:rsid w:val="000B7639"/>
    <w:rsid w:val="000C1800"/>
    <w:rsid w:val="000C20D5"/>
    <w:rsid w:val="000C372F"/>
    <w:rsid w:val="000C4457"/>
    <w:rsid w:val="000C45F6"/>
    <w:rsid w:val="000C4962"/>
    <w:rsid w:val="000C4A8C"/>
    <w:rsid w:val="000C60CF"/>
    <w:rsid w:val="000C671E"/>
    <w:rsid w:val="000C6BD1"/>
    <w:rsid w:val="000C6D65"/>
    <w:rsid w:val="000C71F2"/>
    <w:rsid w:val="000C76A4"/>
    <w:rsid w:val="000D125E"/>
    <w:rsid w:val="000D14CC"/>
    <w:rsid w:val="000D17B0"/>
    <w:rsid w:val="000D31E9"/>
    <w:rsid w:val="000D4E00"/>
    <w:rsid w:val="000D5197"/>
    <w:rsid w:val="000D5D3C"/>
    <w:rsid w:val="000D7733"/>
    <w:rsid w:val="000E0287"/>
    <w:rsid w:val="000E03D8"/>
    <w:rsid w:val="000E0487"/>
    <w:rsid w:val="000E2211"/>
    <w:rsid w:val="000E5EB3"/>
    <w:rsid w:val="000E6BA8"/>
    <w:rsid w:val="000F0E2F"/>
    <w:rsid w:val="000F1A9B"/>
    <w:rsid w:val="000F2342"/>
    <w:rsid w:val="000F586C"/>
    <w:rsid w:val="000F5928"/>
    <w:rsid w:val="000F7A53"/>
    <w:rsid w:val="000F7B46"/>
    <w:rsid w:val="00101275"/>
    <w:rsid w:val="0010150F"/>
    <w:rsid w:val="00101A92"/>
    <w:rsid w:val="001031A3"/>
    <w:rsid w:val="001055C5"/>
    <w:rsid w:val="00105646"/>
    <w:rsid w:val="00105FC6"/>
    <w:rsid w:val="00106E23"/>
    <w:rsid w:val="001114CD"/>
    <w:rsid w:val="00111982"/>
    <w:rsid w:val="00111E79"/>
    <w:rsid w:val="00114705"/>
    <w:rsid w:val="0011493F"/>
    <w:rsid w:val="00114EF1"/>
    <w:rsid w:val="00116F52"/>
    <w:rsid w:val="001200AC"/>
    <w:rsid w:val="00120AB3"/>
    <w:rsid w:val="0012173B"/>
    <w:rsid w:val="001221D8"/>
    <w:rsid w:val="001221E2"/>
    <w:rsid w:val="00122B66"/>
    <w:rsid w:val="001231C7"/>
    <w:rsid w:val="0012366D"/>
    <w:rsid w:val="0012535D"/>
    <w:rsid w:val="0012582E"/>
    <w:rsid w:val="00126C5A"/>
    <w:rsid w:val="0012729E"/>
    <w:rsid w:val="001278C0"/>
    <w:rsid w:val="00127F4A"/>
    <w:rsid w:val="00131429"/>
    <w:rsid w:val="00131F73"/>
    <w:rsid w:val="00133931"/>
    <w:rsid w:val="001350E6"/>
    <w:rsid w:val="0013742E"/>
    <w:rsid w:val="00140116"/>
    <w:rsid w:val="00140791"/>
    <w:rsid w:val="00140DC6"/>
    <w:rsid w:val="00141DE3"/>
    <w:rsid w:val="00141E6C"/>
    <w:rsid w:val="001426F4"/>
    <w:rsid w:val="00143976"/>
    <w:rsid w:val="00146D67"/>
    <w:rsid w:val="0014703E"/>
    <w:rsid w:val="001519D4"/>
    <w:rsid w:val="00151BCE"/>
    <w:rsid w:val="001531DB"/>
    <w:rsid w:val="00153F14"/>
    <w:rsid w:val="001544A5"/>
    <w:rsid w:val="0015484D"/>
    <w:rsid w:val="00154AEF"/>
    <w:rsid w:val="00155262"/>
    <w:rsid w:val="00157765"/>
    <w:rsid w:val="00157B4A"/>
    <w:rsid w:val="001600FD"/>
    <w:rsid w:val="001624FE"/>
    <w:rsid w:val="001635F3"/>
    <w:rsid w:val="00163F58"/>
    <w:rsid w:val="001667A8"/>
    <w:rsid w:val="0017140F"/>
    <w:rsid w:val="0017181B"/>
    <w:rsid w:val="00172412"/>
    <w:rsid w:val="00172451"/>
    <w:rsid w:val="00172C85"/>
    <w:rsid w:val="00175150"/>
    <w:rsid w:val="00177566"/>
    <w:rsid w:val="00180FE8"/>
    <w:rsid w:val="00184329"/>
    <w:rsid w:val="0018513A"/>
    <w:rsid w:val="001853DF"/>
    <w:rsid w:val="00190CEC"/>
    <w:rsid w:val="00192C3F"/>
    <w:rsid w:val="00192C56"/>
    <w:rsid w:val="00193104"/>
    <w:rsid w:val="001935B9"/>
    <w:rsid w:val="00193A44"/>
    <w:rsid w:val="00193D98"/>
    <w:rsid w:val="00194552"/>
    <w:rsid w:val="00194B50"/>
    <w:rsid w:val="00195E79"/>
    <w:rsid w:val="00196B51"/>
    <w:rsid w:val="00197C32"/>
    <w:rsid w:val="001A20C8"/>
    <w:rsid w:val="001A2E9A"/>
    <w:rsid w:val="001A4A32"/>
    <w:rsid w:val="001B093B"/>
    <w:rsid w:val="001B1086"/>
    <w:rsid w:val="001B13EC"/>
    <w:rsid w:val="001B464D"/>
    <w:rsid w:val="001B63A0"/>
    <w:rsid w:val="001B66A1"/>
    <w:rsid w:val="001B75CA"/>
    <w:rsid w:val="001B7647"/>
    <w:rsid w:val="001B7D8A"/>
    <w:rsid w:val="001C1F21"/>
    <w:rsid w:val="001C3F13"/>
    <w:rsid w:val="001C418F"/>
    <w:rsid w:val="001D02CD"/>
    <w:rsid w:val="001D036A"/>
    <w:rsid w:val="001D2A58"/>
    <w:rsid w:val="001D38DE"/>
    <w:rsid w:val="001D3901"/>
    <w:rsid w:val="001D3A96"/>
    <w:rsid w:val="001D41B0"/>
    <w:rsid w:val="001D4200"/>
    <w:rsid w:val="001D4F78"/>
    <w:rsid w:val="001D52BB"/>
    <w:rsid w:val="001D5B72"/>
    <w:rsid w:val="001D6780"/>
    <w:rsid w:val="001D6831"/>
    <w:rsid w:val="001E35F6"/>
    <w:rsid w:val="001E4F15"/>
    <w:rsid w:val="001E6553"/>
    <w:rsid w:val="001E7A67"/>
    <w:rsid w:val="001E7CD3"/>
    <w:rsid w:val="001E7FEC"/>
    <w:rsid w:val="001F0681"/>
    <w:rsid w:val="001F10C5"/>
    <w:rsid w:val="001F29D2"/>
    <w:rsid w:val="001F30DC"/>
    <w:rsid w:val="001F3213"/>
    <w:rsid w:val="001F4D66"/>
    <w:rsid w:val="001F56AA"/>
    <w:rsid w:val="001F7781"/>
    <w:rsid w:val="001F7975"/>
    <w:rsid w:val="001F7B47"/>
    <w:rsid w:val="002007D1"/>
    <w:rsid w:val="00201A30"/>
    <w:rsid w:val="00202E28"/>
    <w:rsid w:val="0020405B"/>
    <w:rsid w:val="002043A3"/>
    <w:rsid w:val="00204708"/>
    <w:rsid w:val="00204DB7"/>
    <w:rsid w:val="002052A4"/>
    <w:rsid w:val="0020579E"/>
    <w:rsid w:val="00205DA3"/>
    <w:rsid w:val="00205E67"/>
    <w:rsid w:val="00207457"/>
    <w:rsid w:val="0021251E"/>
    <w:rsid w:val="0021340E"/>
    <w:rsid w:val="00213433"/>
    <w:rsid w:val="00213F62"/>
    <w:rsid w:val="00213FDF"/>
    <w:rsid w:val="00214CCB"/>
    <w:rsid w:val="00214D1E"/>
    <w:rsid w:val="00215EA7"/>
    <w:rsid w:val="00215ED2"/>
    <w:rsid w:val="00216301"/>
    <w:rsid w:val="00216DFE"/>
    <w:rsid w:val="00216F7C"/>
    <w:rsid w:val="00217D0A"/>
    <w:rsid w:val="00220833"/>
    <w:rsid w:val="002211D1"/>
    <w:rsid w:val="0022194A"/>
    <w:rsid w:val="00222F9E"/>
    <w:rsid w:val="002230F0"/>
    <w:rsid w:val="00223134"/>
    <w:rsid w:val="002235DF"/>
    <w:rsid w:val="0022783D"/>
    <w:rsid w:val="00227ADF"/>
    <w:rsid w:val="00227D40"/>
    <w:rsid w:val="00230454"/>
    <w:rsid w:val="00230E8F"/>
    <w:rsid w:val="002339A4"/>
    <w:rsid w:val="00233D43"/>
    <w:rsid w:val="00234CB3"/>
    <w:rsid w:val="00237C65"/>
    <w:rsid w:val="002418BC"/>
    <w:rsid w:val="00241911"/>
    <w:rsid w:val="002421F2"/>
    <w:rsid w:val="00243749"/>
    <w:rsid w:val="002440BB"/>
    <w:rsid w:val="002444F7"/>
    <w:rsid w:val="00244E82"/>
    <w:rsid w:val="002455FB"/>
    <w:rsid w:val="00245E2E"/>
    <w:rsid w:val="0024759C"/>
    <w:rsid w:val="002476A2"/>
    <w:rsid w:val="0025036D"/>
    <w:rsid w:val="00250630"/>
    <w:rsid w:val="00250692"/>
    <w:rsid w:val="002511DC"/>
    <w:rsid w:val="00251259"/>
    <w:rsid w:val="002523C3"/>
    <w:rsid w:val="0025323B"/>
    <w:rsid w:val="00254EAC"/>
    <w:rsid w:val="00255943"/>
    <w:rsid w:val="002577AE"/>
    <w:rsid w:val="002578FF"/>
    <w:rsid w:val="00262747"/>
    <w:rsid w:val="002656E4"/>
    <w:rsid w:val="002658A0"/>
    <w:rsid w:val="002667C4"/>
    <w:rsid w:val="00266A22"/>
    <w:rsid w:val="002676F4"/>
    <w:rsid w:val="0027031F"/>
    <w:rsid w:val="002712BD"/>
    <w:rsid w:val="002720DF"/>
    <w:rsid w:val="00272159"/>
    <w:rsid w:val="00273606"/>
    <w:rsid w:val="0027612A"/>
    <w:rsid w:val="00280684"/>
    <w:rsid w:val="00280E90"/>
    <w:rsid w:val="00285203"/>
    <w:rsid w:val="002873F1"/>
    <w:rsid w:val="00290FF2"/>
    <w:rsid w:val="00292292"/>
    <w:rsid w:val="0029551F"/>
    <w:rsid w:val="00295FCD"/>
    <w:rsid w:val="002967F4"/>
    <w:rsid w:val="002A0010"/>
    <w:rsid w:val="002A1CFA"/>
    <w:rsid w:val="002A1FEC"/>
    <w:rsid w:val="002A22FC"/>
    <w:rsid w:val="002A239C"/>
    <w:rsid w:val="002A3E8F"/>
    <w:rsid w:val="002A443A"/>
    <w:rsid w:val="002A4F81"/>
    <w:rsid w:val="002A5D93"/>
    <w:rsid w:val="002A6001"/>
    <w:rsid w:val="002A6063"/>
    <w:rsid w:val="002A6078"/>
    <w:rsid w:val="002A6211"/>
    <w:rsid w:val="002B073D"/>
    <w:rsid w:val="002B0BA5"/>
    <w:rsid w:val="002B0E49"/>
    <w:rsid w:val="002B17D1"/>
    <w:rsid w:val="002B451C"/>
    <w:rsid w:val="002C0227"/>
    <w:rsid w:val="002C2BE6"/>
    <w:rsid w:val="002C2EFA"/>
    <w:rsid w:val="002C4F2E"/>
    <w:rsid w:val="002C5201"/>
    <w:rsid w:val="002C5F07"/>
    <w:rsid w:val="002D01E0"/>
    <w:rsid w:val="002D18F4"/>
    <w:rsid w:val="002D3DE7"/>
    <w:rsid w:val="002D4074"/>
    <w:rsid w:val="002D4A49"/>
    <w:rsid w:val="002D4F53"/>
    <w:rsid w:val="002D586D"/>
    <w:rsid w:val="002D6963"/>
    <w:rsid w:val="002D6CA4"/>
    <w:rsid w:val="002D6E74"/>
    <w:rsid w:val="002E0DB0"/>
    <w:rsid w:val="002E16FE"/>
    <w:rsid w:val="002E1D76"/>
    <w:rsid w:val="002E1FC7"/>
    <w:rsid w:val="002E3A62"/>
    <w:rsid w:val="002F0331"/>
    <w:rsid w:val="002F0BCF"/>
    <w:rsid w:val="002F1253"/>
    <w:rsid w:val="002F17A0"/>
    <w:rsid w:val="002F191A"/>
    <w:rsid w:val="002F29B8"/>
    <w:rsid w:val="002F2F59"/>
    <w:rsid w:val="002F5530"/>
    <w:rsid w:val="002F7188"/>
    <w:rsid w:val="002F7972"/>
    <w:rsid w:val="00300A64"/>
    <w:rsid w:val="00300E23"/>
    <w:rsid w:val="00301C76"/>
    <w:rsid w:val="00302D88"/>
    <w:rsid w:val="00305087"/>
    <w:rsid w:val="00305AAC"/>
    <w:rsid w:val="00306651"/>
    <w:rsid w:val="00311256"/>
    <w:rsid w:val="003115A8"/>
    <w:rsid w:val="0031272D"/>
    <w:rsid w:val="0031392A"/>
    <w:rsid w:val="003139EB"/>
    <w:rsid w:val="00314612"/>
    <w:rsid w:val="003160E6"/>
    <w:rsid w:val="00317483"/>
    <w:rsid w:val="0032134F"/>
    <w:rsid w:val="003217AA"/>
    <w:rsid w:val="00322BB9"/>
    <w:rsid w:val="00323312"/>
    <w:rsid w:val="00323E44"/>
    <w:rsid w:val="00324911"/>
    <w:rsid w:val="003334A8"/>
    <w:rsid w:val="003357CA"/>
    <w:rsid w:val="00335A20"/>
    <w:rsid w:val="0033709F"/>
    <w:rsid w:val="003407FA"/>
    <w:rsid w:val="00340C46"/>
    <w:rsid w:val="00341D7C"/>
    <w:rsid w:val="00342923"/>
    <w:rsid w:val="003429B6"/>
    <w:rsid w:val="00343DA8"/>
    <w:rsid w:val="003441FC"/>
    <w:rsid w:val="003454D9"/>
    <w:rsid w:val="003455C3"/>
    <w:rsid w:val="00345E3E"/>
    <w:rsid w:val="00346587"/>
    <w:rsid w:val="00346839"/>
    <w:rsid w:val="00350F69"/>
    <w:rsid w:val="003514DD"/>
    <w:rsid w:val="00352E7B"/>
    <w:rsid w:val="00352EA3"/>
    <w:rsid w:val="003535AD"/>
    <w:rsid w:val="003544FA"/>
    <w:rsid w:val="00355CDF"/>
    <w:rsid w:val="00356B6A"/>
    <w:rsid w:val="00357A63"/>
    <w:rsid w:val="0036203D"/>
    <w:rsid w:val="00362C00"/>
    <w:rsid w:val="00363E33"/>
    <w:rsid w:val="003648F0"/>
    <w:rsid w:val="00364E28"/>
    <w:rsid w:val="00365165"/>
    <w:rsid w:val="0037040D"/>
    <w:rsid w:val="0037086E"/>
    <w:rsid w:val="00370BAD"/>
    <w:rsid w:val="00374D1C"/>
    <w:rsid w:val="00375119"/>
    <w:rsid w:val="0037516B"/>
    <w:rsid w:val="00382960"/>
    <w:rsid w:val="00382CC8"/>
    <w:rsid w:val="003834F9"/>
    <w:rsid w:val="00383825"/>
    <w:rsid w:val="00383FD8"/>
    <w:rsid w:val="00384EF9"/>
    <w:rsid w:val="00385174"/>
    <w:rsid w:val="003851F4"/>
    <w:rsid w:val="00385460"/>
    <w:rsid w:val="0038596F"/>
    <w:rsid w:val="00386430"/>
    <w:rsid w:val="00390496"/>
    <w:rsid w:val="00390F16"/>
    <w:rsid w:val="003918C5"/>
    <w:rsid w:val="00392A70"/>
    <w:rsid w:val="00392C83"/>
    <w:rsid w:val="00395F44"/>
    <w:rsid w:val="00396EC1"/>
    <w:rsid w:val="003976A5"/>
    <w:rsid w:val="0039779F"/>
    <w:rsid w:val="00397AF8"/>
    <w:rsid w:val="003A03B1"/>
    <w:rsid w:val="003A1AB7"/>
    <w:rsid w:val="003A367C"/>
    <w:rsid w:val="003A5553"/>
    <w:rsid w:val="003A5E66"/>
    <w:rsid w:val="003A622D"/>
    <w:rsid w:val="003A6868"/>
    <w:rsid w:val="003A7549"/>
    <w:rsid w:val="003B0EE6"/>
    <w:rsid w:val="003B1713"/>
    <w:rsid w:val="003B3236"/>
    <w:rsid w:val="003B3AAA"/>
    <w:rsid w:val="003B4329"/>
    <w:rsid w:val="003B495B"/>
    <w:rsid w:val="003B74EE"/>
    <w:rsid w:val="003B7D0F"/>
    <w:rsid w:val="003C4507"/>
    <w:rsid w:val="003C58FB"/>
    <w:rsid w:val="003C64F5"/>
    <w:rsid w:val="003D0C46"/>
    <w:rsid w:val="003D0EC2"/>
    <w:rsid w:val="003D1412"/>
    <w:rsid w:val="003D15FB"/>
    <w:rsid w:val="003D21E6"/>
    <w:rsid w:val="003D2CB8"/>
    <w:rsid w:val="003D4111"/>
    <w:rsid w:val="003D45FC"/>
    <w:rsid w:val="003D4734"/>
    <w:rsid w:val="003D4ADE"/>
    <w:rsid w:val="003E0591"/>
    <w:rsid w:val="003E3580"/>
    <w:rsid w:val="003E4FD2"/>
    <w:rsid w:val="003E64C4"/>
    <w:rsid w:val="003E76EE"/>
    <w:rsid w:val="003F026A"/>
    <w:rsid w:val="003F053B"/>
    <w:rsid w:val="003F3AA3"/>
    <w:rsid w:val="003F3C61"/>
    <w:rsid w:val="003F50C3"/>
    <w:rsid w:val="003F66DE"/>
    <w:rsid w:val="003F75E4"/>
    <w:rsid w:val="003F7FEA"/>
    <w:rsid w:val="004038C0"/>
    <w:rsid w:val="00403FF4"/>
    <w:rsid w:val="00404AF4"/>
    <w:rsid w:val="004050FB"/>
    <w:rsid w:val="00406168"/>
    <w:rsid w:val="00406761"/>
    <w:rsid w:val="00406CF2"/>
    <w:rsid w:val="00407082"/>
    <w:rsid w:val="00411AFB"/>
    <w:rsid w:val="00411D21"/>
    <w:rsid w:val="00412A47"/>
    <w:rsid w:val="004131DB"/>
    <w:rsid w:val="00414310"/>
    <w:rsid w:val="004143EC"/>
    <w:rsid w:val="004155C7"/>
    <w:rsid w:val="00416AD8"/>
    <w:rsid w:val="00417D03"/>
    <w:rsid w:val="00417FA5"/>
    <w:rsid w:val="0042021A"/>
    <w:rsid w:val="00422EED"/>
    <w:rsid w:val="00422F50"/>
    <w:rsid w:val="00423737"/>
    <w:rsid w:val="00423F56"/>
    <w:rsid w:val="00424C4D"/>
    <w:rsid w:val="00425878"/>
    <w:rsid w:val="0043205C"/>
    <w:rsid w:val="00432DB9"/>
    <w:rsid w:val="00432E64"/>
    <w:rsid w:val="00433553"/>
    <w:rsid w:val="00433FE0"/>
    <w:rsid w:val="00434FA2"/>
    <w:rsid w:val="0043543B"/>
    <w:rsid w:val="0044001E"/>
    <w:rsid w:val="004419A8"/>
    <w:rsid w:val="0044370A"/>
    <w:rsid w:val="00443C82"/>
    <w:rsid w:val="004446C0"/>
    <w:rsid w:val="004457C5"/>
    <w:rsid w:val="00447001"/>
    <w:rsid w:val="004500CC"/>
    <w:rsid w:val="004524E6"/>
    <w:rsid w:val="00452F5A"/>
    <w:rsid w:val="00453AB8"/>
    <w:rsid w:val="004550FF"/>
    <w:rsid w:val="004626BA"/>
    <w:rsid w:val="00462E79"/>
    <w:rsid w:val="00463BA3"/>
    <w:rsid w:val="00464772"/>
    <w:rsid w:val="0046539A"/>
    <w:rsid w:val="004665F2"/>
    <w:rsid w:val="00470380"/>
    <w:rsid w:val="004703AE"/>
    <w:rsid w:val="00470847"/>
    <w:rsid w:val="00471236"/>
    <w:rsid w:val="00473BC4"/>
    <w:rsid w:val="00473F7C"/>
    <w:rsid w:val="004752E5"/>
    <w:rsid w:val="00477290"/>
    <w:rsid w:val="00480DB2"/>
    <w:rsid w:val="00483061"/>
    <w:rsid w:val="00483FD5"/>
    <w:rsid w:val="00487070"/>
    <w:rsid w:val="00490DAA"/>
    <w:rsid w:val="0049101F"/>
    <w:rsid w:val="00491955"/>
    <w:rsid w:val="00493A40"/>
    <w:rsid w:val="00493E0B"/>
    <w:rsid w:val="004940B5"/>
    <w:rsid w:val="00494DDF"/>
    <w:rsid w:val="00495499"/>
    <w:rsid w:val="004A09C0"/>
    <w:rsid w:val="004A5AF0"/>
    <w:rsid w:val="004A7D6C"/>
    <w:rsid w:val="004B1A5A"/>
    <w:rsid w:val="004B334E"/>
    <w:rsid w:val="004B38A1"/>
    <w:rsid w:val="004B423B"/>
    <w:rsid w:val="004B4523"/>
    <w:rsid w:val="004C08E7"/>
    <w:rsid w:val="004C1C3B"/>
    <w:rsid w:val="004C317A"/>
    <w:rsid w:val="004C3259"/>
    <w:rsid w:val="004C419A"/>
    <w:rsid w:val="004C4B19"/>
    <w:rsid w:val="004C504E"/>
    <w:rsid w:val="004C5252"/>
    <w:rsid w:val="004C58E9"/>
    <w:rsid w:val="004C65EA"/>
    <w:rsid w:val="004C780B"/>
    <w:rsid w:val="004D10ED"/>
    <w:rsid w:val="004D125C"/>
    <w:rsid w:val="004D21DE"/>
    <w:rsid w:val="004D22AB"/>
    <w:rsid w:val="004D3064"/>
    <w:rsid w:val="004D345C"/>
    <w:rsid w:val="004D3A64"/>
    <w:rsid w:val="004D4EAC"/>
    <w:rsid w:val="004D554F"/>
    <w:rsid w:val="004D687D"/>
    <w:rsid w:val="004D6BA9"/>
    <w:rsid w:val="004D7147"/>
    <w:rsid w:val="004D7975"/>
    <w:rsid w:val="004E0F7D"/>
    <w:rsid w:val="004E3030"/>
    <w:rsid w:val="004E3427"/>
    <w:rsid w:val="004E4594"/>
    <w:rsid w:val="004E6B54"/>
    <w:rsid w:val="004E74B8"/>
    <w:rsid w:val="004E7EF3"/>
    <w:rsid w:val="004F0D01"/>
    <w:rsid w:val="004F179F"/>
    <w:rsid w:val="004F44F2"/>
    <w:rsid w:val="004F486B"/>
    <w:rsid w:val="004F5154"/>
    <w:rsid w:val="004F5483"/>
    <w:rsid w:val="004F7603"/>
    <w:rsid w:val="004F78E3"/>
    <w:rsid w:val="005001FF"/>
    <w:rsid w:val="0050041E"/>
    <w:rsid w:val="005020EF"/>
    <w:rsid w:val="005026E8"/>
    <w:rsid w:val="005053C2"/>
    <w:rsid w:val="00505FBC"/>
    <w:rsid w:val="00505FF9"/>
    <w:rsid w:val="005066BB"/>
    <w:rsid w:val="00507FDA"/>
    <w:rsid w:val="00510DFB"/>
    <w:rsid w:val="00513532"/>
    <w:rsid w:val="005145DB"/>
    <w:rsid w:val="00520102"/>
    <w:rsid w:val="00520E86"/>
    <w:rsid w:val="00523853"/>
    <w:rsid w:val="005244A2"/>
    <w:rsid w:val="005309F1"/>
    <w:rsid w:val="0053339C"/>
    <w:rsid w:val="00534D94"/>
    <w:rsid w:val="00534F1D"/>
    <w:rsid w:val="005373BF"/>
    <w:rsid w:val="00540C8C"/>
    <w:rsid w:val="00543FC3"/>
    <w:rsid w:val="00544297"/>
    <w:rsid w:val="005447D4"/>
    <w:rsid w:val="00546E74"/>
    <w:rsid w:val="00547594"/>
    <w:rsid w:val="0054783B"/>
    <w:rsid w:val="00547B16"/>
    <w:rsid w:val="00554F1E"/>
    <w:rsid w:val="00554F45"/>
    <w:rsid w:val="00555B42"/>
    <w:rsid w:val="00556D4A"/>
    <w:rsid w:val="00556E71"/>
    <w:rsid w:val="00561521"/>
    <w:rsid w:val="005629AA"/>
    <w:rsid w:val="00564027"/>
    <w:rsid w:val="00564F3B"/>
    <w:rsid w:val="00565E99"/>
    <w:rsid w:val="005723B0"/>
    <w:rsid w:val="005727B5"/>
    <w:rsid w:val="0057528F"/>
    <w:rsid w:val="00575509"/>
    <w:rsid w:val="00575DB8"/>
    <w:rsid w:val="00576E28"/>
    <w:rsid w:val="0058051D"/>
    <w:rsid w:val="005813C0"/>
    <w:rsid w:val="005818CA"/>
    <w:rsid w:val="00584A1A"/>
    <w:rsid w:val="00585D44"/>
    <w:rsid w:val="0058613A"/>
    <w:rsid w:val="00586845"/>
    <w:rsid w:val="00586AA0"/>
    <w:rsid w:val="00590A05"/>
    <w:rsid w:val="00590E7C"/>
    <w:rsid w:val="005912F9"/>
    <w:rsid w:val="005922D4"/>
    <w:rsid w:val="00592B30"/>
    <w:rsid w:val="005959FB"/>
    <w:rsid w:val="00595CC0"/>
    <w:rsid w:val="005976C0"/>
    <w:rsid w:val="005A0D8C"/>
    <w:rsid w:val="005A311B"/>
    <w:rsid w:val="005A38BB"/>
    <w:rsid w:val="005A7B22"/>
    <w:rsid w:val="005B05CC"/>
    <w:rsid w:val="005B1210"/>
    <w:rsid w:val="005B462A"/>
    <w:rsid w:val="005B673F"/>
    <w:rsid w:val="005B6D66"/>
    <w:rsid w:val="005B7913"/>
    <w:rsid w:val="005C0912"/>
    <w:rsid w:val="005C0F9B"/>
    <w:rsid w:val="005C1F0D"/>
    <w:rsid w:val="005C34AC"/>
    <w:rsid w:val="005C4D59"/>
    <w:rsid w:val="005C68D3"/>
    <w:rsid w:val="005C6CB0"/>
    <w:rsid w:val="005C6EA3"/>
    <w:rsid w:val="005C70FA"/>
    <w:rsid w:val="005C7837"/>
    <w:rsid w:val="005D1760"/>
    <w:rsid w:val="005D1DE1"/>
    <w:rsid w:val="005D319F"/>
    <w:rsid w:val="005D3A5E"/>
    <w:rsid w:val="005D42DE"/>
    <w:rsid w:val="005D4526"/>
    <w:rsid w:val="005D531C"/>
    <w:rsid w:val="005D5681"/>
    <w:rsid w:val="005D631B"/>
    <w:rsid w:val="005E15D5"/>
    <w:rsid w:val="005E1FFB"/>
    <w:rsid w:val="005E2091"/>
    <w:rsid w:val="005E2B3A"/>
    <w:rsid w:val="005E4E29"/>
    <w:rsid w:val="005E5158"/>
    <w:rsid w:val="005E5BAF"/>
    <w:rsid w:val="005E62A6"/>
    <w:rsid w:val="005E659B"/>
    <w:rsid w:val="005E7230"/>
    <w:rsid w:val="005F2C8E"/>
    <w:rsid w:val="005F3ABA"/>
    <w:rsid w:val="005F5236"/>
    <w:rsid w:val="005F5C9F"/>
    <w:rsid w:val="005F60B9"/>
    <w:rsid w:val="005F6DAB"/>
    <w:rsid w:val="005F7279"/>
    <w:rsid w:val="006023A4"/>
    <w:rsid w:val="0060338A"/>
    <w:rsid w:val="0060558E"/>
    <w:rsid w:val="00611CA9"/>
    <w:rsid w:val="006129B5"/>
    <w:rsid w:val="006134E5"/>
    <w:rsid w:val="00613DDD"/>
    <w:rsid w:val="006148BE"/>
    <w:rsid w:val="006170EC"/>
    <w:rsid w:val="00620AF8"/>
    <w:rsid w:val="006211A4"/>
    <w:rsid w:val="00622489"/>
    <w:rsid w:val="00622F36"/>
    <w:rsid w:val="00623903"/>
    <w:rsid w:val="0062507B"/>
    <w:rsid w:val="00625AAC"/>
    <w:rsid w:val="00625D3F"/>
    <w:rsid w:val="00626FD3"/>
    <w:rsid w:val="006306D6"/>
    <w:rsid w:val="00631A66"/>
    <w:rsid w:val="0063694C"/>
    <w:rsid w:val="00643000"/>
    <w:rsid w:val="00645969"/>
    <w:rsid w:val="00645FA4"/>
    <w:rsid w:val="00647712"/>
    <w:rsid w:val="00651A2A"/>
    <w:rsid w:val="00651D38"/>
    <w:rsid w:val="006556CB"/>
    <w:rsid w:val="00655977"/>
    <w:rsid w:val="006566D3"/>
    <w:rsid w:val="00660DF7"/>
    <w:rsid w:val="006656F6"/>
    <w:rsid w:val="00670343"/>
    <w:rsid w:val="00670D08"/>
    <w:rsid w:val="00672BDA"/>
    <w:rsid w:val="0067306E"/>
    <w:rsid w:val="006742C4"/>
    <w:rsid w:val="00675633"/>
    <w:rsid w:val="00675C57"/>
    <w:rsid w:val="0067605D"/>
    <w:rsid w:val="00676AF1"/>
    <w:rsid w:val="00676BD3"/>
    <w:rsid w:val="0067758A"/>
    <w:rsid w:val="006841AA"/>
    <w:rsid w:val="006862F5"/>
    <w:rsid w:val="00686EC7"/>
    <w:rsid w:val="00690091"/>
    <w:rsid w:val="006923B0"/>
    <w:rsid w:val="00693F5A"/>
    <w:rsid w:val="00694C71"/>
    <w:rsid w:val="006955F7"/>
    <w:rsid w:val="00697184"/>
    <w:rsid w:val="006A01B9"/>
    <w:rsid w:val="006A19DB"/>
    <w:rsid w:val="006A3D00"/>
    <w:rsid w:val="006A3F2D"/>
    <w:rsid w:val="006A4FF9"/>
    <w:rsid w:val="006A6135"/>
    <w:rsid w:val="006A665D"/>
    <w:rsid w:val="006B01C2"/>
    <w:rsid w:val="006B1428"/>
    <w:rsid w:val="006B1678"/>
    <w:rsid w:val="006B2D1D"/>
    <w:rsid w:val="006B34F5"/>
    <w:rsid w:val="006B4041"/>
    <w:rsid w:val="006B4D8F"/>
    <w:rsid w:val="006B7497"/>
    <w:rsid w:val="006B790A"/>
    <w:rsid w:val="006B7960"/>
    <w:rsid w:val="006C060A"/>
    <w:rsid w:val="006C2144"/>
    <w:rsid w:val="006C2F33"/>
    <w:rsid w:val="006C4160"/>
    <w:rsid w:val="006C4A7C"/>
    <w:rsid w:val="006C5F45"/>
    <w:rsid w:val="006D071F"/>
    <w:rsid w:val="006D12B6"/>
    <w:rsid w:val="006D130A"/>
    <w:rsid w:val="006D22E1"/>
    <w:rsid w:val="006D248C"/>
    <w:rsid w:val="006D2C3E"/>
    <w:rsid w:val="006D302C"/>
    <w:rsid w:val="006D4217"/>
    <w:rsid w:val="006D49B3"/>
    <w:rsid w:val="006D4C96"/>
    <w:rsid w:val="006D657E"/>
    <w:rsid w:val="006D7274"/>
    <w:rsid w:val="006E00AF"/>
    <w:rsid w:val="006E07C3"/>
    <w:rsid w:val="006E09C8"/>
    <w:rsid w:val="006E1061"/>
    <w:rsid w:val="006E2B0E"/>
    <w:rsid w:val="006E5068"/>
    <w:rsid w:val="006E57C1"/>
    <w:rsid w:val="006F2F31"/>
    <w:rsid w:val="006F3002"/>
    <w:rsid w:val="006F41FF"/>
    <w:rsid w:val="006F6FF9"/>
    <w:rsid w:val="00701B74"/>
    <w:rsid w:val="00702240"/>
    <w:rsid w:val="00705B93"/>
    <w:rsid w:val="00705DD9"/>
    <w:rsid w:val="007067BB"/>
    <w:rsid w:val="00710447"/>
    <w:rsid w:val="007105DF"/>
    <w:rsid w:val="007108BF"/>
    <w:rsid w:val="00710C0F"/>
    <w:rsid w:val="0071236D"/>
    <w:rsid w:val="0071257A"/>
    <w:rsid w:val="00712B18"/>
    <w:rsid w:val="007135E2"/>
    <w:rsid w:val="00713E31"/>
    <w:rsid w:val="007149F2"/>
    <w:rsid w:val="00716254"/>
    <w:rsid w:val="00716356"/>
    <w:rsid w:val="00717BE4"/>
    <w:rsid w:val="00720293"/>
    <w:rsid w:val="00721B21"/>
    <w:rsid w:val="00723325"/>
    <w:rsid w:val="00724F73"/>
    <w:rsid w:val="007264C1"/>
    <w:rsid w:val="00726564"/>
    <w:rsid w:val="007269BF"/>
    <w:rsid w:val="0072735D"/>
    <w:rsid w:val="00727DBD"/>
    <w:rsid w:val="00731250"/>
    <w:rsid w:val="0073222B"/>
    <w:rsid w:val="0073224C"/>
    <w:rsid w:val="0073314C"/>
    <w:rsid w:val="00733692"/>
    <w:rsid w:val="00735E78"/>
    <w:rsid w:val="00736C57"/>
    <w:rsid w:val="00737980"/>
    <w:rsid w:val="007403C5"/>
    <w:rsid w:val="00740567"/>
    <w:rsid w:val="0074309E"/>
    <w:rsid w:val="0074741A"/>
    <w:rsid w:val="00747E0F"/>
    <w:rsid w:val="00753A59"/>
    <w:rsid w:val="0075431F"/>
    <w:rsid w:val="007554D2"/>
    <w:rsid w:val="00756AC3"/>
    <w:rsid w:val="007605A3"/>
    <w:rsid w:val="007608A5"/>
    <w:rsid w:val="00762252"/>
    <w:rsid w:val="0076274C"/>
    <w:rsid w:val="007627CB"/>
    <w:rsid w:val="007631B7"/>
    <w:rsid w:val="00763CD2"/>
    <w:rsid w:val="00763EF2"/>
    <w:rsid w:val="00764331"/>
    <w:rsid w:val="00766445"/>
    <w:rsid w:val="00766523"/>
    <w:rsid w:val="007665EF"/>
    <w:rsid w:val="00767AA2"/>
    <w:rsid w:val="00770BBD"/>
    <w:rsid w:val="00771857"/>
    <w:rsid w:val="00771B2C"/>
    <w:rsid w:val="00771D06"/>
    <w:rsid w:val="007727E5"/>
    <w:rsid w:val="00773E25"/>
    <w:rsid w:val="007741A7"/>
    <w:rsid w:val="0077435D"/>
    <w:rsid w:val="007745EE"/>
    <w:rsid w:val="00774CD1"/>
    <w:rsid w:val="007779C1"/>
    <w:rsid w:val="0078244D"/>
    <w:rsid w:val="00782CF2"/>
    <w:rsid w:val="00783772"/>
    <w:rsid w:val="00785287"/>
    <w:rsid w:val="007853A2"/>
    <w:rsid w:val="00786052"/>
    <w:rsid w:val="00786064"/>
    <w:rsid w:val="00786CEF"/>
    <w:rsid w:val="007875BE"/>
    <w:rsid w:val="0079302A"/>
    <w:rsid w:val="007950C0"/>
    <w:rsid w:val="00797109"/>
    <w:rsid w:val="00797829"/>
    <w:rsid w:val="007A173D"/>
    <w:rsid w:val="007A1DC7"/>
    <w:rsid w:val="007A2402"/>
    <w:rsid w:val="007A249F"/>
    <w:rsid w:val="007A27F1"/>
    <w:rsid w:val="007A3624"/>
    <w:rsid w:val="007A6DEC"/>
    <w:rsid w:val="007A708C"/>
    <w:rsid w:val="007B05C1"/>
    <w:rsid w:val="007B0F4F"/>
    <w:rsid w:val="007B1E6C"/>
    <w:rsid w:val="007B3F6E"/>
    <w:rsid w:val="007B5070"/>
    <w:rsid w:val="007B532E"/>
    <w:rsid w:val="007B67CE"/>
    <w:rsid w:val="007C02FA"/>
    <w:rsid w:val="007C1E25"/>
    <w:rsid w:val="007C405E"/>
    <w:rsid w:val="007C47B6"/>
    <w:rsid w:val="007C486E"/>
    <w:rsid w:val="007C4B4E"/>
    <w:rsid w:val="007C5A8C"/>
    <w:rsid w:val="007C5C6A"/>
    <w:rsid w:val="007C70E0"/>
    <w:rsid w:val="007C7E29"/>
    <w:rsid w:val="007D46BB"/>
    <w:rsid w:val="007D56FF"/>
    <w:rsid w:val="007D5E63"/>
    <w:rsid w:val="007D5F5D"/>
    <w:rsid w:val="007D6C51"/>
    <w:rsid w:val="007E007F"/>
    <w:rsid w:val="007E0595"/>
    <w:rsid w:val="007E0C22"/>
    <w:rsid w:val="007E38CC"/>
    <w:rsid w:val="007E401B"/>
    <w:rsid w:val="007E6B27"/>
    <w:rsid w:val="007F0172"/>
    <w:rsid w:val="007F2D77"/>
    <w:rsid w:val="007F4D6F"/>
    <w:rsid w:val="007F5C06"/>
    <w:rsid w:val="007F5FFC"/>
    <w:rsid w:val="007F6DF6"/>
    <w:rsid w:val="007F7009"/>
    <w:rsid w:val="0080044D"/>
    <w:rsid w:val="00800A97"/>
    <w:rsid w:val="00802E51"/>
    <w:rsid w:val="00803096"/>
    <w:rsid w:val="008036DD"/>
    <w:rsid w:val="008040BD"/>
    <w:rsid w:val="008044B6"/>
    <w:rsid w:val="00804C11"/>
    <w:rsid w:val="00804F57"/>
    <w:rsid w:val="00805A91"/>
    <w:rsid w:val="008100E9"/>
    <w:rsid w:val="00810AB8"/>
    <w:rsid w:val="00811E18"/>
    <w:rsid w:val="00812666"/>
    <w:rsid w:val="008126EF"/>
    <w:rsid w:val="00812735"/>
    <w:rsid w:val="0081366D"/>
    <w:rsid w:val="008145FD"/>
    <w:rsid w:val="008168CE"/>
    <w:rsid w:val="00816ED7"/>
    <w:rsid w:val="00816F04"/>
    <w:rsid w:val="008170DA"/>
    <w:rsid w:val="00821367"/>
    <w:rsid w:val="008215BE"/>
    <w:rsid w:val="008216CB"/>
    <w:rsid w:val="00821B57"/>
    <w:rsid w:val="00821DA8"/>
    <w:rsid w:val="00822167"/>
    <w:rsid w:val="0082243D"/>
    <w:rsid w:val="00825A9A"/>
    <w:rsid w:val="0083607C"/>
    <w:rsid w:val="008368B2"/>
    <w:rsid w:val="00843D1A"/>
    <w:rsid w:val="00847BFD"/>
    <w:rsid w:val="0085308E"/>
    <w:rsid w:val="00853775"/>
    <w:rsid w:val="00856C30"/>
    <w:rsid w:val="00860EF3"/>
    <w:rsid w:val="008614C0"/>
    <w:rsid w:val="008627C1"/>
    <w:rsid w:val="00862902"/>
    <w:rsid w:val="00863375"/>
    <w:rsid w:val="00865EE5"/>
    <w:rsid w:val="0086676D"/>
    <w:rsid w:val="00867ED4"/>
    <w:rsid w:val="00870BF3"/>
    <w:rsid w:val="00870CC4"/>
    <w:rsid w:val="00871C73"/>
    <w:rsid w:val="0087244E"/>
    <w:rsid w:val="008726A6"/>
    <w:rsid w:val="00874453"/>
    <w:rsid w:val="008744C8"/>
    <w:rsid w:val="00875A0A"/>
    <w:rsid w:val="00877957"/>
    <w:rsid w:val="00877BF9"/>
    <w:rsid w:val="0088115F"/>
    <w:rsid w:val="00884306"/>
    <w:rsid w:val="00884D2C"/>
    <w:rsid w:val="00884F88"/>
    <w:rsid w:val="0088559E"/>
    <w:rsid w:val="00886FC1"/>
    <w:rsid w:val="008872C2"/>
    <w:rsid w:val="008872E5"/>
    <w:rsid w:val="00887955"/>
    <w:rsid w:val="00887F3A"/>
    <w:rsid w:val="008909E3"/>
    <w:rsid w:val="00891FEF"/>
    <w:rsid w:val="00892EDB"/>
    <w:rsid w:val="00893351"/>
    <w:rsid w:val="00894D47"/>
    <w:rsid w:val="008958F7"/>
    <w:rsid w:val="00895CEE"/>
    <w:rsid w:val="008A0134"/>
    <w:rsid w:val="008A0934"/>
    <w:rsid w:val="008A2146"/>
    <w:rsid w:val="008A4104"/>
    <w:rsid w:val="008A49F0"/>
    <w:rsid w:val="008A4AA5"/>
    <w:rsid w:val="008A611D"/>
    <w:rsid w:val="008A6159"/>
    <w:rsid w:val="008A61A3"/>
    <w:rsid w:val="008A775E"/>
    <w:rsid w:val="008B0ED8"/>
    <w:rsid w:val="008B30FD"/>
    <w:rsid w:val="008B3CDC"/>
    <w:rsid w:val="008C242B"/>
    <w:rsid w:val="008C2B5F"/>
    <w:rsid w:val="008C47A0"/>
    <w:rsid w:val="008C5711"/>
    <w:rsid w:val="008C62A1"/>
    <w:rsid w:val="008C7CA9"/>
    <w:rsid w:val="008D088D"/>
    <w:rsid w:val="008D096B"/>
    <w:rsid w:val="008D1459"/>
    <w:rsid w:val="008D364F"/>
    <w:rsid w:val="008D6446"/>
    <w:rsid w:val="008E127A"/>
    <w:rsid w:val="008E3AC9"/>
    <w:rsid w:val="008E41B0"/>
    <w:rsid w:val="008E6176"/>
    <w:rsid w:val="008F0142"/>
    <w:rsid w:val="008F0A74"/>
    <w:rsid w:val="008F0BCA"/>
    <w:rsid w:val="008F283B"/>
    <w:rsid w:val="008F3D86"/>
    <w:rsid w:val="008F4F50"/>
    <w:rsid w:val="008F621D"/>
    <w:rsid w:val="008F689F"/>
    <w:rsid w:val="008F7533"/>
    <w:rsid w:val="008F7DF4"/>
    <w:rsid w:val="00900024"/>
    <w:rsid w:val="009005CF"/>
    <w:rsid w:val="0090087F"/>
    <w:rsid w:val="00901688"/>
    <w:rsid w:val="00902223"/>
    <w:rsid w:val="00902BB6"/>
    <w:rsid w:val="009039AB"/>
    <w:rsid w:val="00904177"/>
    <w:rsid w:val="009044C3"/>
    <w:rsid w:val="00905049"/>
    <w:rsid w:val="00910EFE"/>
    <w:rsid w:val="00911E53"/>
    <w:rsid w:val="00912A13"/>
    <w:rsid w:val="009144B0"/>
    <w:rsid w:val="00914E55"/>
    <w:rsid w:val="00921069"/>
    <w:rsid w:val="00921CAC"/>
    <w:rsid w:val="00925E7F"/>
    <w:rsid w:val="009269EE"/>
    <w:rsid w:val="00927B2F"/>
    <w:rsid w:val="009311EC"/>
    <w:rsid w:val="00932610"/>
    <w:rsid w:val="00933331"/>
    <w:rsid w:val="00933891"/>
    <w:rsid w:val="009350B2"/>
    <w:rsid w:val="009377FD"/>
    <w:rsid w:val="00940890"/>
    <w:rsid w:val="00940FE4"/>
    <w:rsid w:val="00941C4D"/>
    <w:rsid w:val="00943313"/>
    <w:rsid w:val="009458AA"/>
    <w:rsid w:val="00945D47"/>
    <w:rsid w:val="0094686E"/>
    <w:rsid w:val="00946F16"/>
    <w:rsid w:val="00947C2D"/>
    <w:rsid w:val="009502E8"/>
    <w:rsid w:val="00950D9D"/>
    <w:rsid w:val="00951E29"/>
    <w:rsid w:val="00954251"/>
    <w:rsid w:val="0095434C"/>
    <w:rsid w:val="0095471B"/>
    <w:rsid w:val="00961410"/>
    <w:rsid w:val="009625C9"/>
    <w:rsid w:val="00964F06"/>
    <w:rsid w:val="00965A4B"/>
    <w:rsid w:val="00966B42"/>
    <w:rsid w:val="00966D46"/>
    <w:rsid w:val="009702CF"/>
    <w:rsid w:val="00972034"/>
    <w:rsid w:val="00972C83"/>
    <w:rsid w:val="00973984"/>
    <w:rsid w:val="0097562A"/>
    <w:rsid w:val="00975754"/>
    <w:rsid w:val="00975ADA"/>
    <w:rsid w:val="00975B5A"/>
    <w:rsid w:val="0097774F"/>
    <w:rsid w:val="00982FA9"/>
    <w:rsid w:val="009855D5"/>
    <w:rsid w:val="009857B5"/>
    <w:rsid w:val="00986E7D"/>
    <w:rsid w:val="009870AD"/>
    <w:rsid w:val="00987429"/>
    <w:rsid w:val="0099013B"/>
    <w:rsid w:val="00990B91"/>
    <w:rsid w:val="0099102F"/>
    <w:rsid w:val="00991441"/>
    <w:rsid w:val="00993A27"/>
    <w:rsid w:val="00993FA8"/>
    <w:rsid w:val="00994156"/>
    <w:rsid w:val="00994848"/>
    <w:rsid w:val="00997D63"/>
    <w:rsid w:val="00997F1E"/>
    <w:rsid w:val="00997FD4"/>
    <w:rsid w:val="009A000D"/>
    <w:rsid w:val="009A2F3E"/>
    <w:rsid w:val="009A3635"/>
    <w:rsid w:val="009A6D04"/>
    <w:rsid w:val="009A78D9"/>
    <w:rsid w:val="009A7A43"/>
    <w:rsid w:val="009B0766"/>
    <w:rsid w:val="009B0F0A"/>
    <w:rsid w:val="009B1A5D"/>
    <w:rsid w:val="009B22E8"/>
    <w:rsid w:val="009B3635"/>
    <w:rsid w:val="009B4A48"/>
    <w:rsid w:val="009B53AC"/>
    <w:rsid w:val="009B6A06"/>
    <w:rsid w:val="009C061C"/>
    <w:rsid w:val="009C1086"/>
    <w:rsid w:val="009C1392"/>
    <w:rsid w:val="009C2514"/>
    <w:rsid w:val="009C4ADD"/>
    <w:rsid w:val="009C5076"/>
    <w:rsid w:val="009C6F5D"/>
    <w:rsid w:val="009C7D64"/>
    <w:rsid w:val="009D069B"/>
    <w:rsid w:val="009D1C15"/>
    <w:rsid w:val="009D2722"/>
    <w:rsid w:val="009D27B4"/>
    <w:rsid w:val="009D31F1"/>
    <w:rsid w:val="009D52CD"/>
    <w:rsid w:val="009D6170"/>
    <w:rsid w:val="009D7E35"/>
    <w:rsid w:val="009E0772"/>
    <w:rsid w:val="009E0775"/>
    <w:rsid w:val="009E0E20"/>
    <w:rsid w:val="009E1561"/>
    <w:rsid w:val="009E2712"/>
    <w:rsid w:val="009E44D3"/>
    <w:rsid w:val="009E4611"/>
    <w:rsid w:val="009E4656"/>
    <w:rsid w:val="009E4CEF"/>
    <w:rsid w:val="009E4D7D"/>
    <w:rsid w:val="009E5A15"/>
    <w:rsid w:val="009F19DB"/>
    <w:rsid w:val="009F1DF4"/>
    <w:rsid w:val="009F2686"/>
    <w:rsid w:val="009F29A3"/>
    <w:rsid w:val="009F390F"/>
    <w:rsid w:val="009F433C"/>
    <w:rsid w:val="009F4A66"/>
    <w:rsid w:val="009F4E38"/>
    <w:rsid w:val="009F610D"/>
    <w:rsid w:val="009F62CB"/>
    <w:rsid w:val="009F7DB0"/>
    <w:rsid w:val="00A00CC0"/>
    <w:rsid w:val="00A0140F"/>
    <w:rsid w:val="00A01DBB"/>
    <w:rsid w:val="00A01FC6"/>
    <w:rsid w:val="00A022BF"/>
    <w:rsid w:val="00A02D24"/>
    <w:rsid w:val="00A04B33"/>
    <w:rsid w:val="00A061C4"/>
    <w:rsid w:val="00A070C3"/>
    <w:rsid w:val="00A078A4"/>
    <w:rsid w:val="00A07B75"/>
    <w:rsid w:val="00A17291"/>
    <w:rsid w:val="00A211B2"/>
    <w:rsid w:val="00A228FF"/>
    <w:rsid w:val="00A22C17"/>
    <w:rsid w:val="00A22E83"/>
    <w:rsid w:val="00A24CD2"/>
    <w:rsid w:val="00A25E44"/>
    <w:rsid w:val="00A31A6D"/>
    <w:rsid w:val="00A33DD4"/>
    <w:rsid w:val="00A35964"/>
    <w:rsid w:val="00A35F77"/>
    <w:rsid w:val="00A42889"/>
    <w:rsid w:val="00A447AC"/>
    <w:rsid w:val="00A46AE0"/>
    <w:rsid w:val="00A503DC"/>
    <w:rsid w:val="00A50DCE"/>
    <w:rsid w:val="00A523CB"/>
    <w:rsid w:val="00A524F4"/>
    <w:rsid w:val="00A527F2"/>
    <w:rsid w:val="00A54646"/>
    <w:rsid w:val="00A54CF9"/>
    <w:rsid w:val="00A563C5"/>
    <w:rsid w:val="00A56524"/>
    <w:rsid w:val="00A56F16"/>
    <w:rsid w:val="00A57931"/>
    <w:rsid w:val="00A603D1"/>
    <w:rsid w:val="00A61006"/>
    <w:rsid w:val="00A610D0"/>
    <w:rsid w:val="00A613AB"/>
    <w:rsid w:val="00A64959"/>
    <w:rsid w:val="00A67EA2"/>
    <w:rsid w:val="00A7066E"/>
    <w:rsid w:val="00A70F1C"/>
    <w:rsid w:val="00A73ECF"/>
    <w:rsid w:val="00A75028"/>
    <w:rsid w:val="00A7677A"/>
    <w:rsid w:val="00A77669"/>
    <w:rsid w:val="00A802FF"/>
    <w:rsid w:val="00A84560"/>
    <w:rsid w:val="00A84CFB"/>
    <w:rsid w:val="00A91D06"/>
    <w:rsid w:val="00A923FB"/>
    <w:rsid w:val="00A92A60"/>
    <w:rsid w:val="00A93EAB"/>
    <w:rsid w:val="00A96F3A"/>
    <w:rsid w:val="00A96FAB"/>
    <w:rsid w:val="00A97876"/>
    <w:rsid w:val="00AA06A6"/>
    <w:rsid w:val="00AA0756"/>
    <w:rsid w:val="00AA0D0A"/>
    <w:rsid w:val="00AA17DA"/>
    <w:rsid w:val="00AA265D"/>
    <w:rsid w:val="00AA2E3A"/>
    <w:rsid w:val="00AA347F"/>
    <w:rsid w:val="00AA5700"/>
    <w:rsid w:val="00AA7AE7"/>
    <w:rsid w:val="00AA7FB1"/>
    <w:rsid w:val="00AB0ADA"/>
    <w:rsid w:val="00AB0E3E"/>
    <w:rsid w:val="00AB2E37"/>
    <w:rsid w:val="00AB2FBF"/>
    <w:rsid w:val="00AB60B7"/>
    <w:rsid w:val="00AC0204"/>
    <w:rsid w:val="00AC1A9A"/>
    <w:rsid w:val="00AC445B"/>
    <w:rsid w:val="00AC6095"/>
    <w:rsid w:val="00AC70B6"/>
    <w:rsid w:val="00AC7732"/>
    <w:rsid w:val="00AC7B0D"/>
    <w:rsid w:val="00AD0C97"/>
    <w:rsid w:val="00AD1373"/>
    <w:rsid w:val="00AD17E2"/>
    <w:rsid w:val="00AD27C4"/>
    <w:rsid w:val="00AD2814"/>
    <w:rsid w:val="00AD3AA5"/>
    <w:rsid w:val="00AD3C39"/>
    <w:rsid w:val="00AD56D8"/>
    <w:rsid w:val="00AD66CC"/>
    <w:rsid w:val="00AD7F6A"/>
    <w:rsid w:val="00AE0078"/>
    <w:rsid w:val="00AE03DE"/>
    <w:rsid w:val="00AE0C4D"/>
    <w:rsid w:val="00AE3D7C"/>
    <w:rsid w:val="00AE4745"/>
    <w:rsid w:val="00AE78ED"/>
    <w:rsid w:val="00AF035C"/>
    <w:rsid w:val="00AF1013"/>
    <w:rsid w:val="00AF11AF"/>
    <w:rsid w:val="00AF1C59"/>
    <w:rsid w:val="00AF2554"/>
    <w:rsid w:val="00AF305D"/>
    <w:rsid w:val="00AF4DE2"/>
    <w:rsid w:val="00AF5FDF"/>
    <w:rsid w:val="00AF6797"/>
    <w:rsid w:val="00B0285B"/>
    <w:rsid w:val="00B03734"/>
    <w:rsid w:val="00B043A4"/>
    <w:rsid w:val="00B052BD"/>
    <w:rsid w:val="00B07001"/>
    <w:rsid w:val="00B10ACC"/>
    <w:rsid w:val="00B11693"/>
    <w:rsid w:val="00B12AAC"/>
    <w:rsid w:val="00B12B33"/>
    <w:rsid w:val="00B14277"/>
    <w:rsid w:val="00B14AEF"/>
    <w:rsid w:val="00B14F9A"/>
    <w:rsid w:val="00B16114"/>
    <w:rsid w:val="00B16B55"/>
    <w:rsid w:val="00B170D6"/>
    <w:rsid w:val="00B20859"/>
    <w:rsid w:val="00B212A2"/>
    <w:rsid w:val="00B21E5B"/>
    <w:rsid w:val="00B26E18"/>
    <w:rsid w:val="00B26EC2"/>
    <w:rsid w:val="00B27C5E"/>
    <w:rsid w:val="00B30715"/>
    <w:rsid w:val="00B308EF"/>
    <w:rsid w:val="00B32A8F"/>
    <w:rsid w:val="00B32D44"/>
    <w:rsid w:val="00B3375B"/>
    <w:rsid w:val="00B33A68"/>
    <w:rsid w:val="00B3429C"/>
    <w:rsid w:val="00B3525B"/>
    <w:rsid w:val="00B360CB"/>
    <w:rsid w:val="00B37C0E"/>
    <w:rsid w:val="00B37F78"/>
    <w:rsid w:val="00B41711"/>
    <w:rsid w:val="00B42ADD"/>
    <w:rsid w:val="00B436F3"/>
    <w:rsid w:val="00B46F7D"/>
    <w:rsid w:val="00B4701E"/>
    <w:rsid w:val="00B50432"/>
    <w:rsid w:val="00B50E11"/>
    <w:rsid w:val="00B51E47"/>
    <w:rsid w:val="00B5228D"/>
    <w:rsid w:val="00B53464"/>
    <w:rsid w:val="00B55A64"/>
    <w:rsid w:val="00B56046"/>
    <w:rsid w:val="00B566A1"/>
    <w:rsid w:val="00B577F4"/>
    <w:rsid w:val="00B57DDB"/>
    <w:rsid w:val="00B6400B"/>
    <w:rsid w:val="00B64120"/>
    <w:rsid w:val="00B6423F"/>
    <w:rsid w:val="00B649CA"/>
    <w:rsid w:val="00B6580F"/>
    <w:rsid w:val="00B659B8"/>
    <w:rsid w:val="00B66A38"/>
    <w:rsid w:val="00B66C2A"/>
    <w:rsid w:val="00B66C7C"/>
    <w:rsid w:val="00B736CB"/>
    <w:rsid w:val="00B7422A"/>
    <w:rsid w:val="00B74415"/>
    <w:rsid w:val="00B76E4A"/>
    <w:rsid w:val="00B81E94"/>
    <w:rsid w:val="00B8263E"/>
    <w:rsid w:val="00B82CD4"/>
    <w:rsid w:val="00B82F55"/>
    <w:rsid w:val="00B85BA2"/>
    <w:rsid w:val="00B864CD"/>
    <w:rsid w:val="00B86ACA"/>
    <w:rsid w:val="00B876B7"/>
    <w:rsid w:val="00B90985"/>
    <w:rsid w:val="00B91DBA"/>
    <w:rsid w:val="00B930CF"/>
    <w:rsid w:val="00B9364E"/>
    <w:rsid w:val="00B94A4B"/>
    <w:rsid w:val="00B95452"/>
    <w:rsid w:val="00B96855"/>
    <w:rsid w:val="00B97432"/>
    <w:rsid w:val="00B9792A"/>
    <w:rsid w:val="00B97FB2"/>
    <w:rsid w:val="00BA20DB"/>
    <w:rsid w:val="00BA4180"/>
    <w:rsid w:val="00BA674E"/>
    <w:rsid w:val="00BA679B"/>
    <w:rsid w:val="00BA6A84"/>
    <w:rsid w:val="00BA6CFB"/>
    <w:rsid w:val="00BA762E"/>
    <w:rsid w:val="00BA78AC"/>
    <w:rsid w:val="00BA7C03"/>
    <w:rsid w:val="00BA7DAC"/>
    <w:rsid w:val="00BB323D"/>
    <w:rsid w:val="00BB4516"/>
    <w:rsid w:val="00BB58A6"/>
    <w:rsid w:val="00BC10A6"/>
    <w:rsid w:val="00BC1F53"/>
    <w:rsid w:val="00BC228C"/>
    <w:rsid w:val="00BC28B8"/>
    <w:rsid w:val="00BC31B2"/>
    <w:rsid w:val="00BC32C8"/>
    <w:rsid w:val="00BC371F"/>
    <w:rsid w:val="00BC5341"/>
    <w:rsid w:val="00BC5D55"/>
    <w:rsid w:val="00BD12AC"/>
    <w:rsid w:val="00BD283A"/>
    <w:rsid w:val="00BD47C8"/>
    <w:rsid w:val="00BD4E58"/>
    <w:rsid w:val="00BE2530"/>
    <w:rsid w:val="00BE3DE8"/>
    <w:rsid w:val="00BE55C4"/>
    <w:rsid w:val="00BE6B6A"/>
    <w:rsid w:val="00BF1183"/>
    <w:rsid w:val="00BF174E"/>
    <w:rsid w:val="00BF18E3"/>
    <w:rsid w:val="00BF1A24"/>
    <w:rsid w:val="00BF2076"/>
    <w:rsid w:val="00BF5154"/>
    <w:rsid w:val="00BF6D75"/>
    <w:rsid w:val="00BF7390"/>
    <w:rsid w:val="00C01690"/>
    <w:rsid w:val="00C029D7"/>
    <w:rsid w:val="00C02E31"/>
    <w:rsid w:val="00C042E9"/>
    <w:rsid w:val="00C0545F"/>
    <w:rsid w:val="00C0754B"/>
    <w:rsid w:val="00C11463"/>
    <w:rsid w:val="00C1219B"/>
    <w:rsid w:val="00C14CED"/>
    <w:rsid w:val="00C15EBB"/>
    <w:rsid w:val="00C1759E"/>
    <w:rsid w:val="00C217D2"/>
    <w:rsid w:val="00C21DB0"/>
    <w:rsid w:val="00C21F8B"/>
    <w:rsid w:val="00C23169"/>
    <w:rsid w:val="00C27903"/>
    <w:rsid w:val="00C32006"/>
    <w:rsid w:val="00C33508"/>
    <w:rsid w:val="00C342AA"/>
    <w:rsid w:val="00C365F1"/>
    <w:rsid w:val="00C37375"/>
    <w:rsid w:val="00C37B4C"/>
    <w:rsid w:val="00C40046"/>
    <w:rsid w:val="00C402C7"/>
    <w:rsid w:val="00C408D3"/>
    <w:rsid w:val="00C412E2"/>
    <w:rsid w:val="00C43A42"/>
    <w:rsid w:val="00C44B9F"/>
    <w:rsid w:val="00C44DC2"/>
    <w:rsid w:val="00C46070"/>
    <w:rsid w:val="00C5003F"/>
    <w:rsid w:val="00C521B3"/>
    <w:rsid w:val="00C528A6"/>
    <w:rsid w:val="00C53802"/>
    <w:rsid w:val="00C53964"/>
    <w:rsid w:val="00C55303"/>
    <w:rsid w:val="00C55356"/>
    <w:rsid w:val="00C55CB0"/>
    <w:rsid w:val="00C569DC"/>
    <w:rsid w:val="00C56B7E"/>
    <w:rsid w:val="00C57CC1"/>
    <w:rsid w:val="00C61FC6"/>
    <w:rsid w:val="00C6455A"/>
    <w:rsid w:val="00C65805"/>
    <w:rsid w:val="00C65AD3"/>
    <w:rsid w:val="00C66F76"/>
    <w:rsid w:val="00C70687"/>
    <w:rsid w:val="00C70A8D"/>
    <w:rsid w:val="00C72C30"/>
    <w:rsid w:val="00C750BF"/>
    <w:rsid w:val="00C76064"/>
    <w:rsid w:val="00C77022"/>
    <w:rsid w:val="00C80047"/>
    <w:rsid w:val="00C8233E"/>
    <w:rsid w:val="00C829A4"/>
    <w:rsid w:val="00C82A19"/>
    <w:rsid w:val="00C845A0"/>
    <w:rsid w:val="00C84729"/>
    <w:rsid w:val="00C84EF3"/>
    <w:rsid w:val="00C85233"/>
    <w:rsid w:val="00C87C10"/>
    <w:rsid w:val="00C87C12"/>
    <w:rsid w:val="00C90BE3"/>
    <w:rsid w:val="00C928DE"/>
    <w:rsid w:val="00C92C67"/>
    <w:rsid w:val="00C92ECA"/>
    <w:rsid w:val="00C931B5"/>
    <w:rsid w:val="00C94CDA"/>
    <w:rsid w:val="00C974EB"/>
    <w:rsid w:val="00C9764B"/>
    <w:rsid w:val="00C97A3F"/>
    <w:rsid w:val="00CA091C"/>
    <w:rsid w:val="00CA1AD5"/>
    <w:rsid w:val="00CA1C6A"/>
    <w:rsid w:val="00CA2472"/>
    <w:rsid w:val="00CA2A87"/>
    <w:rsid w:val="00CA6582"/>
    <w:rsid w:val="00CA744C"/>
    <w:rsid w:val="00CA7A87"/>
    <w:rsid w:val="00CB1C49"/>
    <w:rsid w:val="00CB1D60"/>
    <w:rsid w:val="00CB4EAC"/>
    <w:rsid w:val="00CB5507"/>
    <w:rsid w:val="00CB62F2"/>
    <w:rsid w:val="00CB6598"/>
    <w:rsid w:val="00CB77A1"/>
    <w:rsid w:val="00CC1933"/>
    <w:rsid w:val="00CC3A5D"/>
    <w:rsid w:val="00CC4CC2"/>
    <w:rsid w:val="00CC4F46"/>
    <w:rsid w:val="00CC4F63"/>
    <w:rsid w:val="00CC51EE"/>
    <w:rsid w:val="00CC5391"/>
    <w:rsid w:val="00CD0A81"/>
    <w:rsid w:val="00CD156F"/>
    <w:rsid w:val="00CD2E9C"/>
    <w:rsid w:val="00CD4485"/>
    <w:rsid w:val="00CD627B"/>
    <w:rsid w:val="00CD75FE"/>
    <w:rsid w:val="00CD7910"/>
    <w:rsid w:val="00CE0AE0"/>
    <w:rsid w:val="00CE167D"/>
    <w:rsid w:val="00CE19B9"/>
    <w:rsid w:val="00CE382A"/>
    <w:rsid w:val="00CE46DF"/>
    <w:rsid w:val="00CE5054"/>
    <w:rsid w:val="00CE5C5F"/>
    <w:rsid w:val="00CE7081"/>
    <w:rsid w:val="00CF0CEA"/>
    <w:rsid w:val="00CF2EEC"/>
    <w:rsid w:val="00CF32EE"/>
    <w:rsid w:val="00CF3BF4"/>
    <w:rsid w:val="00CF444B"/>
    <w:rsid w:val="00CF48B7"/>
    <w:rsid w:val="00CF517C"/>
    <w:rsid w:val="00CF558C"/>
    <w:rsid w:val="00CF58E8"/>
    <w:rsid w:val="00CF5D1D"/>
    <w:rsid w:val="00CF6567"/>
    <w:rsid w:val="00D009EB"/>
    <w:rsid w:val="00D02133"/>
    <w:rsid w:val="00D02AA9"/>
    <w:rsid w:val="00D0400B"/>
    <w:rsid w:val="00D0530A"/>
    <w:rsid w:val="00D07004"/>
    <w:rsid w:val="00D07215"/>
    <w:rsid w:val="00D07BCD"/>
    <w:rsid w:val="00D07C5E"/>
    <w:rsid w:val="00D07F1B"/>
    <w:rsid w:val="00D10129"/>
    <w:rsid w:val="00D101CC"/>
    <w:rsid w:val="00D11EA4"/>
    <w:rsid w:val="00D12D2F"/>
    <w:rsid w:val="00D1439A"/>
    <w:rsid w:val="00D143B1"/>
    <w:rsid w:val="00D15ED4"/>
    <w:rsid w:val="00D20B21"/>
    <w:rsid w:val="00D21F9E"/>
    <w:rsid w:val="00D22C7E"/>
    <w:rsid w:val="00D22DDF"/>
    <w:rsid w:val="00D23DD0"/>
    <w:rsid w:val="00D30AC9"/>
    <w:rsid w:val="00D30E7D"/>
    <w:rsid w:val="00D31FB6"/>
    <w:rsid w:val="00D33687"/>
    <w:rsid w:val="00D3629D"/>
    <w:rsid w:val="00D369AE"/>
    <w:rsid w:val="00D41E87"/>
    <w:rsid w:val="00D420F0"/>
    <w:rsid w:val="00D4255D"/>
    <w:rsid w:val="00D427B3"/>
    <w:rsid w:val="00D46117"/>
    <w:rsid w:val="00D46D18"/>
    <w:rsid w:val="00D4767E"/>
    <w:rsid w:val="00D47D7F"/>
    <w:rsid w:val="00D52B22"/>
    <w:rsid w:val="00D53353"/>
    <w:rsid w:val="00D5385A"/>
    <w:rsid w:val="00D54DA2"/>
    <w:rsid w:val="00D54FB6"/>
    <w:rsid w:val="00D62709"/>
    <w:rsid w:val="00D62CD8"/>
    <w:rsid w:val="00D62D92"/>
    <w:rsid w:val="00D6393D"/>
    <w:rsid w:val="00D639C9"/>
    <w:rsid w:val="00D63A42"/>
    <w:rsid w:val="00D6630C"/>
    <w:rsid w:val="00D67096"/>
    <w:rsid w:val="00D675B8"/>
    <w:rsid w:val="00D6760D"/>
    <w:rsid w:val="00D70A70"/>
    <w:rsid w:val="00D71671"/>
    <w:rsid w:val="00D72480"/>
    <w:rsid w:val="00D73ED8"/>
    <w:rsid w:val="00D744E1"/>
    <w:rsid w:val="00D747BD"/>
    <w:rsid w:val="00D76670"/>
    <w:rsid w:val="00D76A64"/>
    <w:rsid w:val="00D80D50"/>
    <w:rsid w:val="00D810C7"/>
    <w:rsid w:val="00D83052"/>
    <w:rsid w:val="00D83648"/>
    <w:rsid w:val="00D83930"/>
    <w:rsid w:val="00D84F96"/>
    <w:rsid w:val="00D86491"/>
    <w:rsid w:val="00D8649B"/>
    <w:rsid w:val="00D866BF"/>
    <w:rsid w:val="00D86D44"/>
    <w:rsid w:val="00D9006C"/>
    <w:rsid w:val="00D901D6"/>
    <w:rsid w:val="00D9048C"/>
    <w:rsid w:val="00D9199E"/>
    <w:rsid w:val="00D9368B"/>
    <w:rsid w:val="00D93BB6"/>
    <w:rsid w:val="00D93E3A"/>
    <w:rsid w:val="00D960B1"/>
    <w:rsid w:val="00D965DB"/>
    <w:rsid w:val="00D96A83"/>
    <w:rsid w:val="00D97E19"/>
    <w:rsid w:val="00DA3042"/>
    <w:rsid w:val="00DA33B0"/>
    <w:rsid w:val="00DA34B9"/>
    <w:rsid w:val="00DA3758"/>
    <w:rsid w:val="00DA42A5"/>
    <w:rsid w:val="00DA58E5"/>
    <w:rsid w:val="00DA7BF4"/>
    <w:rsid w:val="00DB0521"/>
    <w:rsid w:val="00DB05E6"/>
    <w:rsid w:val="00DB4CE3"/>
    <w:rsid w:val="00DB4DE8"/>
    <w:rsid w:val="00DB557D"/>
    <w:rsid w:val="00DB5B1A"/>
    <w:rsid w:val="00DB5B28"/>
    <w:rsid w:val="00DC0FE6"/>
    <w:rsid w:val="00DC11EA"/>
    <w:rsid w:val="00DC1579"/>
    <w:rsid w:val="00DC24E3"/>
    <w:rsid w:val="00DC2C49"/>
    <w:rsid w:val="00DC3E3D"/>
    <w:rsid w:val="00DC3E62"/>
    <w:rsid w:val="00DC5A69"/>
    <w:rsid w:val="00DC701B"/>
    <w:rsid w:val="00DD0A9E"/>
    <w:rsid w:val="00DD22AE"/>
    <w:rsid w:val="00DD27C5"/>
    <w:rsid w:val="00DD3EAA"/>
    <w:rsid w:val="00DD4094"/>
    <w:rsid w:val="00DD4191"/>
    <w:rsid w:val="00DD4225"/>
    <w:rsid w:val="00DD5492"/>
    <w:rsid w:val="00DD6CCC"/>
    <w:rsid w:val="00DD6FEE"/>
    <w:rsid w:val="00DE0A2E"/>
    <w:rsid w:val="00DE1114"/>
    <w:rsid w:val="00DE1AC1"/>
    <w:rsid w:val="00DE23E6"/>
    <w:rsid w:val="00DE53CF"/>
    <w:rsid w:val="00DE5A5C"/>
    <w:rsid w:val="00DE7299"/>
    <w:rsid w:val="00DE7FB8"/>
    <w:rsid w:val="00DF0726"/>
    <w:rsid w:val="00DF17CE"/>
    <w:rsid w:val="00DF23F5"/>
    <w:rsid w:val="00DF2B24"/>
    <w:rsid w:val="00DF3916"/>
    <w:rsid w:val="00DF3FEF"/>
    <w:rsid w:val="00DF4B18"/>
    <w:rsid w:val="00DF4DBF"/>
    <w:rsid w:val="00DF5616"/>
    <w:rsid w:val="00DF5EEB"/>
    <w:rsid w:val="00DF75AC"/>
    <w:rsid w:val="00DF7F4A"/>
    <w:rsid w:val="00E013D0"/>
    <w:rsid w:val="00E02119"/>
    <w:rsid w:val="00E040FA"/>
    <w:rsid w:val="00E04637"/>
    <w:rsid w:val="00E05731"/>
    <w:rsid w:val="00E05E41"/>
    <w:rsid w:val="00E069C5"/>
    <w:rsid w:val="00E11582"/>
    <w:rsid w:val="00E1308D"/>
    <w:rsid w:val="00E130D9"/>
    <w:rsid w:val="00E15B2F"/>
    <w:rsid w:val="00E17578"/>
    <w:rsid w:val="00E17EBF"/>
    <w:rsid w:val="00E211D4"/>
    <w:rsid w:val="00E21EC9"/>
    <w:rsid w:val="00E21FD2"/>
    <w:rsid w:val="00E23554"/>
    <w:rsid w:val="00E235DC"/>
    <w:rsid w:val="00E2457B"/>
    <w:rsid w:val="00E24D28"/>
    <w:rsid w:val="00E2694C"/>
    <w:rsid w:val="00E27244"/>
    <w:rsid w:val="00E3055C"/>
    <w:rsid w:val="00E30909"/>
    <w:rsid w:val="00E31558"/>
    <w:rsid w:val="00E32E3A"/>
    <w:rsid w:val="00E32FBF"/>
    <w:rsid w:val="00E34388"/>
    <w:rsid w:val="00E351CB"/>
    <w:rsid w:val="00E3664C"/>
    <w:rsid w:val="00E3712D"/>
    <w:rsid w:val="00E37970"/>
    <w:rsid w:val="00E37C4E"/>
    <w:rsid w:val="00E4253C"/>
    <w:rsid w:val="00E43285"/>
    <w:rsid w:val="00E43F71"/>
    <w:rsid w:val="00E45B7B"/>
    <w:rsid w:val="00E45F1F"/>
    <w:rsid w:val="00E46774"/>
    <w:rsid w:val="00E46E19"/>
    <w:rsid w:val="00E47DC2"/>
    <w:rsid w:val="00E500CD"/>
    <w:rsid w:val="00E50ECF"/>
    <w:rsid w:val="00E51306"/>
    <w:rsid w:val="00E529EF"/>
    <w:rsid w:val="00E55245"/>
    <w:rsid w:val="00E56166"/>
    <w:rsid w:val="00E56AA1"/>
    <w:rsid w:val="00E5753B"/>
    <w:rsid w:val="00E61207"/>
    <w:rsid w:val="00E61BDD"/>
    <w:rsid w:val="00E629C5"/>
    <w:rsid w:val="00E62A7F"/>
    <w:rsid w:val="00E64844"/>
    <w:rsid w:val="00E64A1F"/>
    <w:rsid w:val="00E654C0"/>
    <w:rsid w:val="00E67864"/>
    <w:rsid w:val="00E73F9D"/>
    <w:rsid w:val="00E76A54"/>
    <w:rsid w:val="00E76F9C"/>
    <w:rsid w:val="00E80902"/>
    <w:rsid w:val="00E82FDE"/>
    <w:rsid w:val="00E85F0A"/>
    <w:rsid w:val="00E860E0"/>
    <w:rsid w:val="00E87750"/>
    <w:rsid w:val="00E90426"/>
    <w:rsid w:val="00E90B21"/>
    <w:rsid w:val="00E9150D"/>
    <w:rsid w:val="00E96A05"/>
    <w:rsid w:val="00E976B6"/>
    <w:rsid w:val="00E97E16"/>
    <w:rsid w:val="00EA18A8"/>
    <w:rsid w:val="00EA2B5F"/>
    <w:rsid w:val="00EA43F6"/>
    <w:rsid w:val="00EA6799"/>
    <w:rsid w:val="00EA76A5"/>
    <w:rsid w:val="00EB12DC"/>
    <w:rsid w:val="00EB3D58"/>
    <w:rsid w:val="00EB5063"/>
    <w:rsid w:val="00EB6D76"/>
    <w:rsid w:val="00EC0256"/>
    <w:rsid w:val="00EC02B5"/>
    <w:rsid w:val="00EC11E7"/>
    <w:rsid w:val="00EC17F8"/>
    <w:rsid w:val="00EC2634"/>
    <w:rsid w:val="00EC4711"/>
    <w:rsid w:val="00EC505F"/>
    <w:rsid w:val="00EC60EF"/>
    <w:rsid w:val="00EC66C2"/>
    <w:rsid w:val="00EC79E4"/>
    <w:rsid w:val="00ED01CC"/>
    <w:rsid w:val="00ED03D1"/>
    <w:rsid w:val="00ED050C"/>
    <w:rsid w:val="00ED08C5"/>
    <w:rsid w:val="00ED1310"/>
    <w:rsid w:val="00ED15A2"/>
    <w:rsid w:val="00ED3098"/>
    <w:rsid w:val="00ED35AE"/>
    <w:rsid w:val="00ED3DCE"/>
    <w:rsid w:val="00ED3E54"/>
    <w:rsid w:val="00ED4338"/>
    <w:rsid w:val="00ED61B4"/>
    <w:rsid w:val="00ED7545"/>
    <w:rsid w:val="00ED7C9A"/>
    <w:rsid w:val="00EE0300"/>
    <w:rsid w:val="00EE25BF"/>
    <w:rsid w:val="00EE3464"/>
    <w:rsid w:val="00EE4603"/>
    <w:rsid w:val="00EE75EC"/>
    <w:rsid w:val="00EF189E"/>
    <w:rsid w:val="00EF1914"/>
    <w:rsid w:val="00EF3F70"/>
    <w:rsid w:val="00EF41DA"/>
    <w:rsid w:val="00EF4EA5"/>
    <w:rsid w:val="00EF7792"/>
    <w:rsid w:val="00EF7FEB"/>
    <w:rsid w:val="00F00232"/>
    <w:rsid w:val="00F00B5C"/>
    <w:rsid w:val="00F011C5"/>
    <w:rsid w:val="00F0274C"/>
    <w:rsid w:val="00F02C7E"/>
    <w:rsid w:val="00F02C81"/>
    <w:rsid w:val="00F03506"/>
    <w:rsid w:val="00F05E80"/>
    <w:rsid w:val="00F07AC3"/>
    <w:rsid w:val="00F07E00"/>
    <w:rsid w:val="00F07F60"/>
    <w:rsid w:val="00F11E60"/>
    <w:rsid w:val="00F124A0"/>
    <w:rsid w:val="00F13B37"/>
    <w:rsid w:val="00F142D0"/>
    <w:rsid w:val="00F14CF5"/>
    <w:rsid w:val="00F15697"/>
    <w:rsid w:val="00F17089"/>
    <w:rsid w:val="00F1741E"/>
    <w:rsid w:val="00F1786D"/>
    <w:rsid w:val="00F20000"/>
    <w:rsid w:val="00F20CF4"/>
    <w:rsid w:val="00F21451"/>
    <w:rsid w:val="00F21CC0"/>
    <w:rsid w:val="00F23F55"/>
    <w:rsid w:val="00F2467C"/>
    <w:rsid w:val="00F24D87"/>
    <w:rsid w:val="00F24E5E"/>
    <w:rsid w:val="00F25C3E"/>
    <w:rsid w:val="00F25CB8"/>
    <w:rsid w:val="00F26E03"/>
    <w:rsid w:val="00F31933"/>
    <w:rsid w:val="00F325DA"/>
    <w:rsid w:val="00F32A9F"/>
    <w:rsid w:val="00F34434"/>
    <w:rsid w:val="00F37BFC"/>
    <w:rsid w:val="00F40B20"/>
    <w:rsid w:val="00F4386B"/>
    <w:rsid w:val="00F44822"/>
    <w:rsid w:val="00F44920"/>
    <w:rsid w:val="00F45C69"/>
    <w:rsid w:val="00F46C5B"/>
    <w:rsid w:val="00F514B4"/>
    <w:rsid w:val="00F514F8"/>
    <w:rsid w:val="00F53722"/>
    <w:rsid w:val="00F545D9"/>
    <w:rsid w:val="00F552B7"/>
    <w:rsid w:val="00F56179"/>
    <w:rsid w:val="00F635EB"/>
    <w:rsid w:val="00F64DE4"/>
    <w:rsid w:val="00F6546A"/>
    <w:rsid w:val="00F66BF9"/>
    <w:rsid w:val="00F67229"/>
    <w:rsid w:val="00F7084B"/>
    <w:rsid w:val="00F71744"/>
    <w:rsid w:val="00F719A9"/>
    <w:rsid w:val="00F73AA8"/>
    <w:rsid w:val="00F73EF9"/>
    <w:rsid w:val="00F74D7C"/>
    <w:rsid w:val="00F77537"/>
    <w:rsid w:val="00F81489"/>
    <w:rsid w:val="00F81538"/>
    <w:rsid w:val="00F82350"/>
    <w:rsid w:val="00F82F94"/>
    <w:rsid w:val="00F926B2"/>
    <w:rsid w:val="00F92AAB"/>
    <w:rsid w:val="00F93ACB"/>
    <w:rsid w:val="00F95CAB"/>
    <w:rsid w:val="00F966F3"/>
    <w:rsid w:val="00F97618"/>
    <w:rsid w:val="00F97877"/>
    <w:rsid w:val="00F97912"/>
    <w:rsid w:val="00FA2536"/>
    <w:rsid w:val="00FA25DC"/>
    <w:rsid w:val="00FA3E72"/>
    <w:rsid w:val="00FA3E8B"/>
    <w:rsid w:val="00FA4973"/>
    <w:rsid w:val="00FA665B"/>
    <w:rsid w:val="00FB0026"/>
    <w:rsid w:val="00FB0526"/>
    <w:rsid w:val="00FB091E"/>
    <w:rsid w:val="00FB170D"/>
    <w:rsid w:val="00FB1940"/>
    <w:rsid w:val="00FB2D80"/>
    <w:rsid w:val="00FB4520"/>
    <w:rsid w:val="00FB63D2"/>
    <w:rsid w:val="00FB6469"/>
    <w:rsid w:val="00FB69F3"/>
    <w:rsid w:val="00FB6E5B"/>
    <w:rsid w:val="00FC17AE"/>
    <w:rsid w:val="00FC5601"/>
    <w:rsid w:val="00FC572E"/>
    <w:rsid w:val="00FC64D8"/>
    <w:rsid w:val="00FC67B2"/>
    <w:rsid w:val="00FC7A81"/>
    <w:rsid w:val="00FD0126"/>
    <w:rsid w:val="00FD04EF"/>
    <w:rsid w:val="00FD161A"/>
    <w:rsid w:val="00FD2720"/>
    <w:rsid w:val="00FD2EAD"/>
    <w:rsid w:val="00FD6A93"/>
    <w:rsid w:val="00FE6A1D"/>
    <w:rsid w:val="00FE75A2"/>
    <w:rsid w:val="00FE7B91"/>
    <w:rsid w:val="00FE7BFD"/>
    <w:rsid w:val="00FE7C52"/>
    <w:rsid w:val="00FF2C93"/>
    <w:rsid w:val="00FF33E1"/>
    <w:rsid w:val="00FF6E32"/>
    <w:rsid w:val="02D37D8A"/>
    <w:rsid w:val="02DB7DF3"/>
    <w:rsid w:val="02E354D3"/>
    <w:rsid w:val="04B86DE8"/>
    <w:rsid w:val="06017296"/>
    <w:rsid w:val="078173CE"/>
    <w:rsid w:val="08BA1FEB"/>
    <w:rsid w:val="0A35732B"/>
    <w:rsid w:val="0AB217C4"/>
    <w:rsid w:val="0B545896"/>
    <w:rsid w:val="0BA33452"/>
    <w:rsid w:val="0C520A9F"/>
    <w:rsid w:val="0DDD3482"/>
    <w:rsid w:val="0E2901A0"/>
    <w:rsid w:val="10F736E7"/>
    <w:rsid w:val="114C0A06"/>
    <w:rsid w:val="114C7B1F"/>
    <w:rsid w:val="118B6489"/>
    <w:rsid w:val="15B123B2"/>
    <w:rsid w:val="162376FD"/>
    <w:rsid w:val="16E26843"/>
    <w:rsid w:val="17534C8E"/>
    <w:rsid w:val="1835576E"/>
    <w:rsid w:val="18604B2A"/>
    <w:rsid w:val="19515492"/>
    <w:rsid w:val="1AA977BB"/>
    <w:rsid w:val="1B2569B3"/>
    <w:rsid w:val="1CD520C6"/>
    <w:rsid w:val="1E126113"/>
    <w:rsid w:val="1E183AFE"/>
    <w:rsid w:val="1E443B52"/>
    <w:rsid w:val="1E497A99"/>
    <w:rsid w:val="1E5C6103"/>
    <w:rsid w:val="20380A88"/>
    <w:rsid w:val="206D3A4D"/>
    <w:rsid w:val="216D796F"/>
    <w:rsid w:val="22202431"/>
    <w:rsid w:val="224225E0"/>
    <w:rsid w:val="22D92279"/>
    <w:rsid w:val="24F85467"/>
    <w:rsid w:val="2501370E"/>
    <w:rsid w:val="27A142A9"/>
    <w:rsid w:val="2BD37B33"/>
    <w:rsid w:val="2BD8732B"/>
    <w:rsid w:val="2C4C4E86"/>
    <w:rsid w:val="2DE06C46"/>
    <w:rsid w:val="2F2C685D"/>
    <w:rsid w:val="30226ED5"/>
    <w:rsid w:val="308935BC"/>
    <w:rsid w:val="32FD3126"/>
    <w:rsid w:val="34260FA0"/>
    <w:rsid w:val="34374E06"/>
    <w:rsid w:val="357A2490"/>
    <w:rsid w:val="35A13E92"/>
    <w:rsid w:val="3931642E"/>
    <w:rsid w:val="39D56F76"/>
    <w:rsid w:val="3D1A36A7"/>
    <w:rsid w:val="3D2B1762"/>
    <w:rsid w:val="3FD4768A"/>
    <w:rsid w:val="3FE53599"/>
    <w:rsid w:val="403A40AF"/>
    <w:rsid w:val="41725713"/>
    <w:rsid w:val="463C33F4"/>
    <w:rsid w:val="4672014F"/>
    <w:rsid w:val="49A51753"/>
    <w:rsid w:val="4D8E3736"/>
    <w:rsid w:val="4DCD047E"/>
    <w:rsid w:val="4EC25162"/>
    <w:rsid w:val="4EDC64DA"/>
    <w:rsid w:val="52A053F5"/>
    <w:rsid w:val="52CD3E04"/>
    <w:rsid w:val="53A514DC"/>
    <w:rsid w:val="546621C4"/>
    <w:rsid w:val="558A5FF0"/>
    <w:rsid w:val="55D45FEA"/>
    <w:rsid w:val="56D977F1"/>
    <w:rsid w:val="56ED55F4"/>
    <w:rsid w:val="578C2FDA"/>
    <w:rsid w:val="582E0B9C"/>
    <w:rsid w:val="58ED2907"/>
    <w:rsid w:val="594161D7"/>
    <w:rsid w:val="5BBA3D07"/>
    <w:rsid w:val="5DFE31AB"/>
    <w:rsid w:val="5EF81CEE"/>
    <w:rsid w:val="5FA36146"/>
    <w:rsid w:val="60227669"/>
    <w:rsid w:val="63761C15"/>
    <w:rsid w:val="64DC1C08"/>
    <w:rsid w:val="67CB3618"/>
    <w:rsid w:val="69F862B3"/>
    <w:rsid w:val="6A3C2EA8"/>
    <w:rsid w:val="6A43529C"/>
    <w:rsid w:val="6A7A67D3"/>
    <w:rsid w:val="6F326AEB"/>
    <w:rsid w:val="705B7089"/>
    <w:rsid w:val="70661AAC"/>
    <w:rsid w:val="70FE310C"/>
    <w:rsid w:val="715A2254"/>
    <w:rsid w:val="71EE2D42"/>
    <w:rsid w:val="738C7480"/>
    <w:rsid w:val="74185EAB"/>
    <w:rsid w:val="74391BB5"/>
    <w:rsid w:val="75460F72"/>
    <w:rsid w:val="769C6541"/>
    <w:rsid w:val="77792613"/>
    <w:rsid w:val="7A90745C"/>
    <w:rsid w:val="7A997E3C"/>
    <w:rsid w:val="7BE52B1A"/>
    <w:rsid w:val="7F3D7AD6"/>
    <w:rsid w:val="7F5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BABC6"/>
  <w15:docId w15:val="{03486136-3540-4E2D-9576-D8A808F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semiHidden="1" w:uiPriority="0" w:qFormat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spacing w:line="360" w:lineRule="auto"/>
    </w:pPr>
    <w:rPr>
      <w:rFonts w:ascii="宋体" w:hAnsi="宋体" w:cs="宋体"/>
      <w:sz w:val="21"/>
      <w:szCs w:val="24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5"/>
    <w:next w:val="a5"/>
    <w:link w:val="40"/>
    <w:uiPriority w:val="9"/>
    <w:qFormat/>
    <w:pPr>
      <w:keepNext/>
      <w:keepLines/>
      <w:numPr>
        <w:ilvl w:val="3"/>
        <w:numId w:val="1"/>
      </w:numPr>
      <w:tabs>
        <w:tab w:val="left" w:pos="432"/>
      </w:tabs>
      <w:spacing w:before="280" w:after="290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5"/>
    <w:next w:val="a5"/>
    <w:link w:val="50"/>
    <w:uiPriority w:val="9"/>
    <w:qFormat/>
    <w:pPr>
      <w:keepNext/>
      <w:keepLines/>
      <w:numPr>
        <w:ilvl w:val="4"/>
        <w:numId w:val="2"/>
      </w:numPr>
      <w:outlineLvl w:val="4"/>
    </w:pPr>
    <w:rPr>
      <w:b/>
      <w:bCs/>
      <w:szCs w:val="28"/>
    </w:rPr>
  </w:style>
  <w:style w:type="paragraph" w:styleId="6">
    <w:name w:val="heading 6"/>
    <w:basedOn w:val="a5"/>
    <w:next w:val="a5"/>
    <w:link w:val="60"/>
    <w:uiPriority w:val="9"/>
    <w:qFormat/>
    <w:pPr>
      <w:keepNext/>
      <w:keepLines/>
      <w:numPr>
        <w:ilvl w:val="5"/>
        <w:numId w:val="2"/>
      </w:numPr>
      <w:outlineLvl w:val="5"/>
    </w:pPr>
    <w:rPr>
      <w:rFonts w:ascii="Arial" w:hAnsi="Arial"/>
      <w:b/>
      <w:bCs/>
    </w:rPr>
  </w:style>
  <w:style w:type="paragraph" w:styleId="7">
    <w:name w:val="heading 7"/>
    <w:basedOn w:val="a5"/>
    <w:next w:val="a5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5"/>
    <w:next w:val="a5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5"/>
    <w:next w:val="a5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TOC7">
    <w:name w:val="toc 7"/>
    <w:basedOn w:val="a5"/>
    <w:next w:val="a5"/>
    <w:uiPriority w:val="39"/>
    <w:qFormat/>
    <w:pPr>
      <w:ind w:leftChars="1200" w:left="2520"/>
    </w:pPr>
  </w:style>
  <w:style w:type="paragraph" w:styleId="a">
    <w:name w:val="List Number"/>
    <w:basedOn w:val="a5"/>
    <w:uiPriority w:val="99"/>
    <w:unhideWhenUsed/>
    <w:qFormat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Normal Indent"/>
    <w:basedOn w:val="a5"/>
    <w:link w:val="aa"/>
    <w:qFormat/>
    <w:pPr>
      <w:spacing w:before="20" w:after="20" w:line="400" w:lineRule="exact"/>
      <w:ind w:firstLine="420"/>
    </w:pPr>
    <w:rPr>
      <w:spacing w:val="10"/>
      <w:szCs w:val="20"/>
    </w:rPr>
  </w:style>
  <w:style w:type="paragraph" w:styleId="ab">
    <w:name w:val="caption"/>
    <w:basedOn w:val="a5"/>
    <w:next w:val="a5"/>
    <w:link w:val="ac"/>
    <w:uiPriority w:val="35"/>
    <w:qFormat/>
    <w:rPr>
      <w:rFonts w:ascii="Arial" w:eastAsia="黑体" w:hAnsi="Arial" w:cs="Arial"/>
      <w:sz w:val="20"/>
      <w:szCs w:val="20"/>
    </w:rPr>
  </w:style>
  <w:style w:type="paragraph" w:styleId="ad">
    <w:name w:val="annotation text"/>
    <w:basedOn w:val="a5"/>
    <w:link w:val="ae"/>
    <w:semiHidden/>
    <w:qFormat/>
  </w:style>
  <w:style w:type="paragraph" w:styleId="af">
    <w:name w:val="Body Text"/>
    <w:basedOn w:val="a5"/>
    <w:link w:val="af0"/>
    <w:qFormat/>
    <w:pPr>
      <w:tabs>
        <w:tab w:val="left" w:pos="3090"/>
      </w:tabs>
    </w:pPr>
  </w:style>
  <w:style w:type="paragraph" w:styleId="af1">
    <w:name w:val="Body Text Indent"/>
    <w:basedOn w:val="a5"/>
    <w:link w:val="af2"/>
    <w:qFormat/>
    <w:pPr>
      <w:spacing w:after="120"/>
      <w:ind w:leftChars="200" w:left="420"/>
    </w:pPr>
    <w:rPr>
      <w:szCs w:val="22"/>
    </w:rPr>
  </w:style>
  <w:style w:type="paragraph" w:styleId="TOC5">
    <w:name w:val="toc 5"/>
    <w:basedOn w:val="a5"/>
    <w:next w:val="a5"/>
    <w:uiPriority w:val="39"/>
    <w:qFormat/>
    <w:pPr>
      <w:ind w:leftChars="800" w:left="1680"/>
    </w:pPr>
  </w:style>
  <w:style w:type="paragraph" w:styleId="TOC3">
    <w:name w:val="toc 3"/>
    <w:basedOn w:val="a5"/>
    <w:next w:val="a5"/>
    <w:uiPriority w:val="39"/>
    <w:unhideWhenUsed/>
    <w:qFormat/>
    <w:pPr>
      <w:tabs>
        <w:tab w:val="left" w:pos="1239"/>
        <w:tab w:val="center" w:leader="dot" w:pos="8295"/>
      </w:tabs>
      <w:ind w:leftChars="400" w:left="400"/>
    </w:pPr>
  </w:style>
  <w:style w:type="paragraph" w:styleId="af3">
    <w:name w:val="Plain Text"/>
    <w:basedOn w:val="a5"/>
    <w:link w:val="af4"/>
    <w:qFormat/>
    <w:rPr>
      <w:rFonts w:hAnsi="Courier New"/>
      <w:szCs w:val="20"/>
    </w:rPr>
  </w:style>
  <w:style w:type="paragraph" w:styleId="TOC8">
    <w:name w:val="toc 8"/>
    <w:basedOn w:val="a5"/>
    <w:next w:val="a5"/>
    <w:uiPriority w:val="39"/>
    <w:qFormat/>
    <w:pPr>
      <w:ind w:leftChars="1400" w:left="2940"/>
    </w:pPr>
  </w:style>
  <w:style w:type="paragraph" w:styleId="af5">
    <w:name w:val="Date"/>
    <w:basedOn w:val="a5"/>
    <w:next w:val="a5"/>
    <w:link w:val="af6"/>
    <w:qFormat/>
    <w:pPr>
      <w:ind w:leftChars="2500" w:left="100"/>
    </w:pPr>
  </w:style>
  <w:style w:type="paragraph" w:styleId="22">
    <w:name w:val="Body Text Indent 2"/>
    <w:basedOn w:val="a5"/>
    <w:link w:val="23"/>
    <w:qFormat/>
    <w:pPr>
      <w:ind w:firstLineChars="200" w:firstLine="560"/>
    </w:pPr>
    <w:rPr>
      <w:bCs/>
      <w:sz w:val="28"/>
      <w:szCs w:val="20"/>
    </w:rPr>
  </w:style>
  <w:style w:type="paragraph" w:styleId="af7">
    <w:name w:val="Balloon Text"/>
    <w:basedOn w:val="a5"/>
    <w:link w:val="af8"/>
    <w:uiPriority w:val="99"/>
    <w:semiHidden/>
    <w:unhideWhenUsed/>
    <w:qFormat/>
    <w:rPr>
      <w:sz w:val="18"/>
      <w:szCs w:val="18"/>
    </w:rPr>
  </w:style>
  <w:style w:type="paragraph" w:styleId="af9">
    <w:name w:val="footer"/>
    <w:basedOn w:val="a5"/>
    <w:link w:val="af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b">
    <w:name w:val="header"/>
    <w:basedOn w:val="a5"/>
    <w:link w:val="af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5"/>
    <w:next w:val="a5"/>
    <w:uiPriority w:val="39"/>
    <w:unhideWhenUsed/>
    <w:qFormat/>
    <w:pPr>
      <w:tabs>
        <w:tab w:val="left" w:pos="210"/>
        <w:tab w:val="right" w:leader="dot" w:pos="8296"/>
      </w:tabs>
    </w:pPr>
  </w:style>
  <w:style w:type="paragraph" w:styleId="TOC4">
    <w:name w:val="toc 4"/>
    <w:basedOn w:val="a5"/>
    <w:next w:val="a5"/>
    <w:uiPriority w:val="39"/>
    <w:qFormat/>
    <w:pPr>
      <w:tabs>
        <w:tab w:val="left" w:pos="1560"/>
        <w:tab w:val="right" w:leader="dot" w:pos="8296"/>
      </w:tabs>
      <w:ind w:leftChars="300" w:left="720" w:firstLineChars="200" w:firstLine="420"/>
    </w:pPr>
    <w:rPr>
      <w:sz w:val="20"/>
      <w:szCs w:val="20"/>
    </w:rPr>
  </w:style>
  <w:style w:type="paragraph" w:styleId="afd">
    <w:name w:val="footnote text"/>
    <w:basedOn w:val="a5"/>
    <w:link w:val="afe"/>
    <w:semiHidden/>
    <w:qFormat/>
    <w:pPr>
      <w:snapToGrid w:val="0"/>
    </w:pPr>
    <w:rPr>
      <w:sz w:val="18"/>
      <w:szCs w:val="18"/>
    </w:rPr>
  </w:style>
  <w:style w:type="paragraph" w:styleId="TOC6">
    <w:name w:val="toc 6"/>
    <w:basedOn w:val="a5"/>
    <w:next w:val="a5"/>
    <w:uiPriority w:val="39"/>
    <w:qFormat/>
    <w:pPr>
      <w:ind w:leftChars="1000" w:left="2100"/>
    </w:pPr>
  </w:style>
  <w:style w:type="paragraph" w:styleId="31">
    <w:name w:val="Body Text Indent 3"/>
    <w:basedOn w:val="a5"/>
    <w:link w:val="32"/>
    <w:qFormat/>
    <w:pPr>
      <w:spacing w:after="120"/>
      <w:ind w:leftChars="200" w:left="420"/>
    </w:pPr>
    <w:rPr>
      <w:sz w:val="16"/>
      <w:szCs w:val="16"/>
    </w:rPr>
  </w:style>
  <w:style w:type="paragraph" w:styleId="aff">
    <w:name w:val="table of figures"/>
    <w:basedOn w:val="a5"/>
    <w:next w:val="a5"/>
    <w:qFormat/>
    <w:pPr>
      <w:tabs>
        <w:tab w:val="right" w:leader="dot" w:pos="8313"/>
      </w:tabs>
      <w:adjustRightInd w:val="0"/>
      <w:spacing w:line="400" w:lineRule="exact"/>
      <w:ind w:left="839" w:hanging="839"/>
      <w:textAlignment w:val="baseline"/>
    </w:pPr>
    <w:rPr>
      <w:szCs w:val="20"/>
    </w:rPr>
  </w:style>
  <w:style w:type="paragraph" w:styleId="TOC2">
    <w:name w:val="toc 2"/>
    <w:basedOn w:val="a5"/>
    <w:next w:val="a5"/>
    <w:uiPriority w:val="39"/>
    <w:unhideWhenUsed/>
    <w:qFormat/>
    <w:pPr>
      <w:tabs>
        <w:tab w:val="left" w:pos="840"/>
        <w:tab w:val="right" w:leader="dot" w:pos="8296"/>
      </w:tabs>
      <w:ind w:leftChars="200" w:left="420"/>
    </w:pPr>
  </w:style>
  <w:style w:type="paragraph" w:styleId="TOC9">
    <w:name w:val="toc 9"/>
    <w:basedOn w:val="a5"/>
    <w:next w:val="a5"/>
    <w:uiPriority w:val="39"/>
    <w:qFormat/>
    <w:pPr>
      <w:ind w:leftChars="1600" w:left="3360"/>
    </w:pPr>
  </w:style>
  <w:style w:type="paragraph" w:styleId="aff0">
    <w:name w:val="Normal (Web)"/>
    <w:basedOn w:val="a5"/>
    <w:unhideWhenUsed/>
    <w:qFormat/>
    <w:pPr>
      <w:spacing w:before="100" w:beforeAutospacing="1" w:after="100" w:afterAutospacing="1"/>
    </w:pPr>
    <w:rPr>
      <w:color w:val="000000"/>
      <w:szCs w:val="22"/>
    </w:rPr>
  </w:style>
  <w:style w:type="paragraph" w:styleId="aff1">
    <w:name w:val="Title"/>
    <w:basedOn w:val="a5"/>
    <w:link w:val="aff2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3">
    <w:name w:val="annotation subject"/>
    <w:basedOn w:val="ad"/>
    <w:next w:val="ad"/>
    <w:link w:val="aff4"/>
    <w:uiPriority w:val="99"/>
    <w:semiHidden/>
    <w:unhideWhenUsed/>
    <w:qFormat/>
    <w:rPr>
      <w:b/>
      <w:bCs/>
    </w:rPr>
  </w:style>
  <w:style w:type="paragraph" w:styleId="aff5">
    <w:name w:val="Body Text First Indent"/>
    <w:basedOn w:val="a5"/>
    <w:link w:val="aff6"/>
    <w:semiHidden/>
    <w:unhideWhenUsed/>
    <w:qFormat/>
    <w:pPr>
      <w:spacing w:before="120" w:after="120"/>
      <w:ind w:left="284" w:firstLineChars="100" w:firstLine="420"/>
    </w:pPr>
    <w:rPr>
      <w:rFonts w:ascii="Calibri" w:hAnsi="Calibri"/>
      <w:szCs w:val="22"/>
    </w:rPr>
  </w:style>
  <w:style w:type="table" w:styleId="aff7">
    <w:name w:val="Table Grid"/>
    <w:basedOn w:val="a7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qFormat/>
    <w:rPr>
      <w:b/>
      <w:bCs/>
    </w:rPr>
  </w:style>
  <w:style w:type="character" w:styleId="aff9">
    <w:name w:val="page number"/>
    <w:basedOn w:val="a6"/>
    <w:qFormat/>
  </w:style>
  <w:style w:type="character" w:styleId="affa">
    <w:name w:val="Hyperlink"/>
    <w:uiPriority w:val="99"/>
    <w:unhideWhenUsed/>
    <w:qFormat/>
    <w:rPr>
      <w:color w:val="0000FF"/>
      <w:u w:val="single"/>
    </w:rPr>
  </w:style>
  <w:style w:type="character" w:styleId="affb">
    <w:name w:val="annotation reference"/>
    <w:qFormat/>
    <w:rPr>
      <w:sz w:val="21"/>
      <w:szCs w:val="21"/>
    </w:rPr>
  </w:style>
  <w:style w:type="character" w:styleId="affc">
    <w:name w:val="footnote reference"/>
    <w:semiHidden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a">
    <w:name w:val="正文缩进 字符"/>
    <w:link w:val="a9"/>
    <w:qFormat/>
    <w:rPr>
      <w:rFonts w:ascii="Times New Roman" w:hAnsi="Times New Roman"/>
      <w:spacing w:val="10"/>
      <w:kern w:val="2"/>
      <w:sz w:val="24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Arial" w:hAnsi="Arial" w:cs="宋体"/>
      <w:b/>
      <w:bCs/>
      <w:sz w:val="21"/>
      <w:szCs w:val="28"/>
    </w:rPr>
  </w:style>
  <w:style w:type="character" w:customStyle="1" w:styleId="50">
    <w:name w:val="标题 5 字符"/>
    <w:link w:val="5"/>
    <w:uiPriority w:val="9"/>
    <w:qFormat/>
    <w:rPr>
      <w:rFonts w:ascii="宋体" w:hAnsi="宋体" w:cs="宋体"/>
      <w:b/>
      <w:bCs/>
      <w:sz w:val="21"/>
      <w:szCs w:val="28"/>
    </w:rPr>
  </w:style>
  <w:style w:type="character" w:customStyle="1" w:styleId="60">
    <w:name w:val="标题 6 字符"/>
    <w:link w:val="6"/>
    <w:uiPriority w:val="9"/>
    <w:qFormat/>
    <w:rPr>
      <w:rFonts w:ascii="Arial" w:hAnsi="Arial" w:cs="宋体"/>
      <w:b/>
      <w:bCs/>
      <w:sz w:val="21"/>
      <w:szCs w:val="24"/>
    </w:rPr>
  </w:style>
  <w:style w:type="character" w:customStyle="1" w:styleId="70">
    <w:name w:val="标题 7 字符"/>
    <w:link w:val="7"/>
    <w:qFormat/>
    <w:rPr>
      <w:rFonts w:ascii="宋体" w:hAnsi="宋体" w:cs="宋体"/>
      <w:b/>
      <w:bCs/>
      <w:sz w:val="21"/>
      <w:szCs w:val="24"/>
    </w:rPr>
  </w:style>
  <w:style w:type="character" w:customStyle="1" w:styleId="80">
    <w:name w:val="标题 8 字符"/>
    <w:link w:val="8"/>
    <w:qFormat/>
    <w:rPr>
      <w:rFonts w:ascii="Arial" w:eastAsia="黑体" w:hAnsi="Arial" w:cs="宋体"/>
      <w:sz w:val="21"/>
      <w:szCs w:val="24"/>
    </w:rPr>
  </w:style>
  <w:style w:type="character" w:customStyle="1" w:styleId="90">
    <w:name w:val="标题 9 字符"/>
    <w:link w:val="9"/>
    <w:qFormat/>
    <w:rPr>
      <w:rFonts w:ascii="Arial" w:eastAsia="黑体" w:hAnsi="Arial" w:cs="宋体"/>
      <w:sz w:val="21"/>
      <w:szCs w:val="21"/>
    </w:rPr>
  </w:style>
  <w:style w:type="character" w:customStyle="1" w:styleId="ac">
    <w:name w:val="题注 字符"/>
    <w:link w:val="ab"/>
    <w:uiPriority w:val="35"/>
    <w:qFormat/>
    <w:rPr>
      <w:rFonts w:ascii="Arial" w:eastAsia="黑体" w:hAnsi="Arial" w:cs="Arial"/>
      <w:kern w:val="2"/>
      <w:lang w:val="en-US" w:eastAsia="zh-CN" w:bidi="ar-SA"/>
    </w:rPr>
  </w:style>
  <w:style w:type="character" w:customStyle="1" w:styleId="ae">
    <w:name w:val="批注文字 字符"/>
    <w:link w:val="ad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f0">
    <w:name w:val="正文文本 字符"/>
    <w:link w:val="af"/>
    <w:qFormat/>
    <w:locked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f2">
    <w:name w:val="正文文本缩进 字符"/>
    <w:link w:val="af1"/>
    <w:qFormat/>
    <w:locked/>
    <w:rPr>
      <w:rFonts w:eastAsia="宋体"/>
      <w:kern w:val="2"/>
      <w:sz w:val="24"/>
      <w:szCs w:val="22"/>
      <w:lang w:val="en-US" w:eastAsia="zh-CN" w:bidi="ar-SA"/>
    </w:rPr>
  </w:style>
  <w:style w:type="character" w:customStyle="1" w:styleId="af4">
    <w:name w:val="纯文本 字符"/>
    <w:link w:val="af3"/>
    <w:qFormat/>
    <w:locked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f6">
    <w:name w:val="日期 字符"/>
    <w:link w:val="af5"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3">
    <w:name w:val="正文文本缩进 2 字符"/>
    <w:link w:val="22"/>
    <w:qFormat/>
    <w:locked/>
    <w:rPr>
      <w:rFonts w:ascii="宋体" w:eastAsia="宋体" w:hAnsi="宋体"/>
      <w:bCs/>
      <w:kern w:val="2"/>
      <w:sz w:val="28"/>
      <w:lang w:val="en-US" w:eastAsia="zh-CN" w:bidi="ar-SA"/>
    </w:rPr>
  </w:style>
  <w:style w:type="character" w:customStyle="1" w:styleId="af8">
    <w:name w:val="批注框文本 字符"/>
    <w:link w:val="af7"/>
    <w:uiPriority w:val="99"/>
    <w:semiHidden/>
    <w:qFormat/>
    <w:rPr>
      <w:sz w:val="18"/>
      <w:szCs w:val="18"/>
    </w:rPr>
  </w:style>
  <w:style w:type="character" w:customStyle="1" w:styleId="afa">
    <w:name w:val="页脚 字符"/>
    <w:link w:val="af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页眉 字符"/>
    <w:link w:val="af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e">
    <w:name w:val="脚注文本 字符"/>
    <w:link w:val="afd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2">
    <w:name w:val="正文文本缩进 3 字符"/>
    <w:link w:val="31"/>
    <w:qFormat/>
    <w:locked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aff2">
    <w:name w:val="标题 字符"/>
    <w:link w:val="aff1"/>
    <w:qFormat/>
    <w:locked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aff4">
    <w:name w:val="批注主题 字符"/>
    <w:basedOn w:val="ae"/>
    <w:link w:val="aff3"/>
    <w:uiPriority w:val="99"/>
    <w:semiHidden/>
    <w:qFormat/>
    <w:rPr>
      <w:rFonts w:ascii="Times New Roman" w:eastAsia="宋体" w:hAnsi="Times New Roman"/>
      <w:b/>
      <w:bCs/>
      <w:kern w:val="2"/>
      <w:sz w:val="21"/>
      <w:szCs w:val="24"/>
      <w:lang w:val="en-US" w:eastAsia="zh-CN" w:bidi="ar-SA"/>
    </w:rPr>
  </w:style>
  <w:style w:type="character" w:customStyle="1" w:styleId="aff6">
    <w:name w:val="正文文本首行缩进 字符"/>
    <w:link w:val="aff5"/>
    <w:semiHidden/>
    <w:qFormat/>
    <w:locked/>
    <w:rPr>
      <w:rFonts w:ascii="Calibri" w:eastAsia="宋体" w:hAnsi="Calibri"/>
      <w:kern w:val="2"/>
      <w:sz w:val="24"/>
      <w:szCs w:val="22"/>
      <w:lang w:val="en-US" w:eastAsia="zh-CN" w:bidi="ar-SA"/>
    </w:rPr>
  </w:style>
  <w:style w:type="paragraph" w:customStyle="1" w:styleId="Section1">
    <w:name w:val="Section1"/>
    <w:basedOn w:val="1"/>
    <w:qFormat/>
    <w:pPr>
      <w:ind w:left="1134" w:hanging="1134"/>
    </w:pPr>
    <w:rPr>
      <w:bCs w:val="0"/>
    </w:rPr>
  </w:style>
  <w:style w:type="paragraph" w:customStyle="1" w:styleId="Section2">
    <w:name w:val="Section2"/>
    <w:basedOn w:val="2"/>
    <w:qFormat/>
    <w:pPr>
      <w:tabs>
        <w:tab w:val="left" w:pos="432"/>
      </w:tabs>
      <w:ind w:left="1134" w:hanging="1134"/>
    </w:pPr>
    <w:rPr>
      <w:rFonts w:ascii="Times New Roman" w:eastAsia="宋体" w:hAnsi="Times New Roman"/>
      <w:bCs w:val="0"/>
      <w:sz w:val="36"/>
    </w:rPr>
  </w:style>
  <w:style w:type="paragraph" w:customStyle="1" w:styleId="Section9">
    <w:name w:val="Section9"/>
    <w:basedOn w:val="9"/>
    <w:qFormat/>
    <w:pPr>
      <w:numPr>
        <w:ilvl w:val="0"/>
        <w:numId w:val="0"/>
      </w:numPr>
      <w:ind w:left="1584" w:hanging="1584"/>
    </w:pPr>
    <w:rPr>
      <w:rFonts w:ascii="Times New Roman" w:eastAsia="宋体" w:hAnsi="Times New Roman"/>
      <w:b/>
      <w:bCs/>
    </w:rPr>
  </w:style>
  <w:style w:type="paragraph" w:customStyle="1" w:styleId="Section3">
    <w:name w:val="Section3"/>
    <w:basedOn w:val="3"/>
    <w:qFormat/>
    <w:pPr>
      <w:tabs>
        <w:tab w:val="left" w:pos="432"/>
      </w:tabs>
      <w:ind w:left="432" w:hanging="432"/>
    </w:pPr>
    <w:rPr>
      <w:bCs w:val="0"/>
    </w:rPr>
  </w:style>
  <w:style w:type="paragraph" w:customStyle="1" w:styleId="Section4">
    <w:name w:val="Section4"/>
    <w:basedOn w:val="4"/>
    <w:link w:val="Section40"/>
    <w:qFormat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bCs w:val="0"/>
      <w:sz w:val="30"/>
    </w:rPr>
  </w:style>
  <w:style w:type="character" w:customStyle="1" w:styleId="Section40">
    <w:name w:val="Section4 字符"/>
    <w:basedOn w:val="40"/>
    <w:link w:val="Section4"/>
    <w:qFormat/>
    <w:rPr>
      <w:rFonts w:ascii="Arial" w:eastAsia="宋体" w:hAnsi="Arial" w:cs="宋体"/>
      <w:b/>
      <w:bCs w:val="0"/>
      <w:kern w:val="2"/>
      <w:sz w:val="30"/>
      <w:szCs w:val="28"/>
    </w:rPr>
  </w:style>
  <w:style w:type="paragraph" w:customStyle="1" w:styleId="Section5">
    <w:name w:val="Section5"/>
    <w:basedOn w:val="5"/>
    <w:qFormat/>
    <w:pPr>
      <w:numPr>
        <w:numId w:val="4"/>
      </w:numPr>
      <w:tabs>
        <w:tab w:val="clear" w:pos="1008"/>
      </w:tabs>
    </w:pPr>
    <w:rPr>
      <w:bCs w:val="0"/>
    </w:rPr>
  </w:style>
  <w:style w:type="paragraph" w:customStyle="1" w:styleId="Section6">
    <w:name w:val="Section6"/>
    <w:basedOn w:val="6"/>
    <w:qFormat/>
    <w:pPr>
      <w:numPr>
        <w:numId w:val="5"/>
      </w:numPr>
    </w:pPr>
    <w:rPr>
      <w:rFonts w:ascii="Times New Roman" w:hAnsi="Times New Roman"/>
      <w:bCs w:val="0"/>
    </w:rPr>
  </w:style>
  <w:style w:type="paragraph" w:customStyle="1" w:styleId="Section7">
    <w:name w:val="Section7"/>
    <w:basedOn w:val="7"/>
    <w:qFormat/>
    <w:pPr>
      <w:numPr>
        <w:numId w:val="2"/>
      </w:numPr>
    </w:pPr>
    <w:rPr>
      <w:bCs w:val="0"/>
    </w:rPr>
  </w:style>
  <w:style w:type="paragraph" w:customStyle="1" w:styleId="Section8">
    <w:name w:val="Section8"/>
    <w:basedOn w:val="8"/>
    <w:qFormat/>
    <w:pPr>
      <w:numPr>
        <w:numId w:val="2"/>
      </w:numPr>
    </w:pPr>
    <w:rPr>
      <w:rFonts w:ascii="Times New Roman" w:eastAsia="宋体" w:hAnsi="Times New Roman"/>
      <w:b/>
      <w:bCs/>
    </w:rPr>
  </w:style>
  <w:style w:type="paragraph" w:styleId="affd">
    <w:name w:val="List Paragraph"/>
    <w:basedOn w:val="a5"/>
    <w:link w:val="affe"/>
    <w:uiPriority w:val="34"/>
    <w:qFormat/>
    <w:pPr>
      <w:ind w:firstLineChars="200" w:firstLine="420"/>
    </w:pPr>
  </w:style>
  <w:style w:type="character" w:customStyle="1" w:styleId="affe">
    <w:name w:val="列表段落 字符"/>
    <w:link w:val="affd"/>
    <w:uiPriority w:val="34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">
    <w:name w:val="页脚 Char1"/>
    <w:qFormat/>
    <w:rPr>
      <w:rFonts w:ascii="宋体" w:eastAsia="宋体"/>
      <w:sz w:val="18"/>
      <w:lang w:val="en-US" w:eastAsia="zh-CN" w:bidi="ar-SA"/>
    </w:rPr>
  </w:style>
  <w:style w:type="paragraph" w:styleId="afff">
    <w:name w:val="No Spacing"/>
    <w:link w:val="afff0"/>
    <w:qFormat/>
    <w:rPr>
      <w:sz w:val="22"/>
      <w:szCs w:val="22"/>
    </w:rPr>
  </w:style>
  <w:style w:type="character" w:customStyle="1" w:styleId="afff0">
    <w:name w:val="无间隔 字符"/>
    <w:link w:val="afff"/>
    <w:qFormat/>
    <w:rPr>
      <w:sz w:val="22"/>
      <w:szCs w:val="22"/>
      <w:lang w:val="en-US" w:eastAsia="zh-CN" w:bidi="ar-SA"/>
    </w:rPr>
  </w:style>
  <w:style w:type="paragraph" w:customStyle="1" w:styleId="11">
    <w:name w:val="标题1"/>
    <w:basedOn w:val="a5"/>
    <w:qFormat/>
    <w:pPr>
      <w:keepNext/>
      <w:keepLines/>
      <w:spacing w:before="360" w:after="240"/>
      <w:ind w:left="432" w:hanging="432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12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/>
      <w:sz w:val="34"/>
    </w:rPr>
  </w:style>
  <w:style w:type="paragraph" w:customStyle="1" w:styleId="afff1">
    <w:name w:val="正文内容"/>
    <w:basedOn w:val="a5"/>
    <w:qFormat/>
    <w:pPr>
      <w:ind w:left="210" w:right="210" w:firstLineChars="200" w:firstLine="504"/>
    </w:pPr>
    <w:rPr>
      <w:spacing w:val="6"/>
    </w:rPr>
  </w:style>
  <w:style w:type="paragraph" w:customStyle="1" w:styleId="afff2">
    <w:name w:val="样式"/>
    <w:basedOn w:val="a5"/>
    <w:qFormat/>
    <w:pPr>
      <w:spacing w:beforeLines="75" w:line="324" w:lineRule="auto"/>
      <w:ind w:firstLine="482"/>
    </w:pPr>
    <w:rPr>
      <w:szCs w:val="20"/>
    </w:rPr>
  </w:style>
  <w:style w:type="paragraph" w:customStyle="1" w:styleId="afff3">
    <w:name w:val="图表内容"/>
    <w:basedOn w:val="a5"/>
    <w:qFormat/>
    <w:pPr>
      <w:framePr w:wrap="around" w:vAnchor="text" w:hAnchor="text" w:xAlign="center" w:y="1"/>
      <w:spacing w:before="20" w:after="20"/>
      <w:jc w:val="center"/>
    </w:pPr>
    <w:rPr>
      <w:szCs w:val="20"/>
    </w:rPr>
  </w:style>
  <w:style w:type="paragraph" w:customStyle="1" w:styleId="afff4">
    <w:name w:val="描述"/>
    <w:basedOn w:val="a5"/>
    <w:qFormat/>
    <w:pPr>
      <w:adjustRightInd w:val="0"/>
      <w:spacing w:beforeLines="50" w:line="360" w:lineRule="atLeast"/>
      <w:ind w:firstLineChars="200" w:firstLine="200"/>
      <w:textAlignment w:val="baseline"/>
    </w:pPr>
    <w:rPr>
      <w:rFonts w:ascii="Bookman Old Style" w:hAnsi="Bookman Old Style"/>
      <w:szCs w:val="20"/>
    </w:rPr>
  </w:style>
  <w:style w:type="character" w:customStyle="1" w:styleId="CharChar">
    <w:name w:val="页眉 Char Char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10">
    <w:name w:val="正文1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/>
      <w:sz w:val="34"/>
    </w:rPr>
  </w:style>
  <w:style w:type="character" w:customStyle="1" w:styleId="word">
    <w:name w:val="word"/>
    <w:basedOn w:val="a6"/>
    <w:qFormat/>
  </w:style>
  <w:style w:type="character" w:customStyle="1" w:styleId="13">
    <w:name w:val="已访问的超链接1"/>
    <w:qFormat/>
    <w:rPr>
      <w:color w:val="800080"/>
      <w:u w:val="single"/>
    </w:rPr>
  </w:style>
  <w:style w:type="paragraph" w:customStyle="1" w:styleId="TOC10">
    <w:name w:val="TOC 标题1"/>
    <w:basedOn w:val="1"/>
    <w:next w:val="a5"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ff5">
    <w:name w:val="新正文样式"/>
    <w:basedOn w:val="a5"/>
    <w:qFormat/>
    <w:pPr>
      <w:ind w:firstLineChars="200" w:firstLine="420"/>
    </w:pPr>
  </w:style>
  <w:style w:type="paragraph" w:customStyle="1" w:styleId="a1">
    <w:name w:val="文内标题一"/>
    <w:basedOn w:val="1"/>
    <w:link w:val="afff6"/>
    <w:qFormat/>
    <w:pPr>
      <w:keepNext w:val="0"/>
      <w:keepLines w:val="0"/>
      <w:numPr>
        <w:numId w:val="2"/>
      </w:numPr>
      <w:spacing w:before="60" w:after="60" w:line="360" w:lineRule="auto"/>
    </w:pPr>
    <w:rPr>
      <w:rFonts w:cstheme="minorBidi"/>
      <w:sz w:val="28"/>
    </w:rPr>
  </w:style>
  <w:style w:type="character" w:customStyle="1" w:styleId="afff6">
    <w:name w:val="文内标题一 字符"/>
    <w:basedOn w:val="10"/>
    <w:link w:val="a1"/>
    <w:qFormat/>
    <w:rPr>
      <w:rFonts w:ascii="宋体" w:eastAsia="宋体" w:hAnsi="宋体" w:cstheme="minorBidi"/>
      <w:b/>
      <w:bCs/>
      <w:kern w:val="44"/>
      <w:sz w:val="28"/>
      <w:szCs w:val="44"/>
    </w:rPr>
  </w:style>
  <w:style w:type="paragraph" w:customStyle="1" w:styleId="a2">
    <w:name w:val="文内标题二"/>
    <w:basedOn w:val="2"/>
    <w:link w:val="afff7"/>
    <w:qFormat/>
    <w:pPr>
      <w:keepNext w:val="0"/>
      <w:keepLines w:val="0"/>
      <w:numPr>
        <w:ilvl w:val="1"/>
        <w:numId w:val="2"/>
      </w:numPr>
      <w:tabs>
        <w:tab w:val="left" w:pos="576"/>
      </w:tabs>
      <w:spacing w:before="40" w:after="40" w:line="360" w:lineRule="auto"/>
    </w:pPr>
    <w:rPr>
      <w:rFonts w:ascii="Times New Roman" w:eastAsia="宋体" w:hAnsi="Times New Roman" w:cstheme="majorBidi"/>
      <w:sz w:val="24"/>
    </w:rPr>
  </w:style>
  <w:style w:type="character" w:customStyle="1" w:styleId="afff7">
    <w:name w:val="文内标题二 字符"/>
    <w:basedOn w:val="20"/>
    <w:link w:val="a2"/>
    <w:qFormat/>
    <w:rPr>
      <w:rFonts w:ascii="Times New Roman" w:eastAsia="黑体" w:hAnsi="Times New Roman" w:cstheme="majorBidi"/>
      <w:b/>
      <w:bCs/>
      <w:kern w:val="2"/>
      <w:sz w:val="24"/>
      <w:szCs w:val="32"/>
    </w:rPr>
  </w:style>
  <w:style w:type="paragraph" w:customStyle="1" w:styleId="a3">
    <w:name w:val="文内标题三"/>
    <w:basedOn w:val="3"/>
    <w:link w:val="afff8"/>
    <w:qFormat/>
    <w:pPr>
      <w:keepNext w:val="0"/>
      <w:keepLines w:val="0"/>
      <w:numPr>
        <w:ilvl w:val="2"/>
        <w:numId w:val="2"/>
      </w:numPr>
      <w:tabs>
        <w:tab w:val="left" w:pos="720"/>
      </w:tabs>
      <w:spacing w:before="0" w:after="0" w:line="360" w:lineRule="auto"/>
    </w:pPr>
    <w:rPr>
      <w:rFonts w:cstheme="minorBidi"/>
      <w:sz w:val="24"/>
      <w:szCs w:val="24"/>
    </w:rPr>
  </w:style>
  <w:style w:type="character" w:customStyle="1" w:styleId="afff8">
    <w:name w:val="文内标题三 字符"/>
    <w:basedOn w:val="30"/>
    <w:link w:val="a3"/>
    <w:qFormat/>
    <w:rPr>
      <w:rFonts w:ascii="宋体" w:hAnsi="宋体" w:cstheme="minorBidi"/>
      <w:b/>
      <w:bCs/>
      <w:kern w:val="2"/>
      <w:sz w:val="24"/>
      <w:szCs w:val="24"/>
    </w:rPr>
  </w:style>
  <w:style w:type="paragraph" w:customStyle="1" w:styleId="a4">
    <w:name w:val="文内标题四"/>
    <w:basedOn w:val="Section4"/>
    <w:link w:val="afff9"/>
    <w:qFormat/>
    <w:pPr>
      <w:keepNext w:val="0"/>
      <w:keepLines w:val="0"/>
      <w:numPr>
        <w:ilvl w:val="3"/>
        <w:numId w:val="2"/>
      </w:numPr>
      <w:tabs>
        <w:tab w:val="left" w:pos="864"/>
      </w:tabs>
      <w:spacing w:before="0" w:after="0"/>
    </w:pPr>
    <w:rPr>
      <w:sz w:val="21"/>
      <w:szCs w:val="21"/>
    </w:rPr>
  </w:style>
  <w:style w:type="character" w:customStyle="1" w:styleId="afff9">
    <w:name w:val="文内标题四 字符"/>
    <w:basedOn w:val="Section40"/>
    <w:link w:val="a4"/>
    <w:qFormat/>
    <w:rPr>
      <w:rFonts w:ascii="Times New Roman" w:eastAsia="宋体" w:hAnsi="Times New Roman" w:cs="宋体"/>
      <w:b/>
      <w:bCs w:val="0"/>
      <w:kern w:val="2"/>
      <w:sz w:val="21"/>
      <w:szCs w:val="21"/>
    </w:rPr>
  </w:style>
  <w:style w:type="paragraph" w:customStyle="1" w:styleId="a0">
    <w:name w:val="图片下标"/>
    <w:basedOn w:val="ab"/>
    <w:link w:val="afffa"/>
    <w:qFormat/>
    <w:pPr>
      <w:numPr>
        <w:numId w:val="6"/>
      </w:numPr>
      <w:jc w:val="center"/>
    </w:pPr>
    <w:rPr>
      <w:rFonts w:ascii="宋体" w:eastAsia="宋体" w:hAnsi="宋体"/>
      <w:sz w:val="18"/>
      <w:szCs w:val="18"/>
    </w:rPr>
  </w:style>
  <w:style w:type="character" w:customStyle="1" w:styleId="afffa">
    <w:name w:val="图片下标 字符"/>
    <w:basedOn w:val="ac"/>
    <w:link w:val="a0"/>
    <w:qFormat/>
    <w:rPr>
      <w:rFonts w:ascii="宋体" w:eastAsia="黑体" w:hAnsi="宋体" w:cs="Arial"/>
      <w:kern w:val="2"/>
      <w:sz w:val="18"/>
      <w:szCs w:val="18"/>
      <w:lang w:val="en-US" w:eastAsia="zh-CN" w:bidi="ar-SA"/>
    </w:rPr>
  </w:style>
  <w:style w:type="paragraph" w:customStyle="1" w:styleId="afffb">
    <w:name w:val="文内正文"/>
    <w:basedOn w:val="affd"/>
    <w:link w:val="afffc"/>
    <w:qFormat/>
    <w:pPr>
      <w:ind w:firstLine="200"/>
    </w:pPr>
  </w:style>
  <w:style w:type="character" w:customStyle="1" w:styleId="afffc">
    <w:name w:val="文内正文 字符"/>
    <w:basedOn w:val="affe"/>
    <w:link w:val="afffb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d">
    <w:name w:val="文内表格字体"/>
    <w:basedOn w:val="a2"/>
    <w:link w:val="afffe"/>
    <w:qFormat/>
    <w:pPr>
      <w:numPr>
        <w:ilvl w:val="0"/>
        <w:numId w:val="0"/>
      </w:numPr>
      <w:spacing w:before="0" w:after="0"/>
    </w:pPr>
    <w:rPr>
      <w:b w:val="0"/>
      <w:sz w:val="18"/>
    </w:rPr>
  </w:style>
  <w:style w:type="character" w:customStyle="1" w:styleId="afffe">
    <w:name w:val="文内表格字体 字符"/>
    <w:basedOn w:val="afff7"/>
    <w:link w:val="afffd"/>
    <w:qFormat/>
    <w:rPr>
      <w:rFonts w:ascii="Arial" w:eastAsia="黑体" w:hAnsi="Arial" w:cstheme="majorBidi"/>
      <w:b w:val="0"/>
      <w:bCs/>
      <w:kern w:val="2"/>
      <w:sz w:val="18"/>
      <w:szCs w:val="32"/>
    </w:rPr>
  </w:style>
  <w:style w:type="paragraph" w:customStyle="1" w:styleId="21">
    <w:name w:val="术语2.1"/>
    <w:basedOn w:val="a5"/>
    <w:qFormat/>
    <w:pPr>
      <w:keepNext/>
      <w:numPr>
        <w:ilvl w:val="1"/>
        <w:numId w:val="7"/>
      </w:numPr>
    </w:pPr>
    <w:rPr>
      <w:rFonts w:ascii="黑体" w:eastAsia="黑体"/>
    </w:rPr>
  </w:style>
  <w:style w:type="character" w:customStyle="1" w:styleId="sitemappagename">
    <w:name w:val="sitemappagename"/>
    <w:basedOn w:val="a6"/>
    <w:qFormat/>
  </w:style>
  <w:style w:type="paragraph" w:customStyle="1" w:styleId="TOC20">
    <w:name w:val="TOC 标题2"/>
    <w:basedOn w:val="1"/>
    <w:next w:val="a5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30">
    <w:name w:val="TOC 标题3"/>
    <w:basedOn w:val="1"/>
    <w:next w:val="a5"/>
    <w:uiPriority w:val="39"/>
    <w:unhideWhenUsed/>
    <w:qFormat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14">
    <w:name w:val="修订1"/>
    <w:hidden/>
    <w:uiPriority w:val="99"/>
    <w:semiHidden/>
    <w:rPr>
      <w:rFonts w:ascii="宋体" w:hAnsi="宋体" w:cs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DD656-306C-497A-9660-077443F2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国家局用户手册SJ</dc:title>
  <dc:subject>用户手册</dc:subject>
  <dc:creator>李光</dc:creator>
  <cp:keywords>用户手册</cp:keywords>
  <cp:lastModifiedBy>zhou yuxia</cp:lastModifiedBy>
  <cp:revision>5</cp:revision>
  <dcterms:created xsi:type="dcterms:W3CDTF">2023-02-21T10:30:00Z</dcterms:created>
  <dcterms:modified xsi:type="dcterms:W3CDTF">2023-02-21T14:11:00Z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编辑者">
    <vt:lpwstr>liuyuanchang</vt:lpwstr>
  </property>
  <property fmtid="{D5CDD505-2E9C-101B-9397-08002B2CF9AE}" pid="3" name="KSOProductBuildVer">
    <vt:lpwstr>2052-11.1.0.11691</vt:lpwstr>
  </property>
  <property fmtid="{D5CDD505-2E9C-101B-9397-08002B2CF9AE}" pid="4" name="ICV">
    <vt:lpwstr>F47E287E242F49708D7029100378D7DE</vt:lpwstr>
  </property>
</Properties>
</file>