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E6B95">
      <w:pPr>
        <w:keepNext w:val="0"/>
        <w:keepLines w:val="0"/>
        <w:pageBreakBefore w:val="0"/>
        <w:kinsoku w:val="0"/>
        <w:wordWrap w:val="0"/>
        <w:overflowPunct w:val="0"/>
        <w:topLinePunct w:val="0"/>
        <w:autoSpaceDE/>
        <w:autoSpaceDN/>
        <w:bidi w:val="0"/>
        <w:ind w:firstLine="0" w:firstLineChars="0"/>
        <w:jc w:val="right"/>
        <w:textAlignment w:val="auto"/>
        <w:rPr>
          <w:rFonts w:hint="eastAsia" w:asciiTheme="minorEastAsia" w:hAnsiTheme="minorEastAsia" w:eastAsiaTheme="minorEastAsia" w:cstheme="minorEastAsia"/>
          <w:kern w:val="2"/>
          <w:szCs w:val="24"/>
        </w:rPr>
      </w:pPr>
    </w:p>
    <w:p w14:paraId="02E60A90">
      <w:pPr>
        <w:keepNext w:val="0"/>
        <w:keepLines w:val="0"/>
        <w:pageBreakBefore w:val="0"/>
        <w:kinsoku w:val="0"/>
        <w:wordWrap w:val="0"/>
        <w:overflowPunct w:val="0"/>
        <w:topLinePunct w:val="0"/>
        <w:autoSpaceDE/>
        <w:autoSpaceDN/>
        <w:bidi w:val="0"/>
        <w:ind w:firstLine="0" w:firstLineChars="0"/>
        <w:jc w:val="right"/>
        <w:textAlignment w:val="auto"/>
        <w:rPr>
          <w:rFonts w:hint="eastAsia" w:asciiTheme="minorEastAsia" w:hAnsiTheme="minorEastAsia" w:eastAsiaTheme="minorEastAsia" w:cstheme="minorEastAsia"/>
          <w:kern w:val="2"/>
          <w:szCs w:val="24"/>
        </w:rPr>
      </w:pPr>
    </w:p>
    <w:p w14:paraId="300B5C1B">
      <w:pPr>
        <w:keepNext w:val="0"/>
        <w:keepLines w:val="0"/>
        <w:pageBreakBefore w:val="0"/>
        <w:kinsoku w:val="0"/>
        <w:wordWrap w:val="0"/>
        <w:overflowPunct w:val="0"/>
        <w:topLinePunct w:val="0"/>
        <w:autoSpaceDE/>
        <w:autoSpaceDN/>
        <w:bidi w:val="0"/>
        <w:ind w:firstLine="0" w:firstLineChars="0"/>
        <w:jc w:val="right"/>
        <w:textAlignment w:val="auto"/>
        <w:rPr>
          <w:rFonts w:hint="eastAsia" w:asciiTheme="minorEastAsia" w:hAnsiTheme="minorEastAsia" w:eastAsiaTheme="minorEastAsia" w:cstheme="minorEastAsia"/>
          <w:kern w:val="2"/>
          <w:szCs w:val="24"/>
        </w:rPr>
      </w:pPr>
    </w:p>
    <w:p w14:paraId="28405514">
      <w:pPr>
        <w:keepNext w:val="0"/>
        <w:keepLines w:val="0"/>
        <w:pageBreakBefore w:val="0"/>
        <w:kinsoku w:val="0"/>
        <w:wordWrap w:val="0"/>
        <w:overflowPunct w:val="0"/>
        <w:topLinePunct w:val="0"/>
        <w:autoSpaceDE/>
        <w:autoSpaceDN/>
        <w:bidi w:val="0"/>
        <w:ind w:firstLine="0" w:firstLineChars="0"/>
        <w:jc w:val="right"/>
        <w:textAlignment w:val="auto"/>
        <w:rPr>
          <w:rFonts w:hint="eastAsia" w:asciiTheme="minorEastAsia" w:hAnsiTheme="minorEastAsia" w:eastAsiaTheme="minorEastAsia" w:cstheme="minorEastAsia"/>
          <w:kern w:val="2"/>
          <w:szCs w:val="24"/>
        </w:rPr>
      </w:pPr>
    </w:p>
    <w:p w14:paraId="7E9802C2">
      <w:pPr>
        <w:keepNext w:val="0"/>
        <w:keepLines w:val="0"/>
        <w:pageBreakBefore w:val="0"/>
        <w:kinsoku w:val="0"/>
        <w:wordWrap w:val="0"/>
        <w:overflowPunct w:val="0"/>
        <w:topLinePunct w:val="0"/>
        <w:autoSpaceDE/>
        <w:autoSpaceDN/>
        <w:bidi w:val="0"/>
        <w:ind w:firstLine="0" w:firstLineChars="0"/>
        <w:jc w:val="right"/>
        <w:textAlignment w:val="auto"/>
        <w:rPr>
          <w:rFonts w:hint="eastAsia" w:asciiTheme="minorEastAsia" w:hAnsiTheme="minorEastAsia" w:eastAsiaTheme="minorEastAsia" w:cstheme="minorEastAsia"/>
          <w:kern w:val="2"/>
          <w:szCs w:val="24"/>
        </w:rPr>
      </w:pPr>
    </w:p>
    <w:p w14:paraId="4380279F">
      <w:pPr>
        <w:keepNext w:val="0"/>
        <w:keepLines w:val="0"/>
        <w:pageBreakBefore w:val="0"/>
        <w:kinsoku w:val="0"/>
        <w:wordWrap w:val="0"/>
        <w:overflowPunct w:val="0"/>
        <w:topLinePunct w:val="0"/>
        <w:autoSpaceDE/>
        <w:autoSpaceDN/>
        <w:bidi w:val="0"/>
        <w:ind w:firstLine="0" w:firstLineChars="0"/>
        <w:jc w:val="right"/>
        <w:textAlignment w:val="auto"/>
        <w:rPr>
          <w:rFonts w:hint="eastAsia" w:asciiTheme="minorEastAsia" w:hAnsiTheme="minorEastAsia" w:eastAsiaTheme="minorEastAsia" w:cstheme="minorEastAsia"/>
          <w:kern w:val="2"/>
          <w:szCs w:val="24"/>
        </w:rPr>
      </w:pPr>
      <w:bookmarkStart w:id="75" w:name="_GoBack"/>
      <w:bookmarkEnd w:id="75"/>
      <w:r>
        <w:rPr>
          <w:rFonts w:hint="eastAsia" w:asciiTheme="minorEastAsia" w:hAnsiTheme="minorEastAsia" w:eastAsiaTheme="minorEastAsia" w:cstheme="minorEastAsia"/>
          <w:kern w:val="2"/>
          <w:szCs w:val="24"/>
        </w:rPr>
        <w:t xml:space="preserve">      </w:t>
      </w:r>
      <w:bookmarkStart w:id="0" w:name="_Hlk10968745"/>
      <w:bookmarkEnd w:id="0"/>
    </w:p>
    <w:p w14:paraId="43E76FE5">
      <w:pPr>
        <w:spacing w:before="312" w:beforeLines="100" w:after="312" w:afterLines="100"/>
        <w:ind w:firstLine="0" w:firstLineChars="0"/>
        <w:jc w:val="center"/>
        <w:rPr>
          <w:rFonts w:hint="eastAsia" w:asciiTheme="minorEastAsia" w:hAnsiTheme="minorEastAsia" w:eastAsiaTheme="minorEastAsia" w:cstheme="minorEastAsia"/>
          <w:b/>
          <w:bCs w:val="0"/>
          <w:sz w:val="44"/>
          <w:szCs w:val="44"/>
        </w:rPr>
      </w:pPr>
      <w:bookmarkStart w:id="1" w:name="_Toc3109"/>
      <w:bookmarkStart w:id="2" w:name="_Toc18099"/>
      <w:bookmarkStart w:id="3" w:name="_Toc413743678"/>
      <w:bookmarkStart w:id="4" w:name="_Toc109074528"/>
      <w:bookmarkStart w:id="5" w:name="_Toc74330631"/>
      <w:bookmarkStart w:id="6" w:name="_Toc80343737"/>
      <w:bookmarkStart w:id="7" w:name="_Toc109138703"/>
      <w:bookmarkStart w:id="8" w:name="_Toc76055609"/>
      <w:r>
        <w:rPr>
          <w:rFonts w:hint="eastAsia" w:asciiTheme="minorEastAsia" w:hAnsiTheme="minorEastAsia" w:eastAsiaTheme="minorEastAsia" w:cstheme="minorEastAsia"/>
          <w:b/>
          <w:sz w:val="44"/>
          <w:szCs w:val="44"/>
          <w:lang w:val="en-US" w:eastAsia="zh-CN"/>
        </w:rPr>
        <w:t>内蒙古自治区</w:t>
      </w:r>
      <w:r>
        <w:rPr>
          <w:rFonts w:hint="eastAsia" w:asciiTheme="minorEastAsia" w:hAnsiTheme="minorEastAsia" w:eastAsiaTheme="minorEastAsia" w:cstheme="minorEastAsia"/>
          <w:b/>
          <w:sz w:val="44"/>
          <w:szCs w:val="44"/>
        </w:rPr>
        <w:t>医用耗材</w:t>
      </w:r>
      <w:r>
        <w:rPr>
          <w:rFonts w:hint="eastAsia" w:asciiTheme="minorEastAsia" w:hAnsiTheme="minorEastAsia" w:eastAsiaTheme="minorEastAsia" w:cstheme="minorEastAsia"/>
          <w:b/>
          <w:bCs w:val="0"/>
          <w:sz w:val="44"/>
          <w:szCs w:val="44"/>
          <w:lang w:val="en-US" w:eastAsia="zh-CN"/>
        </w:rPr>
        <w:t>配送</w:t>
      </w:r>
      <w:r>
        <w:rPr>
          <w:rFonts w:hint="eastAsia" w:asciiTheme="minorEastAsia" w:hAnsiTheme="minorEastAsia" w:eastAsiaTheme="minorEastAsia" w:cstheme="minorEastAsia"/>
          <w:b/>
          <w:bCs w:val="0"/>
          <w:sz w:val="44"/>
          <w:szCs w:val="44"/>
        </w:rPr>
        <w:t>企业</w:t>
      </w:r>
    </w:p>
    <w:p w14:paraId="5599D19C">
      <w:pPr>
        <w:spacing w:before="312" w:beforeLines="100" w:after="312" w:afterLines="100"/>
        <w:ind w:firstLine="0" w:firstLineChars="0"/>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接口规范</w:t>
      </w:r>
    </w:p>
    <w:p w14:paraId="115D119B">
      <w:pPr>
        <w:ind w:firstLine="420"/>
        <w:rPr>
          <w:rFonts w:hint="eastAsia" w:asciiTheme="minorEastAsia" w:hAnsiTheme="minorEastAsia" w:eastAsiaTheme="minorEastAsia" w:cstheme="minorEastAsia"/>
        </w:rPr>
      </w:pPr>
    </w:p>
    <w:p w14:paraId="75DEE9B0">
      <w:pPr>
        <w:ind w:firstLine="420"/>
        <w:rPr>
          <w:rFonts w:hint="eastAsia" w:asciiTheme="minorEastAsia" w:hAnsiTheme="minorEastAsia" w:eastAsiaTheme="minorEastAsia" w:cstheme="minorEastAsia"/>
        </w:rPr>
      </w:pPr>
    </w:p>
    <w:p w14:paraId="660512F8">
      <w:pPr>
        <w:wordWrap w:val="0"/>
        <w:ind w:right="1920" w:firstLine="0" w:firstLineChars="0"/>
        <w:rPr>
          <w:rFonts w:hint="eastAsia" w:asciiTheme="minorEastAsia" w:hAnsiTheme="minorEastAsia" w:eastAsiaTheme="minorEastAsia" w:cstheme="minorEastAsia"/>
          <w:kern w:val="2"/>
          <w:szCs w:val="24"/>
        </w:rPr>
      </w:pPr>
    </w:p>
    <w:p w14:paraId="3C362CC0">
      <w:pPr>
        <w:wordWrap w:val="0"/>
        <w:ind w:right="1920" w:firstLine="0" w:firstLineChars="0"/>
        <w:rPr>
          <w:rFonts w:hint="eastAsia" w:asciiTheme="minorEastAsia" w:hAnsiTheme="minorEastAsia" w:eastAsiaTheme="minorEastAsia" w:cstheme="minorEastAsia"/>
          <w:kern w:val="2"/>
          <w:szCs w:val="24"/>
        </w:rPr>
      </w:pPr>
    </w:p>
    <w:p w14:paraId="07D0C78C">
      <w:pPr>
        <w:wordWrap w:val="0"/>
        <w:ind w:right="1920" w:firstLine="0" w:firstLineChars="0"/>
        <w:rPr>
          <w:rFonts w:hint="eastAsia" w:asciiTheme="minorEastAsia" w:hAnsiTheme="minorEastAsia" w:eastAsiaTheme="minorEastAsia" w:cstheme="minorEastAsia"/>
          <w:kern w:val="2"/>
          <w:szCs w:val="24"/>
        </w:rPr>
      </w:pPr>
    </w:p>
    <w:p w14:paraId="7BD5F37B">
      <w:pPr>
        <w:wordWrap w:val="0"/>
        <w:ind w:right="1920" w:firstLine="0" w:firstLineChars="0"/>
        <w:rPr>
          <w:rFonts w:hint="eastAsia" w:asciiTheme="minorEastAsia" w:hAnsiTheme="minorEastAsia" w:eastAsiaTheme="minorEastAsia" w:cstheme="minorEastAsia"/>
          <w:kern w:val="2"/>
          <w:szCs w:val="24"/>
        </w:rPr>
      </w:pPr>
    </w:p>
    <w:p w14:paraId="434EB1B6">
      <w:pPr>
        <w:wordWrap w:val="0"/>
        <w:ind w:right="1920" w:firstLine="0" w:firstLineChars="0"/>
        <w:rPr>
          <w:rFonts w:hint="eastAsia" w:asciiTheme="minorEastAsia" w:hAnsiTheme="minorEastAsia" w:eastAsiaTheme="minorEastAsia" w:cstheme="minorEastAsia"/>
          <w:kern w:val="2"/>
          <w:szCs w:val="24"/>
        </w:rPr>
      </w:pPr>
    </w:p>
    <w:p w14:paraId="498F5CB5">
      <w:pPr>
        <w:wordWrap w:val="0"/>
        <w:ind w:right="1920" w:firstLine="0" w:firstLineChars="0"/>
        <w:rPr>
          <w:rFonts w:hint="eastAsia" w:asciiTheme="minorEastAsia" w:hAnsiTheme="minorEastAsia" w:eastAsiaTheme="minorEastAsia" w:cstheme="minorEastAsia"/>
          <w:kern w:val="2"/>
          <w:szCs w:val="24"/>
        </w:rPr>
      </w:pPr>
    </w:p>
    <w:p w14:paraId="29191315">
      <w:pPr>
        <w:ind w:firstLine="420"/>
        <w:rPr>
          <w:rFonts w:hint="eastAsia" w:asciiTheme="minorEastAsia" w:hAnsiTheme="minorEastAsia" w:eastAsiaTheme="minorEastAsia" w:cstheme="minorEastAsia"/>
          <w:kern w:val="2"/>
          <w:szCs w:val="24"/>
        </w:rPr>
      </w:pPr>
    </w:p>
    <w:p w14:paraId="44414BB4">
      <w:pPr>
        <w:ind w:firstLine="420"/>
        <w:rPr>
          <w:rFonts w:hint="eastAsia" w:asciiTheme="minorEastAsia" w:hAnsiTheme="minorEastAsia" w:eastAsiaTheme="minorEastAsia" w:cstheme="minorEastAsia"/>
          <w:kern w:val="2"/>
          <w:szCs w:val="24"/>
        </w:rPr>
      </w:pPr>
    </w:p>
    <w:p w14:paraId="75145976">
      <w:pPr>
        <w:ind w:firstLine="420"/>
        <w:rPr>
          <w:rFonts w:hint="eastAsia" w:asciiTheme="minorEastAsia" w:hAnsiTheme="minorEastAsia" w:eastAsiaTheme="minorEastAsia" w:cstheme="minorEastAsia"/>
          <w:kern w:val="2"/>
          <w:szCs w:val="24"/>
        </w:rPr>
      </w:pPr>
    </w:p>
    <w:p w14:paraId="0305C349">
      <w:pPr>
        <w:ind w:firstLine="420"/>
        <w:rPr>
          <w:rFonts w:hint="eastAsia" w:asciiTheme="minorEastAsia" w:hAnsiTheme="minorEastAsia" w:eastAsiaTheme="minorEastAsia" w:cstheme="minorEastAsia"/>
        </w:rPr>
      </w:pPr>
    </w:p>
    <w:p w14:paraId="2FFE4C33">
      <w:pPr>
        <w:ind w:firstLine="560"/>
        <w:jc w:val="both"/>
        <w:rPr>
          <w:rFonts w:hint="eastAsia" w:asciiTheme="minorEastAsia" w:hAnsiTheme="minorEastAsia" w:eastAsiaTheme="minorEastAsia" w:cstheme="minorEastAsia"/>
          <w:sz w:val="28"/>
          <w:szCs w:val="28"/>
          <w:lang w:eastAsia="zh-Hans"/>
        </w:rPr>
      </w:pPr>
    </w:p>
    <w:p w14:paraId="25284F95">
      <w:pPr>
        <w:pStyle w:val="14"/>
        <w:ind w:firstLine="280"/>
        <w:jc w:val="center"/>
        <w:rPr>
          <w:rFonts w:hint="eastAsia" w:asciiTheme="minorEastAsia" w:hAnsiTheme="minorEastAsia" w:eastAsiaTheme="minorEastAsia" w:cstheme="minorEastAsia"/>
          <w:sz w:val="28"/>
          <w:szCs w:val="28"/>
          <w:lang w:eastAsia="zh-Hans"/>
        </w:rPr>
      </w:pPr>
      <w:r>
        <w:rPr>
          <w:rFonts w:hint="eastAsia" w:asciiTheme="minorEastAsia" w:hAnsiTheme="minorEastAsia" w:eastAsiaTheme="minorEastAsia" w:cstheme="minorEastAsia"/>
          <w:sz w:val="28"/>
          <w:szCs w:val="28"/>
          <w:lang w:eastAsia="zh-Hans"/>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Hans"/>
        </w:rPr>
        <w:t>年</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lang w:eastAsia="zh-Hans"/>
        </w:rPr>
        <w:t>月</w:t>
      </w:r>
    </w:p>
    <w:p w14:paraId="056F47F1">
      <w:pPr>
        <w:rPr>
          <w:rFonts w:hint="eastAsia" w:asciiTheme="minorEastAsia" w:hAnsiTheme="minorEastAsia" w:eastAsiaTheme="minorEastAsia" w:cstheme="minorEastAsia"/>
          <w:sz w:val="28"/>
          <w:szCs w:val="28"/>
          <w:lang w:eastAsia="zh-Hans"/>
        </w:rPr>
      </w:pPr>
      <w:r>
        <w:rPr>
          <w:rFonts w:hint="eastAsia" w:asciiTheme="minorEastAsia" w:hAnsiTheme="minorEastAsia" w:eastAsiaTheme="minorEastAsia" w:cstheme="minorEastAsia"/>
          <w:sz w:val="28"/>
          <w:szCs w:val="28"/>
          <w:lang w:eastAsia="zh-Hans"/>
        </w:rPr>
        <w:br w:type="page"/>
      </w:r>
    </w:p>
    <w:bookmarkEnd w:id="1"/>
    <w:bookmarkEnd w:id="2"/>
    <w:bookmarkEnd w:id="3"/>
    <w:bookmarkEnd w:id="4"/>
    <w:bookmarkEnd w:id="5"/>
    <w:bookmarkEnd w:id="6"/>
    <w:bookmarkEnd w:id="7"/>
    <w:bookmarkEnd w:id="8"/>
    <w:p w14:paraId="3052705E">
      <w:pPr>
        <w:keepNext w:val="0"/>
        <w:keepLines w:val="0"/>
        <w:pageBreakBefore w:val="0"/>
        <w:tabs>
          <w:tab w:val="left" w:pos="601"/>
        </w:tabs>
        <w:kinsoku w:val="0"/>
        <w:overflowPunct w:val="0"/>
        <w:topLinePunct w:val="0"/>
        <w:autoSpaceDE/>
        <w:autoSpaceDN/>
        <w:bidi w:val="0"/>
        <w:ind w:firstLine="883"/>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目录</w:t>
      </w:r>
    </w:p>
    <w:p w14:paraId="7B6CE8FE">
      <w:pPr>
        <w:pStyle w:val="11"/>
        <w:tabs>
          <w:tab w:val="right" w:leader="dot" w:pos="8306"/>
        </w:tabs>
      </w:pPr>
      <w:r>
        <w:rPr>
          <w:rFonts w:hint="eastAsia" w:asciiTheme="minorEastAsia" w:hAnsiTheme="minorEastAsia" w:eastAsiaTheme="minorEastAsia" w:cstheme="minorEastAsia"/>
          <w:b/>
          <w:caps/>
        </w:rPr>
        <w:fldChar w:fldCharType="begin"/>
      </w:r>
      <w:r>
        <w:rPr>
          <w:rFonts w:hint="eastAsia" w:asciiTheme="minorEastAsia" w:hAnsiTheme="minorEastAsia" w:eastAsiaTheme="minorEastAsia" w:cstheme="minorEastAsia"/>
        </w:rPr>
        <w:instrText xml:space="preserve"> TOC \o "1-3" \h \z \u </w:instrText>
      </w:r>
      <w:r>
        <w:rPr>
          <w:rFonts w:hint="eastAsia" w:asciiTheme="minorEastAsia" w:hAnsiTheme="minorEastAsia" w:eastAsiaTheme="minorEastAsia" w:cstheme="minorEastAsia"/>
          <w:b/>
          <w:caps/>
        </w:rPr>
        <w:fldChar w:fldCharType="separate"/>
      </w:r>
      <w:r>
        <w:rPr>
          <w:rFonts w:hint="eastAsia" w:asciiTheme="minorEastAsia" w:hAnsiTheme="minorEastAsia" w:eastAsiaTheme="minorEastAsia" w:cstheme="minorEastAsia"/>
          <w:caps/>
        </w:rPr>
        <w:fldChar w:fldCharType="begin"/>
      </w:r>
      <w:r>
        <w:rPr>
          <w:rFonts w:hint="eastAsia" w:asciiTheme="minorEastAsia" w:hAnsiTheme="minorEastAsia" w:eastAsiaTheme="minorEastAsia" w:cstheme="minorEastAsia"/>
          <w:caps/>
        </w:rPr>
        <w:instrText xml:space="preserve"> HYPERLINK \l _Toc8481 </w:instrText>
      </w:r>
      <w:r>
        <w:rPr>
          <w:rFonts w:hint="eastAsia" w:asciiTheme="minorEastAsia" w:hAnsiTheme="minorEastAsia" w:eastAsiaTheme="minorEastAsia" w:cstheme="minorEastAsia"/>
          <w:caps/>
        </w:rPr>
        <w:fldChar w:fldCharType="separate"/>
      </w:r>
      <w:r>
        <w:rPr>
          <w:rFonts w:hint="eastAsia" w:asciiTheme="minorEastAsia" w:hAnsiTheme="minorEastAsia" w:eastAsiaTheme="minorEastAsia" w:cstheme="minorEastAsia"/>
          <w:bCs/>
          <w:i w:val="0"/>
          <w:iCs w:val="0"/>
          <w:vanish w:val="0"/>
          <w:w w:val="100"/>
          <w:szCs w:val="28"/>
        </w:rPr>
        <w:t xml:space="preserve">第1章 </w:t>
      </w:r>
      <w:r>
        <w:rPr>
          <w:rFonts w:hint="eastAsia" w:asciiTheme="minorEastAsia" w:hAnsiTheme="minorEastAsia" w:eastAsiaTheme="minorEastAsia" w:cstheme="minorEastAsia"/>
        </w:rPr>
        <w:t>范围</w:t>
      </w:r>
      <w:r>
        <w:tab/>
      </w:r>
      <w:r>
        <w:fldChar w:fldCharType="begin"/>
      </w:r>
      <w:r>
        <w:instrText xml:space="preserve"> PAGEREF _Toc8481 \h </w:instrText>
      </w:r>
      <w:r>
        <w:fldChar w:fldCharType="separate"/>
      </w:r>
      <w:r>
        <w:t>1</w:t>
      </w:r>
      <w:r>
        <w:fldChar w:fldCharType="end"/>
      </w:r>
      <w:r>
        <w:rPr>
          <w:rFonts w:hint="eastAsia" w:asciiTheme="minorEastAsia" w:hAnsiTheme="minorEastAsia" w:eastAsiaTheme="minorEastAsia" w:cstheme="minorEastAsia"/>
          <w:caps/>
        </w:rPr>
        <w:fldChar w:fldCharType="end"/>
      </w:r>
    </w:p>
    <w:p w14:paraId="21F8D36E">
      <w:pPr>
        <w:pStyle w:val="11"/>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_Toc27044 </w:instrText>
      </w:r>
      <w:r>
        <w:rPr>
          <w:rFonts w:hint="eastAsia" w:asciiTheme="minorEastAsia" w:hAnsiTheme="minorEastAsia" w:eastAsiaTheme="minorEastAsia" w:cstheme="minorEastAsia"/>
          <w:bCs/>
          <w:kern w:val="2"/>
        </w:rPr>
        <w:fldChar w:fldCharType="separate"/>
      </w:r>
      <w:r>
        <w:rPr>
          <w:rFonts w:hint="eastAsia" w:asciiTheme="minorEastAsia" w:hAnsiTheme="minorEastAsia" w:eastAsiaTheme="minorEastAsia" w:cstheme="minorEastAsia"/>
          <w:bCs/>
          <w:i w:val="0"/>
          <w:iCs w:val="0"/>
          <w:vanish w:val="0"/>
          <w:w w:val="100"/>
          <w:szCs w:val="28"/>
        </w:rPr>
        <w:t xml:space="preserve">第2章 </w:t>
      </w:r>
      <w:r>
        <w:rPr>
          <w:rFonts w:hint="eastAsia" w:asciiTheme="minorEastAsia" w:hAnsiTheme="minorEastAsia" w:eastAsiaTheme="minorEastAsia" w:cstheme="minorEastAsia"/>
        </w:rPr>
        <w:t>规范性引用文件</w:t>
      </w:r>
      <w:r>
        <w:tab/>
      </w:r>
      <w:r>
        <w:fldChar w:fldCharType="begin"/>
      </w:r>
      <w:r>
        <w:instrText xml:space="preserve"> PAGEREF _Toc27044 \h </w:instrText>
      </w:r>
      <w:r>
        <w:fldChar w:fldCharType="separate"/>
      </w:r>
      <w:r>
        <w:t>1</w:t>
      </w:r>
      <w:r>
        <w:fldChar w:fldCharType="end"/>
      </w:r>
      <w:r>
        <w:rPr>
          <w:rFonts w:hint="eastAsia" w:asciiTheme="minorEastAsia" w:hAnsiTheme="minorEastAsia" w:eastAsiaTheme="minorEastAsia" w:cstheme="minorEastAsia"/>
          <w:bCs/>
          <w:kern w:val="2"/>
        </w:rPr>
        <w:fldChar w:fldCharType="end"/>
      </w:r>
    </w:p>
    <w:p w14:paraId="765E88F6">
      <w:pPr>
        <w:pStyle w:val="11"/>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_Toc30200 </w:instrText>
      </w:r>
      <w:r>
        <w:rPr>
          <w:rFonts w:hint="eastAsia" w:asciiTheme="minorEastAsia" w:hAnsiTheme="minorEastAsia" w:eastAsiaTheme="minorEastAsia" w:cstheme="minorEastAsia"/>
          <w:bCs/>
          <w:kern w:val="2"/>
        </w:rPr>
        <w:fldChar w:fldCharType="separate"/>
      </w:r>
      <w:r>
        <w:rPr>
          <w:rFonts w:hint="eastAsia" w:asciiTheme="minorEastAsia" w:hAnsiTheme="minorEastAsia" w:eastAsiaTheme="minorEastAsia" w:cstheme="minorEastAsia"/>
          <w:bCs/>
          <w:i w:val="0"/>
          <w:iCs w:val="0"/>
          <w:vanish w:val="0"/>
          <w:w w:val="100"/>
          <w:szCs w:val="28"/>
        </w:rPr>
        <w:t xml:space="preserve">第3章 </w:t>
      </w:r>
      <w:r>
        <w:rPr>
          <w:rFonts w:hint="eastAsia" w:asciiTheme="minorEastAsia" w:hAnsiTheme="minorEastAsia" w:eastAsiaTheme="minorEastAsia" w:cstheme="minorEastAsia"/>
        </w:rPr>
        <w:t>接口报文格式</w:t>
      </w:r>
      <w:r>
        <w:tab/>
      </w:r>
      <w:r>
        <w:fldChar w:fldCharType="begin"/>
      </w:r>
      <w:r>
        <w:instrText xml:space="preserve"> PAGEREF _Toc30200 \h </w:instrText>
      </w:r>
      <w:r>
        <w:fldChar w:fldCharType="separate"/>
      </w:r>
      <w:r>
        <w:t>1</w:t>
      </w:r>
      <w:r>
        <w:fldChar w:fldCharType="end"/>
      </w:r>
      <w:r>
        <w:rPr>
          <w:rFonts w:hint="eastAsia" w:asciiTheme="minorEastAsia" w:hAnsiTheme="minorEastAsia" w:eastAsiaTheme="minorEastAsia" w:cstheme="minorEastAsia"/>
          <w:bCs/>
          <w:kern w:val="2"/>
        </w:rPr>
        <w:fldChar w:fldCharType="end"/>
      </w:r>
    </w:p>
    <w:p w14:paraId="2647C759">
      <w:pPr>
        <w:pStyle w:val="12"/>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_Toc24020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3.1 </w:t>
      </w:r>
      <w:r>
        <w:rPr>
          <w:rFonts w:hint="eastAsia" w:asciiTheme="minorEastAsia" w:hAnsiTheme="minorEastAsia" w:eastAsiaTheme="minorEastAsia" w:cstheme="minorEastAsia"/>
        </w:rPr>
        <w:t>接口输入报文格式定义</w:t>
      </w:r>
      <w:r>
        <w:tab/>
      </w:r>
      <w:r>
        <w:fldChar w:fldCharType="begin"/>
      </w:r>
      <w:r>
        <w:instrText xml:space="preserve"> PAGEREF _Toc24020 \h </w:instrText>
      </w:r>
      <w:r>
        <w:fldChar w:fldCharType="separate"/>
      </w:r>
      <w:r>
        <w:t>1</w:t>
      </w:r>
      <w:r>
        <w:fldChar w:fldCharType="end"/>
      </w:r>
      <w:r>
        <w:rPr>
          <w:rFonts w:hint="eastAsia" w:asciiTheme="minorEastAsia" w:hAnsiTheme="minorEastAsia" w:eastAsiaTheme="minorEastAsia" w:cstheme="minorEastAsia"/>
          <w:bCs/>
          <w:kern w:val="2"/>
        </w:rPr>
        <w:fldChar w:fldCharType="end"/>
      </w:r>
    </w:p>
    <w:p w14:paraId="16611752">
      <w:pPr>
        <w:pStyle w:val="12"/>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_Toc1125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3.2 </w:t>
      </w:r>
      <w:r>
        <w:rPr>
          <w:rFonts w:hint="eastAsia" w:asciiTheme="minorEastAsia" w:hAnsiTheme="minorEastAsia" w:eastAsiaTheme="minorEastAsia" w:cstheme="minorEastAsia"/>
        </w:rPr>
        <w:t>接口输出报文格式定义</w:t>
      </w:r>
      <w:r>
        <w:tab/>
      </w:r>
      <w:r>
        <w:fldChar w:fldCharType="begin"/>
      </w:r>
      <w:r>
        <w:instrText xml:space="preserve"> PAGEREF _Toc1125 \h </w:instrText>
      </w:r>
      <w:r>
        <w:fldChar w:fldCharType="separate"/>
      </w:r>
      <w:r>
        <w:t>1</w:t>
      </w:r>
      <w:r>
        <w:fldChar w:fldCharType="end"/>
      </w:r>
      <w:r>
        <w:rPr>
          <w:rFonts w:hint="eastAsia" w:asciiTheme="minorEastAsia" w:hAnsiTheme="minorEastAsia" w:eastAsiaTheme="minorEastAsia" w:cstheme="minorEastAsia"/>
          <w:bCs/>
          <w:kern w:val="2"/>
        </w:rPr>
        <w:fldChar w:fldCharType="end"/>
      </w:r>
    </w:p>
    <w:p w14:paraId="4C39928A">
      <w:pPr>
        <w:pStyle w:val="12"/>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_Toc10293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3.3 </w:t>
      </w:r>
      <w:r>
        <w:rPr>
          <w:rFonts w:hint="eastAsia" w:asciiTheme="minorEastAsia" w:hAnsiTheme="minorEastAsia" w:eastAsiaTheme="minorEastAsia" w:cstheme="minorEastAsia"/>
        </w:rPr>
        <w:t>重点说明</w:t>
      </w:r>
      <w:r>
        <w:tab/>
      </w:r>
      <w:r>
        <w:fldChar w:fldCharType="begin"/>
      </w:r>
      <w:r>
        <w:instrText xml:space="preserve"> PAGEREF _Toc10293 \h </w:instrText>
      </w:r>
      <w:r>
        <w:fldChar w:fldCharType="separate"/>
      </w:r>
      <w:r>
        <w:t>2</w:t>
      </w:r>
      <w:r>
        <w:fldChar w:fldCharType="end"/>
      </w:r>
      <w:r>
        <w:rPr>
          <w:rFonts w:hint="eastAsia" w:asciiTheme="minorEastAsia" w:hAnsiTheme="minorEastAsia" w:eastAsiaTheme="minorEastAsia" w:cstheme="minorEastAsia"/>
          <w:bCs/>
          <w:kern w:val="2"/>
        </w:rPr>
        <w:fldChar w:fldCharType="end"/>
      </w:r>
    </w:p>
    <w:p w14:paraId="29F0B8B9">
      <w:pPr>
        <w:pStyle w:val="11"/>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_Toc8295 </w:instrText>
      </w:r>
      <w:r>
        <w:rPr>
          <w:rFonts w:hint="eastAsia" w:asciiTheme="minorEastAsia" w:hAnsiTheme="minorEastAsia" w:eastAsiaTheme="minorEastAsia" w:cstheme="minorEastAsia"/>
          <w:bCs/>
          <w:kern w:val="2"/>
        </w:rPr>
        <w:fldChar w:fldCharType="separate"/>
      </w:r>
      <w:r>
        <w:rPr>
          <w:rFonts w:hint="eastAsia" w:asciiTheme="minorEastAsia" w:hAnsiTheme="minorEastAsia" w:eastAsiaTheme="minorEastAsia" w:cstheme="minorEastAsia"/>
          <w:bCs/>
          <w:i w:val="0"/>
          <w:iCs w:val="0"/>
          <w:vanish w:val="0"/>
          <w:w w:val="100"/>
          <w:szCs w:val="28"/>
        </w:rPr>
        <w:t xml:space="preserve">第4章 </w:t>
      </w:r>
      <w:r>
        <w:rPr>
          <w:rFonts w:hint="eastAsia" w:asciiTheme="minorEastAsia" w:hAnsiTheme="minorEastAsia" w:eastAsiaTheme="minorEastAsia" w:cstheme="minorEastAsia"/>
        </w:rPr>
        <w:t>接口说明</w:t>
      </w:r>
      <w:r>
        <w:tab/>
      </w:r>
      <w:r>
        <w:fldChar w:fldCharType="begin"/>
      </w:r>
      <w:r>
        <w:instrText xml:space="preserve"> PAGEREF _Toc8295 \h </w:instrText>
      </w:r>
      <w:r>
        <w:fldChar w:fldCharType="separate"/>
      </w:r>
      <w:r>
        <w:t>2</w:t>
      </w:r>
      <w:r>
        <w:fldChar w:fldCharType="end"/>
      </w:r>
      <w:r>
        <w:rPr>
          <w:rFonts w:hint="eastAsia" w:asciiTheme="minorEastAsia" w:hAnsiTheme="minorEastAsia" w:eastAsiaTheme="minorEastAsia" w:cstheme="minorEastAsia"/>
          <w:bCs/>
          <w:kern w:val="2"/>
        </w:rPr>
        <w:fldChar w:fldCharType="end"/>
      </w:r>
    </w:p>
    <w:p w14:paraId="3F80595B">
      <w:pPr>
        <w:pStyle w:val="12"/>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_Toc20061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4.1 </w:t>
      </w:r>
      <w:r>
        <w:rPr>
          <w:rFonts w:hint="eastAsia" w:asciiTheme="minorEastAsia" w:hAnsiTheme="minorEastAsia" w:eastAsiaTheme="minorEastAsia" w:cstheme="minorEastAsia"/>
        </w:rPr>
        <w:t>接口列表</w:t>
      </w:r>
      <w:r>
        <w:tab/>
      </w:r>
      <w:r>
        <w:fldChar w:fldCharType="begin"/>
      </w:r>
      <w:r>
        <w:instrText xml:space="preserve"> PAGEREF _Toc20061 \h </w:instrText>
      </w:r>
      <w:r>
        <w:fldChar w:fldCharType="separate"/>
      </w:r>
      <w:r>
        <w:t>2</w:t>
      </w:r>
      <w:r>
        <w:fldChar w:fldCharType="end"/>
      </w:r>
      <w:r>
        <w:rPr>
          <w:rFonts w:hint="eastAsia" w:asciiTheme="minorEastAsia" w:hAnsiTheme="minorEastAsia" w:eastAsiaTheme="minorEastAsia" w:cstheme="minorEastAsia"/>
          <w:bCs/>
          <w:kern w:val="2"/>
        </w:rPr>
        <w:fldChar w:fldCharType="end"/>
      </w:r>
    </w:p>
    <w:p w14:paraId="4342B3AA">
      <w:pPr>
        <w:pStyle w:val="12"/>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_Toc31883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4.2 </w:t>
      </w:r>
      <w:r>
        <w:rPr>
          <w:rFonts w:hint="eastAsia" w:asciiTheme="minorEastAsia" w:hAnsiTheme="minorEastAsia" w:eastAsiaTheme="minorEastAsia" w:cstheme="minorEastAsia"/>
        </w:rPr>
        <w:t>通道与身份认证说明</w:t>
      </w:r>
      <w:r>
        <w:tab/>
      </w:r>
      <w:r>
        <w:fldChar w:fldCharType="begin"/>
      </w:r>
      <w:r>
        <w:instrText xml:space="preserve"> PAGEREF _Toc31883 \h </w:instrText>
      </w:r>
      <w:r>
        <w:fldChar w:fldCharType="separate"/>
      </w:r>
      <w:r>
        <w:t>3</w:t>
      </w:r>
      <w:r>
        <w:fldChar w:fldCharType="end"/>
      </w:r>
      <w:r>
        <w:rPr>
          <w:rFonts w:hint="eastAsia" w:asciiTheme="minorEastAsia" w:hAnsiTheme="minorEastAsia" w:eastAsiaTheme="minorEastAsia" w:cstheme="minorEastAsia"/>
          <w:bCs/>
          <w:kern w:val="2"/>
        </w:rPr>
        <w:fldChar w:fldCharType="end"/>
      </w:r>
    </w:p>
    <w:p w14:paraId="234AB74E">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_Toc5828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4.2.1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001】连通性测试</w:t>
      </w:r>
      <w:r>
        <w:tab/>
      </w:r>
      <w:r>
        <w:fldChar w:fldCharType="begin"/>
      </w:r>
      <w:r>
        <w:instrText xml:space="preserve"> PAGEREF _Toc5828 \h </w:instrText>
      </w:r>
      <w:r>
        <w:fldChar w:fldCharType="separate"/>
      </w:r>
      <w:r>
        <w:t>3</w:t>
      </w:r>
      <w:r>
        <w:fldChar w:fldCharType="end"/>
      </w:r>
      <w:r>
        <w:rPr>
          <w:rFonts w:hint="eastAsia" w:asciiTheme="minorEastAsia" w:hAnsiTheme="minorEastAsia" w:eastAsiaTheme="minorEastAsia" w:cstheme="minorEastAsia"/>
          <w:bCs/>
          <w:kern w:val="2"/>
        </w:rPr>
        <w:fldChar w:fldCharType="end"/>
      </w:r>
    </w:p>
    <w:p w14:paraId="7C74E798">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_Toc13051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4.2.2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0002】获取接口调用凭证</w:t>
      </w:r>
      <w:r>
        <w:tab/>
      </w:r>
      <w:r>
        <w:fldChar w:fldCharType="begin"/>
      </w:r>
      <w:r>
        <w:instrText xml:space="preserve"> PAGEREF _Toc13051 \h </w:instrText>
      </w:r>
      <w:r>
        <w:fldChar w:fldCharType="separate"/>
      </w:r>
      <w:r>
        <w:t>4</w:t>
      </w:r>
      <w:r>
        <w:fldChar w:fldCharType="end"/>
      </w:r>
      <w:r>
        <w:rPr>
          <w:rFonts w:hint="eastAsia" w:asciiTheme="minorEastAsia" w:hAnsiTheme="minorEastAsia" w:eastAsiaTheme="minorEastAsia" w:cstheme="minorEastAsia"/>
          <w:bCs/>
          <w:kern w:val="2"/>
        </w:rPr>
        <w:fldChar w:fldCharType="end"/>
      </w:r>
    </w:p>
    <w:p w14:paraId="38F90397">
      <w:pPr>
        <w:pStyle w:val="12"/>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_Toc21024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4.3 </w:t>
      </w:r>
      <w:r>
        <w:rPr>
          <w:rFonts w:hint="eastAsia" w:asciiTheme="minorEastAsia" w:hAnsiTheme="minorEastAsia" w:eastAsiaTheme="minorEastAsia" w:cstheme="minorEastAsia"/>
        </w:rPr>
        <w:t>医用耗材业务接口</w:t>
      </w:r>
      <w:r>
        <w:tab/>
      </w:r>
      <w:r>
        <w:fldChar w:fldCharType="begin"/>
      </w:r>
      <w:r>
        <w:instrText xml:space="preserve"> PAGEREF _Toc21024 \h </w:instrText>
      </w:r>
      <w:r>
        <w:fldChar w:fldCharType="separate"/>
      </w:r>
      <w:r>
        <w:t>5</w:t>
      </w:r>
      <w:r>
        <w:fldChar w:fldCharType="end"/>
      </w:r>
      <w:r>
        <w:rPr>
          <w:rFonts w:hint="eastAsia" w:asciiTheme="minorEastAsia" w:hAnsiTheme="minorEastAsia" w:eastAsiaTheme="minorEastAsia" w:cstheme="minorEastAsia"/>
          <w:bCs/>
          <w:kern w:val="2"/>
        </w:rPr>
        <w:fldChar w:fldCharType="end"/>
      </w:r>
    </w:p>
    <w:p w14:paraId="776FF569">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_Toc15366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4.3.1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2001】耗材获取产品信息</w:t>
      </w:r>
      <w:r>
        <w:tab/>
      </w:r>
      <w:r>
        <w:fldChar w:fldCharType="begin"/>
      </w:r>
      <w:r>
        <w:instrText xml:space="preserve"> PAGEREF _Toc15366 \h </w:instrText>
      </w:r>
      <w:r>
        <w:fldChar w:fldCharType="separate"/>
      </w:r>
      <w:r>
        <w:t>5</w:t>
      </w:r>
      <w:r>
        <w:fldChar w:fldCharType="end"/>
      </w:r>
      <w:r>
        <w:rPr>
          <w:rFonts w:hint="eastAsia" w:asciiTheme="minorEastAsia" w:hAnsiTheme="minorEastAsia" w:eastAsiaTheme="minorEastAsia" w:cstheme="minorEastAsia"/>
          <w:bCs/>
          <w:kern w:val="2"/>
        </w:rPr>
        <w:fldChar w:fldCharType="end"/>
      </w:r>
    </w:p>
    <w:p w14:paraId="3856B9E5">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_Toc68 </w:instrText>
      </w:r>
      <w:r>
        <w:rPr>
          <w:rFonts w:hint="eastAsia" w:asciiTheme="minorEastAsia" w:hAnsiTheme="minorEastAsia" w:eastAsiaTheme="minorEastAsia" w:cstheme="minorEastAsia"/>
          <w:bCs/>
          <w:kern w:val="2"/>
        </w:rPr>
        <w:fldChar w:fldCharType="separate"/>
      </w:r>
      <w:r>
        <w:rPr>
          <w:rFonts w:hint="eastAsia" w:ascii="宋体" w:hAnsi="宋体" w:eastAsia="宋体"/>
          <w:bCs/>
          <w:i w:val="0"/>
          <w:iCs w:val="0"/>
          <w:vanish w:val="0"/>
          <w:w w:val="100"/>
          <w:szCs w:val="24"/>
        </w:rPr>
        <w:t xml:space="preserve">4.3.2 </w:t>
      </w:r>
      <w:r>
        <w:rPr>
          <w:rFonts w:hint="eastAsia"/>
        </w:rPr>
        <w:t>【</w:t>
      </w:r>
      <w:r>
        <w:rPr>
          <w:rFonts w:hint="eastAsia"/>
          <w:lang w:val="en-US" w:eastAsia="zh-CN"/>
        </w:rPr>
        <w:t>C2002</w:t>
      </w:r>
      <w:r>
        <w:rPr>
          <w:rFonts w:hint="eastAsia"/>
        </w:rPr>
        <w:t>】</w:t>
      </w:r>
      <w:r>
        <w:rPr>
          <w:rFonts w:hint="eastAsia"/>
          <w:lang w:val="en-US" w:eastAsia="zh-CN"/>
        </w:rPr>
        <w:t>耗材</w:t>
      </w:r>
      <w:r>
        <w:rPr>
          <w:rFonts w:hint="eastAsia"/>
        </w:rPr>
        <w:t>获取企业</w:t>
      </w:r>
      <w:r>
        <w:rPr>
          <w:rFonts w:hint="eastAsia"/>
          <w:lang w:val="en-US" w:eastAsia="zh-CN"/>
        </w:rPr>
        <w:t>信息</w:t>
      </w:r>
      <w:r>
        <w:tab/>
      </w:r>
      <w:r>
        <w:fldChar w:fldCharType="begin"/>
      </w:r>
      <w:r>
        <w:instrText xml:space="preserve"> PAGEREF _Toc68 \h </w:instrText>
      </w:r>
      <w:r>
        <w:fldChar w:fldCharType="separate"/>
      </w:r>
      <w:r>
        <w:t>8</w:t>
      </w:r>
      <w:r>
        <w:fldChar w:fldCharType="end"/>
      </w:r>
      <w:r>
        <w:rPr>
          <w:rFonts w:hint="eastAsia" w:asciiTheme="minorEastAsia" w:hAnsiTheme="minorEastAsia" w:eastAsiaTheme="minorEastAsia" w:cstheme="minorEastAsia"/>
          <w:bCs/>
          <w:kern w:val="2"/>
        </w:rPr>
        <w:fldChar w:fldCharType="end"/>
      </w:r>
    </w:p>
    <w:p w14:paraId="03D68E6A">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_Toc26090 </w:instrText>
      </w:r>
      <w:r>
        <w:rPr>
          <w:rFonts w:hint="eastAsia" w:asciiTheme="minorEastAsia" w:hAnsiTheme="minorEastAsia" w:eastAsiaTheme="minorEastAsia" w:cstheme="minorEastAsia"/>
          <w:bCs/>
          <w:kern w:val="2"/>
        </w:rPr>
        <w:fldChar w:fldCharType="separate"/>
      </w:r>
      <w:r>
        <w:rPr>
          <w:rFonts w:hint="eastAsia" w:ascii="宋体" w:hAnsi="宋体" w:eastAsia="宋体"/>
          <w:bCs/>
          <w:i w:val="0"/>
          <w:iCs w:val="0"/>
          <w:vanish w:val="0"/>
          <w:w w:val="100"/>
          <w:szCs w:val="24"/>
        </w:rPr>
        <w:t xml:space="preserve">4.3.3 </w:t>
      </w:r>
      <w:r>
        <w:rPr>
          <w:rFonts w:hint="eastAsia"/>
          <w:szCs w:val="24"/>
        </w:rPr>
        <w:t>【</w:t>
      </w:r>
      <w:r>
        <w:rPr>
          <w:rFonts w:hint="eastAsia"/>
          <w:lang w:val="en-US" w:eastAsia="zh-CN"/>
        </w:rPr>
        <w:t>C2003</w:t>
      </w:r>
      <w:r>
        <w:rPr>
          <w:rFonts w:hint="eastAsia"/>
          <w:szCs w:val="24"/>
        </w:rPr>
        <w:t>】</w:t>
      </w:r>
      <w:r>
        <w:rPr>
          <w:rFonts w:hint="eastAsia"/>
          <w:szCs w:val="24"/>
          <w:lang w:val="en-US" w:eastAsia="zh-CN"/>
        </w:rPr>
        <w:t>耗材</w:t>
      </w:r>
      <w:r>
        <w:rPr>
          <w:rFonts w:hint="eastAsia"/>
          <w:szCs w:val="24"/>
        </w:rPr>
        <w:t>获取医疗机构</w:t>
      </w:r>
      <w:r>
        <w:tab/>
      </w:r>
      <w:r>
        <w:fldChar w:fldCharType="begin"/>
      </w:r>
      <w:r>
        <w:instrText xml:space="preserve"> PAGEREF _Toc26090 \h </w:instrText>
      </w:r>
      <w:r>
        <w:fldChar w:fldCharType="separate"/>
      </w:r>
      <w:r>
        <w:t>10</w:t>
      </w:r>
      <w:r>
        <w:fldChar w:fldCharType="end"/>
      </w:r>
      <w:r>
        <w:rPr>
          <w:rFonts w:hint="eastAsia" w:asciiTheme="minorEastAsia" w:hAnsiTheme="minorEastAsia" w:eastAsiaTheme="minorEastAsia" w:cstheme="minorEastAsia"/>
          <w:bCs/>
          <w:kern w:val="2"/>
        </w:rPr>
        <w:fldChar w:fldCharType="end"/>
      </w:r>
    </w:p>
    <w:p w14:paraId="1F8C02DC">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_Toc13641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4.3.4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200</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】耗材获取采购订单</w:t>
      </w:r>
      <w:r>
        <w:tab/>
      </w:r>
      <w:r>
        <w:fldChar w:fldCharType="begin"/>
      </w:r>
      <w:r>
        <w:instrText xml:space="preserve"> PAGEREF _Toc13641 \h </w:instrText>
      </w:r>
      <w:r>
        <w:fldChar w:fldCharType="separate"/>
      </w:r>
      <w:r>
        <w:t>12</w:t>
      </w:r>
      <w:r>
        <w:fldChar w:fldCharType="end"/>
      </w:r>
      <w:r>
        <w:rPr>
          <w:rFonts w:hint="eastAsia" w:asciiTheme="minorEastAsia" w:hAnsiTheme="minorEastAsia" w:eastAsiaTheme="minorEastAsia" w:cstheme="minorEastAsia"/>
          <w:bCs/>
          <w:kern w:val="2"/>
        </w:rPr>
        <w:fldChar w:fldCharType="end"/>
      </w:r>
    </w:p>
    <w:p w14:paraId="76E909B3">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_Toc16357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4.3.5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200</w:t>
      </w:r>
      <w:r>
        <w:rPr>
          <w:rFonts w:hint="default" w:asciiTheme="minorEastAsia" w:hAnsiTheme="minorEastAsia" w:eastAsiaTheme="minorEastAsia" w:cstheme="minorEastAsia"/>
          <w:lang w:val="en-US"/>
        </w:rPr>
        <w:t>5</w:t>
      </w:r>
      <w:r>
        <w:rPr>
          <w:rFonts w:hint="eastAsia" w:asciiTheme="minorEastAsia" w:hAnsiTheme="minorEastAsia" w:eastAsiaTheme="minorEastAsia" w:cstheme="minorEastAsia"/>
        </w:rPr>
        <w:t>】获取耗材票据信息</w:t>
      </w:r>
      <w:r>
        <w:tab/>
      </w:r>
      <w:r>
        <w:fldChar w:fldCharType="begin"/>
      </w:r>
      <w:r>
        <w:instrText xml:space="preserve"> PAGEREF _Toc16357 \h </w:instrText>
      </w:r>
      <w:r>
        <w:fldChar w:fldCharType="separate"/>
      </w:r>
      <w:r>
        <w:t>16</w:t>
      </w:r>
      <w:r>
        <w:fldChar w:fldCharType="end"/>
      </w:r>
      <w:r>
        <w:rPr>
          <w:rFonts w:hint="eastAsia" w:asciiTheme="minorEastAsia" w:hAnsiTheme="minorEastAsia" w:eastAsiaTheme="minorEastAsia" w:cstheme="minorEastAsia"/>
          <w:bCs/>
          <w:kern w:val="2"/>
        </w:rPr>
        <w:fldChar w:fldCharType="end"/>
      </w:r>
    </w:p>
    <w:p w14:paraId="5DAD2884">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_Toc2264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4.3.6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00</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耗材维护发票信息</w:t>
      </w:r>
      <w:r>
        <w:tab/>
      </w:r>
      <w:r>
        <w:fldChar w:fldCharType="begin"/>
      </w:r>
      <w:r>
        <w:instrText xml:space="preserve"> PAGEREF _Toc2264 \h </w:instrText>
      </w:r>
      <w:r>
        <w:fldChar w:fldCharType="separate"/>
      </w:r>
      <w:r>
        <w:t>19</w:t>
      </w:r>
      <w:r>
        <w:fldChar w:fldCharType="end"/>
      </w:r>
      <w:r>
        <w:rPr>
          <w:rFonts w:hint="eastAsia" w:asciiTheme="minorEastAsia" w:hAnsiTheme="minorEastAsia" w:eastAsiaTheme="minorEastAsia" w:cstheme="minorEastAsia"/>
          <w:bCs/>
          <w:kern w:val="2"/>
        </w:rPr>
        <w:fldChar w:fldCharType="end"/>
      </w:r>
    </w:p>
    <w:p w14:paraId="775BEAC2">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_Toc15065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4.3.7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00</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耗材</w:t>
      </w:r>
      <w:r>
        <w:rPr>
          <w:rFonts w:hint="eastAsia" w:asciiTheme="minorEastAsia" w:hAnsiTheme="minorEastAsia" w:eastAsiaTheme="minorEastAsia" w:cstheme="minorEastAsia"/>
        </w:rPr>
        <w:t>发票附件上传</w:t>
      </w:r>
      <w:r>
        <w:tab/>
      </w:r>
      <w:r>
        <w:fldChar w:fldCharType="begin"/>
      </w:r>
      <w:r>
        <w:instrText xml:space="preserve"> PAGEREF _Toc15065 \h </w:instrText>
      </w:r>
      <w:r>
        <w:fldChar w:fldCharType="separate"/>
      </w:r>
      <w:r>
        <w:t>21</w:t>
      </w:r>
      <w:r>
        <w:fldChar w:fldCharType="end"/>
      </w:r>
      <w:r>
        <w:rPr>
          <w:rFonts w:hint="eastAsia" w:asciiTheme="minorEastAsia" w:hAnsiTheme="minorEastAsia" w:eastAsiaTheme="minorEastAsia" w:cstheme="minorEastAsia"/>
          <w:bCs/>
          <w:kern w:val="2"/>
        </w:rPr>
        <w:fldChar w:fldCharType="end"/>
      </w:r>
    </w:p>
    <w:p w14:paraId="5B8CC96A">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_Toc26814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4.3.8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200</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】耗材发货</w:t>
      </w:r>
      <w:r>
        <w:rPr>
          <w:rFonts w:hint="eastAsia" w:asciiTheme="minorEastAsia" w:hAnsiTheme="minorEastAsia" w:eastAsiaTheme="minorEastAsia" w:cstheme="minorEastAsia"/>
          <w:lang w:val="en-US" w:eastAsia="zh-CN"/>
        </w:rPr>
        <w:t>信息上传</w:t>
      </w:r>
      <w:r>
        <w:tab/>
      </w:r>
      <w:r>
        <w:fldChar w:fldCharType="begin"/>
      </w:r>
      <w:r>
        <w:instrText xml:space="preserve"> PAGEREF _Toc26814 \h </w:instrText>
      </w:r>
      <w:r>
        <w:fldChar w:fldCharType="separate"/>
      </w:r>
      <w:r>
        <w:t>23</w:t>
      </w:r>
      <w:r>
        <w:fldChar w:fldCharType="end"/>
      </w:r>
      <w:r>
        <w:rPr>
          <w:rFonts w:hint="eastAsia" w:asciiTheme="minorEastAsia" w:hAnsiTheme="minorEastAsia" w:eastAsiaTheme="minorEastAsia" w:cstheme="minorEastAsia"/>
          <w:bCs/>
          <w:kern w:val="2"/>
        </w:rPr>
        <w:fldChar w:fldCharType="end"/>
      </w:r>
    </w:p>
    <w:p w14:paraId="39B84AEC">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_Toc5126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4.3.9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200</w:t>
      </w: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】耗材获取</w:t>
      </w:r>
      <w:r>
        <w:rPr>
          <w:rFonts w:hint="eastAsia" w:asciiTheme="minorEastAsia" w:hAnsiTheme="minorEastAsia" w:eastAsiaTheme="minorEastAsia" w:cstheme="minorEastAsia"/>
          <w:lang w:val="en-US" w:eastAsia="zh-CN"/>
        </w:rPr>
        <w:t>收货</w:t>
      </w:r>
      <w:r>
        <w:rPr>
          <w:rFonts w:hint="eastAsia" w:asciiTheme="minorEastAsia" w:hAnsiTheme="minorEastAsia" w:eastAsiaTheme="minorEastAsia" w:cstheme="minorEastAsia"/>
        </w:rPr>
        <w:t>信息</w:t>
      </w:r>
      <w:r>
        <w:tab/>
      </w:r>
      <w:r>
        <w:fldChar w:fldCharType="begin"/>
      </w:r>
      <w:r>
        <w:instrText xml:space="preserve"> PAGEREF _Toc5126 \h </w:instrText>
      </w:r>
      <w:r>
        <w:fldChar w:fldCharType="separate"/>
      </w:r>
      <w:r>
        <w:t>24</w:t>
      </w:r>
      <w:r>
        <w:fldChar w:fldCharType="end"/>
      </w:r>
      <w:r>
        <w:rPr>
          <w:rFonts w:hint="eastAsia" w:asciiTheme="minorEastAsia" w:hAnsiTheme="minorEastAsia" w:eastAsiaTheme="minorEastAsia" w:cstheme="minorEastAsia"/>
          <w:bCs/>
          <w:kern w:val="2"/>
        </w:rPr>
        <w:fldChar w:fldCharType="end"/>
      </w:r>
    </w:p>
    <w:p w14:paraId="2ECD527E">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_Toc12602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4.3.10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】耗材获取退货订单</w:t>
      </w:r>
      <w:r>
        <w:tab/>
      </w:r>
      <w:r>
        <w:fldChar w:fldCharType="begin"/>
      </w:r>
      <w:r>
        <w:instrText xml:space="preserve"> PAGEREF _Toc12602 \h </w:instrText>
      </w:r>
      <w:r>
        <w:fldChar w:fldCharType="separate"/>
      </w:r>
      <w:r>
        <w:t>28</w:t>
      </w:r>
      <w:r>
        <w:fldChar w:fldCharType="end"/>
      </w:r>
      <w:r>
        <w:rPr>
          <w:rFonts w:hint="eastAsia" w:asciiTheme="minorEastAsia" w:hAnsiTheme="minorEastAsia" w:eastAsiaTheme="minorEastAsia" w:cstheme="minorEastAsia"/>
          <w:bCs/>
          <w:kern w:val="2"/>
        </w:rPr>
        <w:fldChar w:fldCharType="end"/>
      </w:r>
    </w:p>
    <w:p w14:paraId="2198FBD9">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_Toc682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4.3.11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】耗材退货订单响应</w:t>
      </w:r>
      <w:r>
        <w:tab/>
      </w:r>
      <w:r>
        <w:fldChar w:fldCharType="begin"/>
      </w:r>
      <w:r>
        <w:instrText xml:space="preserve"> PAGEREF _Toc682 \h </w:instrText>
      </w:r>
      <w:r>
        <w:fldChar w:fldCharType="separate"/>
      </w:r>
      <w:r>
        <w:t>32</w:t>
      </w:r>
      <w:r>
        <w:fldChar w:fldCharType="end"/>
      </w:r>
      <w:r>
        <w:rPr>
          <w:rFonts w:hint="eastAsia" w:asciiTheme="minorEastAsia" w:hAnsiTheme="minorEastAsia" w:eastAsiaTheme="minorEastAsia" w:cstheme="minorEastAsia"/>
          <w:bCs/>
          <w:kern w:val="2"/>
        </w:rPr>
        <w:fldChar w:fldCharType="end"/>
      </w:r>
    </w:p>
    <w:p w14:paraId="01A1AE56">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_Toc16548 </w:instrText>
      </w:r>
      <w:r>
        <w:rPr>
          <w:rFonts w:hint="eastAsia" w:asciiTheme="minorEastAsia" w:hAnsiTheme="minorEastAsia" w:eastAsiaTheme="minorEastAsia" w:cstheme="minorEastAsia"/>
          <w:bCs/>
          <w:kern w:val="2"/>
        </w:rPr>
        <w:fldChar w:fldCharType="separate"/>
      </w:r>
      <w:r>
        <w:rPr>
          <w:rFonts w:hint="eastAsia" w:ascii="宋体" w:hAnsi="宋体" w:eastAsia="宋体"/>
          <w:bCs/>
          <w:i w:val="0"/>
          <w:iCs w:val="0"/>
          <w:vanish w:val="0"/>
          <w:w w:val="100"/>
          <w:szCs w:val="24"/>
        </w:rPr>
        <w:t xml:space="preserve">4.3.12 </w:t>
      </w:r>
      <w:r>
        <w:rPr>
          <w:rFonts w:hint="eastAsia"/>
        </w:rPr>
        <w:t>【</w:t>
      </w:r>
      <w:r>
        <w:rPr>
          <w:rFonts w:hint="eastAsia"/>
          <w:lang w:val="en-US" w:eastAsia="zh-CN"/>
        </w:rPr>
        <w:t>C2</w:t>
      </w:r>
      <w:r>
        <w:rPr>
          <w:rFonts w:hint="eastAsia"/>
        </w:rPr>
        <w:t>0</w:t>
      </w:r>
      <w:r>
        <w:rPr>
          <w:rFonts w:hint="eastAsia"/>
          <w:lang w:val="en-US" w:eastAsia="zh-CN"/>
        </w:rPr>
        <w:t>12</w:t>
      </w:r>
      <w:r>
        <w:rPr>
          <w:rFonts w:hint="eastAsia"/>
        </w:rPr>
        <w:t>】</w:t>
      </w:r>
      <w:r>
        <w:rPr>
          <w:rFonts w:hint="eastAsia"/>
          <w:lang w:val="en-US" w:eastAsia="zh-CN"/>
        </w:rPr>
        <w:t>耗材</w:t>
      </w:r>
      <w:r>
        <w:rPr>
          <w:rFonts w:hint="eastAsia"/>
        </w:rPr>
        <w:t>设置发票</w:t>
      </w:r>
      <w:r>
        <w:tab/>
      </w:r>
      <w:r>
        <w:fldChar w:fldCharType="begin"/>
      </w:r>
      <w:r>
        <w:instrText xml:space="preserve"> PAGEREF _Toc16548 \h </w:instrText>
      </w:r>
      <w:r>
        <w:fldChar w:fldCharType="separate"/>
      </w:r>
      <w:r>
        <w:t>33</w:t>
      </w:r>
      <w:r>
        <w:fldChar w:fldCharType="end"/>
      </w:r>
      <w:r>
        <w:rPr>
          <w:rFonts w:hint="eastAsia" w:asciiTheme="minorEastAsia" w:hAnsiTheme="minorEastAsia" w:eastAsiaTheme="minorEastAsia" w:cstheme="minorEastAsia"/>
          <w:bCs/>
          <w:kern w:val="2"/>
        </w:rPr>
        <w:fldChar w:fldCharType="end"/>
      </w:r>
    </w:p>
    <w:p w14:paraId="4C4FBEB8">
      <w:pPr>
        <w:pStyle w:val="12"/>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_Toc10118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lang w:val="en-US"/>
        </w:rPr>
        <w:t xml:space="preserve">4.4 </w:t>
      </w:r>
      <w:r>
        <w:rPr>
          <w:rFonts w:hint="eastAsia" w:asciiTheme="minorEastAsia" w:hAnsiTheme="minorEastAsia" w:eastAsiaTheme="minorEastAsia" w:cstheme="minorEastAsia"/>
          <w:lang w:val="en-US"/>
        </w:rPr>
        <w:t>状态码说明</w:t>
      </w:r>
      <w:r>
        <w:tab/>
      </w:r>
      <w:r>
        <w:fldChar w:fldCharType="begin"/>
      </w:r>
      <w:r>
        <w:instrText xml:space="preserve"> PAGEREF _Toc10118 \h </w:instrText>
      </w:r>
      <w:r>
        <w:fldChar w:fldCharType="separate"/>
      </w:r>
      <w:r>
        <w:t>35</w:t>
      </w:r>
      <w:r>
        <w:fldChar w:fldCharType="end"/>
      </w:r>
      <w:r>
        <w:rPr>
          <w:rFonts w:hint="eastAsia" w:asciiTheme="minorEastAsia" w:hAnsiTheme="minorEastAsia" w:eastAsiaTheme="minorEastAsia" w:cstheme="minorEastAsia"/>
          <w:bCs/>
          <w:kern w:val="2"/>
        </w:rPr>
        <w:fldChar w:fldCharType="end"/>
      </w:r>
    </w:p>
    <w:p w14:paraId="4AA439BB">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_Toc10589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4.4.1 </w:t>
      </w:r>
      <w:r>
        <w:rPr>
          <w:rFonts w:hint="eastAsia" w:asciiTheme="minorEastAsia" w:hAnsiTheme="minorEastAsia" w:eastAsiaTheme="minorEastAsia" w:cstheme="minorEastAsia"/>
        </w:rPr>
        <w:t>状态码</w:t>
      </w:r>
      <w:r>
        <w:tab/>
      </w:r>
      <w:r>
        <w:fldChar w:fldCharType="begin"/>
      </w:r>
      <w:r>
        <w:instrText xml:space="preserve"> PAGEREF _Toc10589 \h </w:instrText>
      </w:r>
      <w:r>
        <w:fldChar w:fldCharType="separate"/>
      </w:r>
      <w:r>
        <w:t>35</w:t>
      </w:r>
      <w:r>
        <w:fldChar w:fldCharType="end"/>
      </w:r>
      <w:r>
        <w:rPr>
          <w:rFonts w:hint="eastAsia" w:asciiTheme="minorEastAsia" w:hAnsiTheme="minorEastAsia" w:eastAsiaTheme="minorEastAsia" w:cstheme="minorEastAsia"/>
          <w:bCs/>
          <w:kern w:val="2"/>
        </w:rPr>
        <w:fldChar w:fldCharType="end"/>
      </w:r>
    </w:p>
    <w:p w14:paraId="4C7EA5C0">
      <w:pPr>
        <w:pStyle w:val="8"/>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_Toc30101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4.4.2 </w:t>
      </w:r>
      <w:r>
        <w:rPr>
          <w:rFonts w:hint="eastAsia" w:asciiTheme="minorEastAsia" w:hAnsiTheme="minorEastAsia" w:eastAsiaTheme="minorEastAsia" w:cstheme="minorEastAsia"/>
        </w:rPr>
        <w:t>错误码</w:t>
      </w:r>
      <w:r>
        <w:tab/>
      </w:r>
      <w:r>
        <w:fldChar w:fldCharType="begin"/>
      </w:r>
      <w:r>
        <w:instrText xml:space="preserve"> PAGEREF _Toc30101 \h </w:instrText>
      </w:r>
      <w:r>
        <w:fldChar w:fldCharType="separate"/>
      </w:r>
      <w:r>
        <w:t>35</w:t>
      </w:r>
      <w:r>
        <w:fldChar w:fldCharType="end"/>
      </w:r>
      <w:r>
        <w:rPr>
          <w:rFonts w:hint="eastAsia" w:asciiTheme="minorEastAsia" w:hAnsiTheme="minorEastAsia" w:eastAsiaTheme="minorEastAsia" w:cstheme="minorEastAsia"/>
          <w:bCs/>
          <w:kern w:val="2"/>
        </w:rPr>
        <w:fldChar w:fldCharType="end"/>
      </w:r>
    </w:p>
    <w:p w14:paraId="087732F3">
      <w:pPr>
        <w:pStyle w:val="11"/>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_Toc31782 </w:instrText>
      </w:r>
      <w:r>
        <w:rPr>
          <w:rFonts w:hint="eastAsia" w:asciiTheme="minorEastAsia" w:hAnsiTheme="minorEastAsia" w:eastAsiaTheme="minorEastAsia" w:cstheme="minorEastAsia"/>
          <w:bCs/>
          <w:kern w:val="2"/>
        </w:rPr>
        <w:fldChar w:fldCharType="separate"/>
      </w:r>
      <w:r>
        <w:rPr>
          <w:rFonts w:hint="eastAsia" w:asciiTheme="minorEastAsia" w:hAnsiTheme="minorEastAsia" w:eastAsiaTheme="minorEastAsia" w:cstheme="minorEastAsia"/>
          <w:bCs/>
          <w:i w:val="0"/>
          <w:iCs w:val="0"/>
          <w:vanish w:val="0"/>
          <w:w w:val="100"/>
          <w:szCs w:val="28"/>
        </w:rPr>
        <w:t xml:space="preserve">第5章 </w:t>
      </w:r>
      <w:r>
        <w:rPr>
          <w:rFonts w:hint="eastAsia" w:asciiTheme="minorEastAsia" w:hAnsiTheme="minorEastAsia" w:eastAsiaTheme="minorEastAsia" w:cstheme="minorEastAsia"/>
        </w:rPr>
        <w:t>通用上传下载示例代码</w:t>
      </w:r>
      <w:r>
        <w:tab/>
      </w:r>
      <w:r>
        <w:fldChar w:fldCharType="begin"/>
      </w:r>
      <w:r>
        <w:instrText xml:space="preserve"> PAGEREF _Toc31782 \h </w:instrText>
      </w:r>
      <w:r>
        <w:fldChar w:fldCharType="separate"/>
      </w:r>
      <w:r>
        <w:t>36</w:t>
      </w:r>
      <w:r>
        <w:fldChar w:fldCharType="end"/>
      </w:r>
      <w:r>
        <w:rPr>
          <w:rFonts w:hint="eastAsia" w:asciiTheme="minorEastAsia" w:hAnsiTheme="minorEastAsia" w:eastAsiaTheme="minorEastAsia" w:cstheme="minorEastAsia"/>
          <w:bCs/>
          <w:kern w:val="2"/>
        </w:rPr>
        <w:fldChar w:fldCharType="end"/>
      </w:r>
    </w:p>
    <w:p w14:paraId="2F385711">
      <w:pPr>
        <w:pStyle w:val="12"/>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_Toc17787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5.1 </w:t>
      </w:r>
      <w:r>
        <w:rPr>
          <w:rFonts w:hint="eastAsia" w:asciiTheme="minorEastAsia" w:hAnsiTheme="minorEastAsia" w:eastAsiaTheme="minorEastAsia" w:cstheme="minorEastAsia"/>
        </w:rPr>
        <w:t>JAVA实现调用上传下载交易示例代码</w:t>
      </w:r>
      <w:r>
        <w:tab/>
      </w:r>
      <w:r>
        <w:fldChar w:fldCharType="begin"/>
      </w:r>
      <w:r>
        <w:instrText xml:space="preserve"> PAGEREF _Toc17787 \h </w:instrText>
      </w:r>
      <w:r>
        <w:fldChar w:fldCharType="separate"/>
      </w:r>
      <w:r>
        <w:t>36</w:t>
      </w:r>
      <w:r>
        <w:fldChar w:fldCharType="end"/>
      </w:r>
      <w:r>
        <w:rPr>
          <w:rFonts w:hint="eastAsia" w:asciiTheme="minorEastAsia" w:hAnsiTheme="minorEastAsia" w:eastAsiaTheme="minorEastAsia" w:cstheme="minorEastAsia"/>
          <w:bCs/>
          <w:kern w:val="2"/>
        </w:rPr>
        <w:fldChar w:fldCharType="end"/>
      </w:r>
    </w:p>
    <w:p w14:paraId="580277AA">
      <w:pPr>
        <w:pStyle w:val="12"/>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_Toc13905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5.2 </w:t>
      </w:r>
      <w:r>
        <w:rPr>
          <w:rFonts w:hint="eastAsia" w:asciiTheme="minorEastAsia" w:hAnsiTheme="minorEastAsia" w:eastAsiaTheme="minorEastAsia" w:cstheme="minorEastAsia"/>
        </w:rPr>
        <w:t>报文输入示例-人员信息获取</w:t>
      </w:r>
      <w:r>
        <w:tab/>
      </w:r>
      <w:r>
        <w:fldChar w:fldCharType="begin"/>
      </w:r>
      <w:r>
        <w:instrText xml:space="preserve"> PAGEREF _Toc13905 \h </w:instrText>
      </w:r>
      <w:r>
        <w:fldChar w:fldCharType="separate"/>
      </w:r>
      <w:r>
        <w:t>42</w:t>
      </w:r>
      <w:r>
        <w:fldChar w:fldCharType="end"/>
      </w:r>
      <w:r>
        <w:rPr>
          <w:rFonts w:hint="eastAsia" w:asciiTheme="minorEastAsia" w:hAnsiTheme="minorEastAsia" w:eastAsiaTheme="minorEastAsia" w:cstheme="minorEastAsia"/>
          <w:bCs/>
          <w:kern w:val="2"/>
        </w:rPr>
        <w:fldChar w:fldCharType="end"/>
      </w:r>
    </w:p>
    <w:p w14:paraId="0EDF2835">
      <w:pPr>
        <w:pStyle w:val="12"/>
        <w:tabs>
          <w:tab w:val="right" w:leader="dot" w:pos="8306"/>
        </w:tabs>
      </w:pPr>
      <w:r>
        <w:rPr>
          <w:rFonts w:hint="eastAsia" w:asciiTheme="minorEastAsia" w:hAnsiTheme="minorEastAsia" w:eastAsiaTheme="minorEastAsia" w:cstheme="minorEastAsia"/>
          <w:bCs/>
          <w:kern w:val="2"/>
        </w:rPr>
        <w:fldChar w:fldCharType="begin"/>
      </w:r>
      <w:r>
        <w:rPr>
          <w:rFonts w:hint="eastAsia" w:asciiTheme="minorEastAsia" w:hAnsiTheme="minorEastAsia" w:eastAsiaTheme="minorEastAsia" w:cstheme="minorEastAsia"/>
          <w:bCs/>
          <w:kern w:val="2"/>
        </w:rPr>
        <w:instrText xml:space="preserve"> HYPERLINK \l _Toc4474 </w:instrText>
      </w:r>
      <w:r>
        <w:rPr>
          <w:rFonts w:hint="eastAsia" w:asciiTheme="minorEastAsia" w:hAnsiTheme="minorEastAsia" w:eastAsiaTheme="minorEastAsia" w:cstheme="minorEastAsia"/>
          <w:bCs/>
          <w:kern w:val="2"/>
        </w:rPr>
        <w:fldChar w:fldCharType="separate"/>
      </w:r>
      <w:r>
        <w:rPr>
          <w:rFonts w:hint="eastAsia" w:ascii="宋体" w:hAnsi="宋体" w:eastAsia="宋体" w:cstheme="minorEastAsia"/>
          <w:bCs/>
          <w:i w:val="0"/>
          <w:iCs w:val="0"/>
          <w:vanish w:val="0"/>
          <w:w w:val="100"/>
          <w:szCs w:val="24"/>
        </w:rPr>
        <w:t xml:space="preserve">5.3 </w:t>
      </w:r>
      <w:r>
        <w:rPr>
          <w:rFonts w:hint="eastAsia" w:asciiTheme="minorEastAsia" w:hAnsiTheme="minorEastAsia" w:eastAsiaTheme="minorEastAsia" w:cstheme="minorEastAsia"/>
        </w:rPr>
        <w:t>报文输出示例-人员信息获取</w:t>
      </w:r>
      <w:r>
        <w:tab/>
      </w:r>
      <w:r>
        <w:fldChar w:fldCharType="begin"/>
      </w:r>
      <w:r>
        <w:instrText xml:space="preserve"> PAGEREF _Toc4474 \h </w:instrText>
      </w:r>
      <w:r>
        <w:fldChar w:fldCharType="separate"/>
      </w:r>
      <w:r>
        <w:t>43</w:t>
      </w:r>
      <w:r>
        <w:fldChar w:fldCharType="end"/>
      </w:r>
      <w:r>
        <w:rPr>
          <w:rFonts w:hint="eastAsia" w:asciiTheme="minorEastAsia" w:hAnsiTheme="minorEastAsia" w:eastAsiaTheme="minorEastAsia" w:cstheme="minorEastAsia"/>
          <w:bCs/>
          <w:kern w:val="2"/>
        </w:rPr>
        <w:fldChar w:fldCharType="end"/>
      </w:r>
    </w:p>
    <w:p w14:paraId="141AC1A3">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kern w:val="2"/>
        </w:rPr>
        <w:sectPr>
          <w:type w:val="oddPage"/>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Theme="minorEastAsia" w:hAnsiTheme="minorEastAsia" w:eastAsiaTheme="minorEastAsia" w:cstheme="minorEastAsia"/>
          <w:bCs/>
          <w:kern w:val="2"/>
        </w:rPr>
        <w:fldChar w:fldCharType="end"/>
      </w:r>
      <w:bookmarkStart w:id="9" w:name="_Toc519204591"/>
      <w:bookmarkEnd w:id="9"/>
      <w:bookmarkStart w:id="10" w:name="_Toc515800367"/>
      <w:bookmarkEnd w:id="10"/>
      <w:bookmarkStart w:id="11" w:name="_Toc514022262"/>
      <w:bookmarkEnd w:id="11"/>
      <w:bookmarkStart w:id="12" w:name="_Toc519132731"/>
      <w:bookmarkEnd w:id="12"/>
      <w:bookmarkStart w:id="13" w:name="_Toc306720840"/>
      <w:bookmarkEnd w:id="13"/>
      <w:bookmarkStart w:id="14" w:name="_Toc42183423"/>
      <w:bookmarkEnd w:id="14"/>
      <w:bookmarkStart w:id="15" w:name="_Toc363215812"/>
    </w:p>
    <w:p w14:paraId="1F9EA971">
      <w:pPr>
        <w:pStyle w:val="2"/>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16" w:name="_Toc514022265"/>
      <w:bookmarkStart w:id="17" w:name="_Toc8481"/>
      <w:bookmarkStart w:id="18" w:name="_Toc519204592"/>
      <w:bookmarkStart w:id="19" w:name="_Toc42183424"/>
      <w:bookmarkStart w:id="20" w:name="_Toc519132732"/>
      <w:r>
        <w:rPr>
          <w:rFonts w:hint="eastAsia" w:asciiTheme="minorEastAsia" w:hAnsiTheme="minorEastAsia" w:eastAsiaTheme="minorEastAsia" w:cstheme="minorEastAsia"/>
        </w:rPr>
        <w:t>范围</w:t>
      </w:r>
      <w:bookmarkEnd w:id="15"/>
      <w:bookmarkEnd w:id="16"/>
      <w:bookmarkEnd w:id="17"/>
      <w:bookmarkEnd w:id="18"/>
      <w:bookmarkEnd w:id="19"/>
      <w:bookmarkEnd w:id="20"/>
    </w:p>
    <w:p w14:paraId="7658B342">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kern w:val="2"/>
        </w:rPr>
      </w:pPr>
      <w:bookmarkStart w:id="21" w:name="_Toc520469016"/>
      <w:bookmarkEnd w:id="21"/>
      <w:bookmarkStart w:id="22" w:name="_Toc520575835"/>
      <w:bookmarkEnd w:id="22"/>
      <w:bookmarkStart w:id="23" w:name="_Toc522969598"/>
      <w:bookmarkEnd w:id="23"/>
      <w:bookmarkStart w:id="24" w:name="_Toc34313504"/>
      <w:bookmarkStart w:id="25" w:name="_Toc37108909"/>
      <w:bookmarkStart w:id="26" w:name="_Toc42183425"/>
      <w:bookmarkStart w:id="27" w:name="_Toc514022575"/>
      <w:bookmarkStart w:id="28" w:name="_Toc519132734"/>
      <w:bookmarkStart w:id="29" w:name="_Toc514022311"/>
      <w:bookmarkStart w:id="30" w:name="_Toc519204594"/>
      <w:r>
        <w:rPr>
          <w:rFonts w:hint="eastAsia" w:asciiTheme="minorEastAsia" w:hAnsiTheme="minorEastAsia" w:eastAsiaTheme="minorEastAsia" w:cstheme="minorEastAsia"/>
          <w:kern w:val="2"/>
        </w:rPr>
        <w:t>本规范适用于</w:t>
      </w:r>
      <w:r>
        <w:rPr>
          <w:rFonts w:hint="eastAsia" w:ascii="宋体" w:hAnsi="宋体"/>
          <w:bCs/>
          <w:sz w:val="21"/>
          <w:szCs w:val="21"/>
        </w:rPr>
        <w:t>内蒙古自治区医疗保障信息平台</w:t>
      </w:r>
      <w:r>
        <w:rPr>
          <w:rFonts w:hint="eastAsia" w:ascii="宋体" w:hAnsi="宋体"/>
          <w:sz w:val="21"/>
          <w:szCs w:val="21"/>
        </w:rPr>
        <w:t>药品和医用耗材招采管理子系统</w:t>
      </w:r>
      <w:r>
        <w:rPr>
          <w:rFonts w:hint="eastAsia"/>
          <w:sz w:val="21"/>
          <w:szCs w:val="21"/>
          <w:lang w:val="en-US" w:eastAsia="zh-CN"/>
        </w:rPr>
        <w:t>与配送</w:t>
      </w:r>
      <w:r>
        <w:rPr>
          <w:rFonts w:hint="eastAsia" w:asciiTheme="minorEastAsia" w:hAnsiTheme="minorEastAsia" w:eastAsiaTheme="minorEastAsia" w:cstheme="minorEastAsia"/>
          <w:kern w:val="2"/>
        </w:rPr>
        <w:t>企业</w:t>
      </w:r>
      <w:r>
        <w:rPr>
          <w:rFonts w:hint="eastAsia" w:asciiTheme="minorEastAsia" w:hAnsiTheme="minorEastAsia" w:eastAsiaTheme="minorEastAsia" w:cstheme="minorEastAsia"/>
          <w:kern w:val="2"/>
          <w:lang w:val="en-US" w:eastAsia="zh-CN"/>
        </w:rPr>
        <w:t>ERP系统对接的医用耗材接口</w:t>
      </w:r>
      <w:r>
        <w:rPr>
          <w:rFonts w:hint="eastAsia" w:asciiTheme="minorEastAsia" w:hAnsiTheme="minorEastAsia" w:eastAsiaTheme="minorEastAsia" w:cstheme="minorEastAsia"/>
          <w:kern w:val="2"/>
        </w:rPr>
        <w:t>说明</w:t>
      </w:r>
      <w:r>
        <w:rPr>
          <w:rFonts w:hint="eastAsia" w:asciiTheme="minorEastAsia" w:hAnsiTheme="minorEastAsia" w:eastAsiaTheme="minorEastAsia" w:cstheme="minorEastAsia"/>
        </w:rPr>
        <w:t>分类汇总表</w:t>
      </w:r>
      <w:r>
        <w:rPr>
          <w:rFonts w:hint="eastAsia" w:asciiTheme="minorEastAsia" w:hAnsiTheme="minorEastAsia" w:eastAsiaTheme="minorEastAsia" w:cstheme="minorEastAsia"/>
          <w:lang w:eastAsia="zh-CN"/>
        </w:rPr>
        <w:t>。</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2126"/>
        <w:gridCol w:w="1843"/>
      </w:tblGrid>
      <w:tr w14:paraId="409A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D8D8D8" w:themeFill="background1" w:themeFillShade="D9"/>
          </w:tcPr>
          <w:p w14:paraId="551A175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3686" w:type="dxa"/>
            <w:shd w:val="clear" w:color="auto" w:fill="D8D8D8" w:themeFill="background1" w:themeFillShade="D9"/>
          </w:tcPr>
          <w:p w14:paraId="1D6FFF6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接口分类名称</w:t>
            </w:r>
          </w:p>
        </w:tc>
        <w:tc>
          <w:tcPr>
            <w:tcW w:w="2126" w:type="dxa"/>
            <w:shd w:val="clear" w:color="auto" w:fill="D8D8D8" w:themeFill="background1" w:themeFillShade="D9"/>
          </w:tcPr>
          <w:p w14:paraId="27BA991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数量</w:t>
            </w:r>
          </w:p>
        </w:tc>
        <w:tc>
          <w:tcPr>
            <w:tcW w:w="1843" w:type="dxa"/>
            <w:shd w:val="clear" w:color="auto" w:fill="D8D8D8" w:themeFill="background1" w:themeFillShade="D9"/>
          </w:tcPr>
          <w:p w14:paraId="3A3E4CF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4F8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7740B1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3686" w:type="dxa"/>
          </w:tcPr>
          <w:p w14:paraId="2B5CB9EF">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医用耗材业务</w:t>
            </w:r>
          </w:p>
        </w:tc>
        <w:tc>
          <w:tcPr>
            <w:tcW w:w="2126" w:type="dxa"/>
          </w:tcPr>
          <w:p w14:paraId="0F4E5B5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r>
              <w:rPr>
                <w:rFonts w:hint="eastAsia" w:asciiTheme="minorEastAsia" w:hAnsiTheme="minorEastAsia" w:eastAsiaTheme="minorEastAsia" w:cstheme="minorEastAsia"/>
                <w:sz w:val="18"/>
                <w:szCs w:val="18"/>
              </w:rPr>
              <w:t>个</w:t>
            </w:r>
          </w:p>
        </w:tc>
        <w:tc>
          <w:tcPr>
            <w:tcW w:w="1843" w:type="dxa"/>
          </w:tcPr>
          <w:p w14:paraId="14A59C98">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18"/>
                <w:szCs w:val="18"/>
              </w:rPr>
            </w:pPr>
          </w:p>
        </w:tc>
      </w:tr>
      <w:tr w14:paraId="09E7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AC6EED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3686" w:type="dxa"/>
          </w:tcPr>
          <w:p w14:paraId="1281903A">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2126" w:type="dxa"/>
          </w:tcPr>
          <w:p w14:paraId="021CD9B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r>
              <w:rPr>
                <w:rFonts w:hint="eastAsia" w:asciiTheme="minorEastAsia" w:hAnsiTheme="minorEastAsia" w:eastAsiaTheme="minorEastAsia" w:cstheme="minorEastAsia"/>
                <w:sz w:val="18"/>
                <w:szCs w:val="18"/>
              </w:rPr>
              <w:t xml:space="preserve">个 </w:t>
            </w:r>
          </w:p>
        </w:tc>
        <w:tc>
          <w:tcPr>
            <w:tcW w:w="1843" w:type="dxa"/>
          </w:tcPr>
          <w:p w14:paraId="543C5308">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18"/>
                <w:szCs w:val="18"/>
              </w:rPr>
            </w:pPr>
          </w:p>
        </w:tc>
      </w:tr>
    </w:tbl>
    <w:p w14:paraId="04D0DBC1">
      <w:pPr>
        <w:pStyle w:val="2"/>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31" w:name="_Toc27044"/>
      <w:r>
        <w:rPr>
          <w:rFonts w:hint="eastAsia" w:asciiTheme="minorEastAsia" w:hAnsiTheme="minorEastAsia" w:eastAsiaTheme="minorEastAsia" w:cstheme="minorEastAsia"/>
        </w:rPr>
        <w:t>规范性引用文件</w:t>
      </w:r>
      <w:bookmarkEnd w:id="24"/>
      <w:bookmarkEnd w:id="25"/>
      <w:bookmarkEnd w:id="26"/>
      <w:bookmarkEnd w:id="31"/>
    </w:p>
    <w:p w14:paraId="29AB68B6">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下列文件对于本文件的应用是必不可少的。凡是注日期的引用文件，仅所注日期的版本适用于本文件。凡是不注日期的引用文件，其最新版本（包括所有的修改单）适用于本文件。</w:t>
      </w:r>
    </w:p>
    <w:p w14:paraId="2BBBCECE">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内蒙古自治区</w:t>
      </w:r>
      <w:r>
        <w:rPr>
          <w:rFonts w:hint="eastAsia" w:asciiTheme="minorEastAsia" w:hAnsiTheme="minorEastAsia" w:eastAsiaTheme="minorEastAsia" w:cstheme="minorEastAsia"/>
        </w:rPr>
        <w:t>药品和医用耗材招采管理子系统</w:t>
      </w:r>
      <w:r>
        <w:rPr>
          <w:rFonts w:hint="eastAsia" w:asciiTheme="minorEastAsia" w:hAnsiTheme="minorEastAsia" w:eastAsiaTheme="minorEastAsia" w:cstheme="minorEastAsia"/>
          <w:lang w:val="en-US" w:eastAsia="zh-CN"/>
        </w:rPr>
        <w:t>配送</w:t>
      </w:r>
      <w:r>
        <w:rPr>
          <w:rFonts w:hint="eastAsia" w:asciiTheme="minorEastAsia" w:hAnsiTheme="minorEastAsia" w:eastAsiaTheme="minorEastAsia" w:cstheme="minorEastAsia"/>
        </w:rPr>
        <w:t>企业</w:t>
      </w:r>
      <w:r>
        <w:rPr>
          <w:rFonts w:hint="eastAsia" w:asciiTheme="minorEastAsia" w:hAnsiTheme="minorEastAsia" w:eastAsiaTheme="minorEastAsia" w:cstheme="minorEastAsia"/>
          <w:lang w:val="en-US" w:eastAsia="zh-CN"/>
        </w:rPr>
        <w:t>-医用耗材</w:t>
      </w:r>
      <w:r>
        <w:rPr>
          <w:rFonts w:hint="eastAsia" w:asciiTheme="minorEastAsia" w:hAnsiTheme="minorEastAsia" w:eastAsiaTheme="minorEastAsia" w:cstheme="minorEastAsia"/>
        </w:rPr>
        <w:t>接口规范。</w:t>
      </w:r>
      <w:bookmarkEnd w:id="27"/>
      <w:bookmarkEnd w:id="28"/>
      <w:bookmarkEnd w:id="29"/>
      <w:bookmarkEnd w:id="30"/>
    </w:p>
    <w:p w14:paraId="10901BC8">
      <w:pPr>
        <w:pStyle w:val="2"/>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32" w:name="_Toc45287464"/>
      <w:bookmarkStart w:id="33" w:name="_Toc30200"/>
      <w:bookmarkStart w:id="34" w:name="_Toc42183449"/>
      <w:bookmarkStart w:id="35" w:name="_Toc42183454"/>
      <w:r>
        <w:rPr>
          <w:rFonts w:hint="eastAsia" w:asciiTheme="minorEastAsia" w:hAnsiTheme="minorEastAsia" w:eastAsiaTheme="minorEastAsia" w:cstheme="minorEastAsia"/>
        </w:rPr>
        <w:t>接口报文格式</w:t>
      </w:r>
      <w:bookmarkEnd w:id="32"/>
      <w:bookmarkEnd w:id="33"/>
      <w:bookmarkEnd w:id="34"/>
    </w:p>
    <w:p w14:paraId="77F4C580">
      <w:pPr>
        <w:pStyle w:val="3"/>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36" w:name="_Toc42183450"/>
      <w:bookmarkStart w:id="37" w:name="_Toc24020"/>
      <w:bookmarkStart w:id="38" w:name="_Toc45287465"/>
      <w:r>
        <w:rPr>
          <w:rFonts w:hint="eastAsia" w:asciiTheme="minorEastAsia" w:hAnsiTheme="minorEastAsia" w:eastAsiaTheme="minorEastAsia" w:cstheme="minorEastAsia"/>
        </w:rPr>
        <w:t>接口输入报文格式定义</w:t>
      </w:r>
      <w:bookmarkEnd w:id="36"/>
      <w:bookmarkEnd w:id="37"/>
      <w:bookmarkEnd w:id="38"/>
    </w:p>
    <w:p w14:paraId="7E141A3B">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报文采用JSON格式，交易参数定义如下：</w:t>
      </w:r>
    </w:p>
    <w:p w14:paraId="0D02ABE7">
      <w:pPr>
        <w:pStyle w:val="6"/>
        <w:keepNext w:val="0"/>
        <w:keepLines w:val="0"/>
        <w:pageBreakBefore w:val="0"/>
        <w:kinsoku w:val="0"/>
        <w:overflowPunct w:val="0"/>
        <w:topLinePunct w:val="0"/>
        <w:autoSpaceDE/>
        <w:autoSpaceDN/>
        <w:bidi w:val="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表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SEQ 表 \* ARABIC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输入参数定义</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0"/>
        <w:gridCol w:w="1406"/>
        <w:gridCol w:w="1468"/>
        <w:gridCol w:w="597"/>
        <w:gridCol w:w="506"/>
        <w:gridCol w:w="456"/>
        <w:gridCol w:w="609"/>
        <w:gridCol w:w="2764"/>
      </w:tblGrid>
      <w:tr w14:paraId="2264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blHeader/>
        </w:trPr>
        <w:tc>
          <w:tcPr>
            <w:tcW w:w="490" w:type="dxa"/>
            <w:shd w:val="clear" w:color="auto" w:fill="D8D8D8" w:themeFill="background1" w:themeFillShade="D9"/>
            <w:vAlign w:val="center"/>
          </w:tcPr>
          <w:p w14:paraId="696094C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406" w:type="dxa"/>
            <w:shd w:val="clear" w:color="auto" w:fill="D8D8D8" w:themeFill="background1" w:themeFillShade="D9"/>
            <w:vAlign w:val="center"/>
          </w:tcPr>
          <w:p w14:paraId="239CC44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数据元标识</w:t>
            </w:r>
          </w:p>
        </w:tc>
        <w:tc>
          <w:tcPr>
            <w:tcW w:w="1468" w:type="dxa"/>
            <w:shd w:val="clear" w:color="auto" w:fill="D8D8D8" w:themeFill="background1" w:themeFillShade="D9"/>
            <w:vAlign w:val="center"/>
          </w:tcPr>
          <w:p w14:paraId="25C7B14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数据元名称</w:t>
            </w:r>
          </w:p>
        </w:tc>
        <w:tc>
          <w:tcPr>
            <w:tcW w:w="597" w:type="dxa"/>
            <w:shd w:val="clear" w:color="auto" w:fill="D8D8D8" w:themeFill="background1" w:themeFillShade="D9"/>
            <w:vAlign w:val="center"/>
          </w:tcPr>
          <w:p w14:paraId="6130185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类型</w:t>
            </w:r>
          </w:p>
        </w:tc>
        <w:tc>
          <w:tcPr>
            <w:tcW w:w="506" w:type="dxa"/>
            <w:shd w:val="clear" w:color="auto" w:fill="D8D8D8" w:themeFill="background1" w:themeFillShade="D9"/>
            <w:vAlign w:val="center"/>
          </w:tcPr>
          <w:p w14:paraId="77C1FB5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长度</w:t>
            </w:r>
          </w:p>
        </w:tc>
        <w:tc>
          <w:tcPr>
            <w:tcW w:w="456" w:type="dxa"/>
            <w:shd w:val="clear" w:color="auto" w:fill="D8D8D8" w:themeFill="background1" w:themeFillShade="D9"/>
            <w:vAlign w:val="center"/>
          </w:tcPr>
          <w:p w14:paraId="6642EBC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代码标识</w:t>
            </w:r>
          </w:p>
        </w:tc>
        <w:tc>
          <w:tcPr>
            <w:tcW w:w="609" w:type="dxa"/>
            <w:shd w:val="clear" w:color="auto" w:fill="D8D8D8" w:themeFill="background1" w:themeFillShade="D9"/>
            <w:vAlign w:val="center"/>
          </w:tcPr>
          <w:p w14:paraId="39A7BF8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是否必填</w:t>
            </w:r>
          </w:p>
        </w:tc>
        <w:tc>
          <w:tcPr>
            <w:tcW w:w="2764" w:type="dxa"/>
            <w:shd w:val="clear" w:color="auto" w:fill="D8D8D8" w:themeFill="background1" w:themeFillShade="D9"/>
            <w:vAlign w:val="center"/>
          </w:tcPr>
          <w:p w14:paraId="126CFB4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6E9C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3E7B6721">
            <w:pPr>
              <w:keepNext w:val="0"/>
              <w:keepLines w:val="0"/>
              <w:pageBreakBefore w:val="0"/>
              <w:tabs>
                <w:tab w:val="left" w:pos="189"/>
              </w:tabs>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bookmarkStart w:id="39" w:name="_Hlk66802888"/>
            <w:r>
              <w:rPr>
                <w:rFonts w:hint="eastAsia" w:asciiTheme="minorEastAsia" w:hAnsiTheme="minorEastAsia" w:eastAsiaTheme="minorEastAsia" w:cstheme="minorEastAsia"/>
                <w:sz w:val="18"/>
                <w:szCs w:val="18"/>
              </w:rPr>
              <w:t>1</w:t>
            </w:r>
          </w:p>
        </w:tc>
        <w:tc>
          <w:tcPr>
            <w:tcW w:w="1406" w:type="dxa"/>
            <w:shd w:val="clear" w:color="auto" w:fill="auto"/>
            <w:vAlign w:val="center"/>
          </w:tcPr>
          <w:p w14:paraId="573C13A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infno</w:t>
            </w:r>
          </w:p>
        </w:tc>
        <w:tc>
          <w:tcPr>
            <w:tcW w:w="1468" w:type="dxa"/>
            <w:shd w:val="clear" w:color="auto" w:fill="auto"/>
            <w:vAlign w:val="center"/>
          </w:tcPr>
          <w:p w14:paraId="7E445DF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交易编号</w:t>
            </w:r>
          </w:p>
        </w:tc>
        <w:tc>
          <w:tcPr>
            <w:tcW w:w="597" w:type="dxa"/>
            <w:shd w:val="clear" w:color="auto" w:fill="auto"/>
            <w:vAlign w:val="center"/>
          </w:tcPr>
          <w:p w14:paraId="1081B17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06" w:type="dxa"/>
            <w:vAlign w:val="center"/>
          </w:tcPr>
          <w:p w14:paraId="0383589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456" w:type="dxa"/>
            <w:shd w:val="clear" w:color="auto" w:fill="auto"/>
            <w:vAlign w:val="center"/>
          </w:tcPr>
          <w:p w14:paraId="51F47E7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609" w:type="dxa"/>
            <w:shd w:val="clear" w:color="auto" w:fill="auto"/>
            <w:vAlign w:val="center"/>
          </w:tcPr>
          <w:p w14:paraId="213C320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764" w:type="dxa"/>
            <w:shd w:val="clear" w:color="auto" w:fill="auto"/>
            <w:vAlign w:val="center"/>
          </w:tcPr>
          <w:p w14:paraId="5C67700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交易编号详见接口列表</w:t>
            </w:r>
          </w:p>
        </w:tc>
      </w:tr>
      <w:tr w14:paraId="3254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2A75FE4D">
            <w:pPr>
              <w:keepNext w:val="0"/>
              <w:keepLines w:val="0"/>
              <w:pageBreakBefore w:val="0"/>
              <w:tabs>
                <w:tab w:val="left" w:pos="189"/>
              </w:tabs>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406" w:type="dxa"/>
            <w:shd w:val="clear" w:color="auto" w:fill="auto"/>
            <w:vAlign w:val="center"/>
          </w:tcPr>
          <w:p w14:paraId="7F59310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input</w:t>
            </w:r>
          </w:p>
        </w:tc>
        <w:tc>
          <w:tcPr>
            <w:tcW w:w="1468" w:type="dxa"/>
            <w:shd w:val="clear" w:color="auto" w:fill="auto"/>
            <w:vAlign w:val="center"/>
          </w:tcPr>
          <w:p w14:paraId="7AFDD10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交易输入</w:t>
            </w:r>
          </w:p>
        </w:tc>
        <w:tc>
          <w:tcPr>
            <w:tcW w:w="597" w:type="dxa"/>
            <w:shd w:val="clear" w:color="auto" w:fill="auto"/>
            <w:vAlign w:val="center"/>
          </w:tcPr>
          <w:p w14:paraId="061FD69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06" w:type="dxa"/>
            <w:vAlign w:val="center"/>
          </w:tcPr>
          <w:p w14:paraId="4834391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40000</w:t>
            </w:r>
          </w:p>
        </w:tc>
        <w:tc>
          <w:tcPr>
            <w:tcW w:w="456" w:type="dxa"/>
            <w:shd w:val="clear" w:color="auto" w:fill="auto"/>
            <w:vAlign w:val="center"/>
          </w:tcPr>
          <w:p w14:paraId="44EA84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609" w:type="dxa"/>
            <w:shd w:val="clear" w:color="auto" w:fill="auto"/>
            <w:vAlign w:val="center"/>
          </w:tcPr>
          <w:p w14:paraId="322DA33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764" w:type="dxa"/>
            <w:shd w:val="clear" w:color="auto" w:fill="auto"/>
            <w:vAlign w:val="center"/>
          </w:tcPr>
          <w:p w14:paraId="578EE3F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bookmarkEnd w:id="39"/>
    </w:tbl>
    <w:p w14:paraId="4A4914C1">
      <w:pPr>
        <w:pStyle w:val="3"/>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40" w:name="_Toc42183451"/>
      <w:bookmarkStart w:id="41" w:name="_Toc45287466"/>
      <w:bookmarkStart w:id="42" w:name="_Toc1125"/>
      <w:r>
        <w:rPr>
          <w:rFonts w:hint="eastAsia" w:asciiTheme="minorEastAsia" w:hAnsiTheme="minorEastAsia" w:eastAsiaTheme="minorEastAsia" w:cstheme="minorEastAsia"/>
        </w:rPr>
        <w:t>接口输出报文格式定义</w:t>
      </w:r>
      <w:bookmarkEnd w:id="40"/>
      <w:bookmarkEnd w:id="41"/>
      <w:bookmarkEnd w:id="42"/>
    </w:p>
    <w:p w14:paraId="60BE85C3">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报文采用JSON格式，交易参数定义如下：</w:t>
      </w:r>
    </w:p>
    <w:p w14:paraId="48DDF34A">
      <w:pPr>
        <w:pStyle w:val="6"/>
        <w:keepNext w:val="0"/>
        <w:keepLines w:val="0"/>
        <w:pageBreakBefore w:val="0"/>
        <w:kinsoku w:val="0"/>
        <w:overflowPunct w:val="0"/>
        <w:topLinePunct w:val="0"/>
        <w:autoSpaceDE/>
        <w:autoSpaceDN/>
        <w:bidi w:val="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表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SEQ 表 \* ARABIC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输出参数定义</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34"/>
        <w:gridCol w:w="1222"/>
        <w:gridCol w:w="1419"/>
        <w:gridCol w:w="708"/>
        <w:gridCol w:w="567"/>
        <w:gridCol w:w="567"/>
        <w:gridCol w:w="592"/>
        <w:gridCol w:w="2887"/>
      </w:tblGrid>
      <w:tr w14:paraId="0BA5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blHeader/>
        </w:trPr>
        <w:tc>
          <w:tcPr>
            <w:tcW w:w="334" w:type="dxa"/>
            <w:shd w:val="clear" w:color="auto" w:fill="D8D8D8" w:themeFill="background1" w:themeFillShade="D9"/>
            <w:vAlign w:val="center"/>
          </w:tcPr>
          <w:p w14:paraId="1235414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222" w:type="dxa"/>
            <w:shd w:val="clear" w:color="auto" w:fill="D8D8D8" w:themeFill="background1" w:themeFillShade="D9"/>
            <w:vAlign w:val="center"/>
          </w:tcPr>
          <w:p w14:paraId="373895B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数据元标识</w:t>
            </w:r>
          </w:p>
        </w:tc>
        <w:tc>
          <w:tcPr>
            <w:tcW w:w="1419" w:type="dxa"/>
            <w:shd w:val="clear" w:color="auto" w:fill="D8D8D8" w:themeFill="background1" w:themeFillShade="D9"/>
            <w:vAlign w:val="center"/>
          </w:tcPr>
          <w:p w14:paraId="51BA274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数据元名称</w:t>
            </w:r>
          </w:p>
        </w:tc>
        <w:tc>
          <w:tcPr>
            <w:tcW w:w="708" w:type="dxa"/>
            <w:shd w:val="clear" w:color="auto" w:fill="D8D8D8" w:themeFill="background1" w:themeFillShade="D9"/>
            <w:vAlign w:val="center"/>
          </w:tcPr>
          <w:p w14:paraId="3E5B52C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类型</w:t>
            </w:r>
          </w:p>
        </w:tc>
        <w:tc>
          <w:tcPr>
            <w:tcW w:w="567" w:type="dxa"/>
            <w:shd w:val="clear" w:color="auto" w:fill="D8D8D8" w:themeFill="background1" w:themeFillShade="D9"/>
            <w:vAlign w:val="center"/>
          </w:tcPr>
          <w:p w14:paraId="21C50CD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长度</w:t>
            </w:r>
          </w:p>
        </w:tc>
        <w:tc>
          <w:tcPr>
            <w:tcW w:w="567" w:type="dxa"/>
            <w:shd w:val="clear" w:color="auto" w:fill="D8D8D8" w:themeFill="background1" w:themeFillShade="D9"/>
            <w:vAlign w:val="center"/>
          </w:tcPr>
          <w:p w14:paraId="75AA965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代码标识</w:t>
            </w:r>
          </w:p>
        </w:tc>
        <w:tc>
          <w:tcPr>
            <w:tcW w:w="592" w:type="dxa"/>
            <w:shd w:val="clear" w:color="auto" w:fill="D8D8D8" w:themeFill="background1" w:themeFillShade="D9"/>
            <w:vAlign w:val="center"/>
          </w:tcPr>
          <w:p w14:paraId="5439003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是否非空</w:t>
            </w:r>
          </w:p>
        </w:tc>
        <w:tc>
          <w:tcPr>
            <w:tcW w:w="2887" w:type="dxa"/>
            <w:shd w:val="clear" w:color="auto" w:fill="D8D8D8" w:themeFill="background1" w:themeFillShade="D9"/>
            <w:vAlign w:val="center"/>
          </w:tcPr>
          <w:p w14:paraId="16EC802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46BB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1DA37E3F">
            <w:pPr>
              <w:keepNext w:val="0"/>
              <w:keepLines w:val="0"/>
              <w:pageBreakBefore w:val="0"/>
              <w:tabs>
                <w:tab w:val="left" w:pos="189"/>
              </w:tabs>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222" w:type="dxa"/>
            <w:shd w:val="clear" w:color="auto" w:fill="auto"/>
            <w:vAlign w:val="center"/>
          </w:tcPr>
          <w:p w14:paraId="71F35A7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infcode</w:t>
            </w:r>
          </w:p>
        </w:tc>
        <w:tc>
          <w:tcPr>
            <w:tcW w:w="1419" w:type="dxa"/>
            <w:shd w:val="clear" w:color="auto" w:fill="auto"/>
            <w:vAlign w:val="center"/>
          </w:tcPr>
          <w:p w14:paraId="1FF025B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交易状态码</w:t>
            </w:r>
          </w:p>
        </w:tc>
        <w:tc>
          <w:tcPr>
            <w:tcW w:w="708" w:type="dxa"/>
            <w:shd w:val="clear" w:color="auto" w:fill="auto"/>
            <w:vAlign w:val="center"/>
          </w:tcPr>
          <w:p w14:paraId="1D09FD5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数值型</w:t>
            </w:r>
          </w:p>
        </w:tc>
        <w:tc>
          <w:tcPr>
            <w:tcW w:w="567" w:type="dxa"/>
            <w:vAlign w:val="center"/>
          </w:tcPr>
          <w:p w14:paraId="7E0E181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567" w:type="dxa"/>
            <w:shd w:val="clear" w:color="auto" w:fill="auto"/>
            <w:vAlign w:val="center"/>
          </w:tcPr>
          <w:p w14:paraId="7565CCB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592" w:type="dxa"/>
            <w:shd w:val="clear" w:color="auto" w:fill="auto"/>
            <w:vAlign w:val="center"/>
          </w:tcPr>
          <w:p w14:paraId="460D706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887" w:type="dxa"/>
            <w:shd w:val="clear" w:color="auto" w:fill="auto"/>
            <w:vAlign w:val="center"/>
          </w:tcPr>
          <w:p w14:paraId="7E42256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详见下节</w:t>
            </w:r>
          </w:p>
        </w:tc>
      </w:tr>
      <w:tr w14:paraId="2CCD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1C71F02F">
            <w:pPr>
              <w:keepNext w:val="0"/>
              <w:keepLines w:val="0"/>
              <w:pageBreakBefore w:val="0"/>
              <w:tabs>
                <w:tab w:val="left" w:pos="189"/>
              </w:tabs>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222" w:type="dxa"/>
            <w:shd w:val="clear" w:color="auto" w:fill="auto"/>
            <w:vAlign w:val="center"/>
          </w:tcPr>
          <w:p w14:paraId="72843C3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inf_refmsgid</w:t>
            </w:r>
          </w:p>
        </w:tc>
        <w:tc>
          <w:tcPr>
            <w:tcW w:w="1419" w:type="dxa"/>
            <w:shd w:val="clear" w:color="auto" w:fill="auto"/>
            <w:vAlign w:val="center"/>
          </w:tcPr>
          <w:p w14:paraId="5A1CC01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接收方报文ID</w:t>
            </w:r>
          </w:p>
        </w:tc>
        <w:tc>
          <w:tcPr>
            <w:tcW w:w="708" w:type="dxa"/>
            <w:shd w:val="clear" w:color="auto" w:fill="auto"/>
            <w:vAlign w:val="center"/>
          </w:tcPr>
          <w:p w14:paraId="1911DE8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67" w:type="dxa"/>
            <w:vAlign w:val="center"/>
          </w:tcPr>
          <w:p w14:paraId="6B869F7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567" w:type="dxa"/>
            <w:shd w:val="clear" w:color="auto" w:fill="auto"/>
            <w:vAlign w:val="center"/>
          </w:tcPr>
          <w:p w14:paraId="5351AF4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592" w:type="dxa"/>
            <w:shd w:val="clear" w:color="auto" w:fill="auto"/>
            <w:vAlign w:val="center"/>
          </w:tcPr>
          <w:p w14:paraId="74863A7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887" w:type="dxa"/>
            <w:shd w:val="clear" w:color="auto" w:fill="auto"/>
            <w:vAlign w:val="center"/>
          </w:tcPr>
          <w:p w14:paraId="0F3E6A9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接收方返回，接收方医保区划代码(6)+时间(14)+流水号(10)</w:t>
            </w:r>
          </w:p>
          <w:p w14:paraId="3FA4FA2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时间格式：yyyyMMddHHmmss</w:t>
            </w:r>
          </w:p>
        </w:tc>
      </w:tr>
      <w:tr w14:paraId="36BF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1BAFB8A9">
            <w:pPr>
              <w:keepNext w:val="0"/>
              <w:keepLines w:val="0"/>
              <w:pageBreakBefore w:val="0"/>
              <w:tabs>
                <w:tab w:val="left" w:pos="189"/>
              </w:tabs>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222" w:type="dxa"/>
            <w:shd w:val="clear" w:color="auto" w:fill="auto"/>
            <w:vAlign w:val="center"/>
          </w:tcPr>
          <w:p w14:paraId="7F155ED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refmsg_time</w:t>
            </w:r>
          </w:p>
        </w:tc>
        <w:tc>
          <w:tcPr>
            <w:tcW w:w="1419" w:type="dxa"/>
            <w:shd w:val="clear" w:color="auto" w:fill="auto"/>
            <w:vAlign w:val="center"/>
          </w:tcPr>
          <w:p w14:paraId="23E82E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接收报文时间</w:t>
            </w:r>
          </w:p>
        </w:tc>
        <w:tc>
          <w:tcPr>
            <w:tcW w:w="708" w:type="dxa"/>
            <w:shd w:val="clear" w:color="auto" w:fill="auto"/>
            <w:vAlign w:val="center"/>
          </w:tcPr>
          <w:p w14:paraId="5926A23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67" w:type="dxa"/>
            <w:vAlign w:val="center"/>
          </w:tcPr>
          <w:p w14:paraId="78ED3EE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w:t>
            </w:r>
          </w:p>
        </w:tc>
        <w:tc>
          <w:tcPr>
            <w:tcW w:w="567" w:type="dxa"/>
            <w:shd w:val="clear" w:color="auto" w:fill="auto"/>
            <w:vAlign w:val="center"/>
          </w:tcPr>
          <w:p w14:paraId="6192B47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592" w:type="dxa"/>
            <w:shd w:val="clear" w:color="auto" w:fill="auto"/>
            <w:vAlign w:val="center"/>
          </w:tcPr>
          <w:p w14:paraId="71A220C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2887" w:type="dxa"/>
            <w:shd w:val="clear" w:color="auto" w:fill="auto"/>
            <w:vAlign w:val="center"/>
          </w:tcPr>
          <w:p w14:paraId="2EBBD74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格式：yyyyMMddHHmmssSSS</w:t>
            </w:r>
          </w:p>
        </w:tc>
      </w:tr>
      <w:tr w14:paraId="7C36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398C6F62">
            <w:pPr>
              <w:keepNext w:val="0"/>
              <w:keepLines w:val="0"/>
              <w:pageBreakBefore w:val="0"/>
              <w:tabs>
                <w:tab w:val="left" w:pos="189"/>
              </w:tabs>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222" w:type="dxa"/>
            <w:shd w:val="clear" w:color="auto" w:fill="auto"/>
            <w:vAlign w:val="center"/>
          </w:tcPr>
          <w:p w14:paraId="4D764A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respond_time</w:t>
            </w:r>
          </w:p>
        </w:tc>
        <w:tc>
          <w:tcPr>
            <w:tcW w:w="1419" w:type="dxa"/>
            <w:shd w:val="clear" w:color="auto" w:fill="auto"/>
            <w:vAlign w:val="center"/>
          </w:tcPr>
          <w:p w14:paraId="20C68F0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响应报文时间</w:t>
            </w:r>
          </w:p>
        </w:tc>
        <w:tc>
          <w:tcPr>
            <w:tcW w:w="708" w:type="dxa"/>
            <w:shd w:val="clear" w:color="auto" w:fill="auto"/>
            <w:vAlign w:val="center"/>
          </w:tcPr>
          <w:p w14:paraId="5D10144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67" w:type="dxa"/>
            <w:vAlign w:val="center"/>
          </w:tcPr>
          <w:p w14:paraId="6F4821B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w:t>
            </w:r>
          </w:p>
        </w:tc>
        <w:tc>
          <w:tcPr>
            <w:tcW w:w="567" w:type="dxa"/>
            <w:shd w:val="clear" w:color="auto" w:fill="auto"/>
            <w:vAlign w:val="center"/>
          </w:tcPr>
          <w:p w14:paraId="44F2035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592" w:type="dxa"/>
            <w:shd w:val="clear" w:color="auto" w:fill="auto"/>
            <w:vAlign w:val="center"/>
          </w:tcPr>
          <w:p w14:paraId="26908F8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2887" w:type="dxa"/>
            <w:shd w:val="clear" w:color="auto" w:fill="auto"/>
            <w:vAlign w:val="center"/>
          </w:tcPr>
          <w:p w14:paraId="09D9674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格式：yyyyMMddHHmmssSSS</w:t>
            </w:r>
          </w:p>
        </w:tc>
      </w:tr>
      <w:tr w14:paraId="39E8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4EC77692">
            <w:pPr>
              <w:keepNext w:val="0"/>
              <w:keepLines w:val="0"/>
              <w:pageBreakBefore w:val="0"/>
              <w:tabs>
                <w:tab w:val="left" w:pos="189"/>
              </w:tabs>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222" w:type="dxa"/>
            <w:shd w:val="clear" w:color="auto" w:fill="auto"/>
            <w:vAlign w:val="center"/>
          </w:tcPr>
          <w:p w14:paraId="5452FC9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err_msg</w:t>
            </w:r>
          </w:p>
        </w:tc>
        <w:tc>
          <w:tcPr>
            <w:tcW w:w="1419" w:type="dxa"/>
            <w:shd w:val="clear" w:color="auto" w:fill="auto"/>
            <w:vAlign w:val="center"/>
          </w:tcPr>
          <w:p w14:paraId="2FD9F31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错误信息</w:t>
            </w:r>
          </w:p>
        </w:tc>
        <w:tc>
          <w:tcPr>
            <w:tcW w:w="708" w:type="dxa"/>
            <w:shd w:val="clear" w:color="auto" w:fill="auto"/>
            <w:vAlign w:val="center"/>
          </w:tcPr>
          <w:p w14:paraId="54E3386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67" w:type="dxa"/>
            <w:vAlign w:val="center"/>
          </w:tcPr>
          <w:p w14:paraId="38878DF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567" w:type="dxa"/>
            <w:shd w:val="clear" w:color="auto" w:fill="auto"/>
            <w:vAlign w:val="center"/>
          </w:tcPr>
          <w:p w14:paraId="3488806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592" w:type="dxa"/>
            <w:shd w:val="clear" w:color="auto" w:fill="auto"/>
            <w:vAlign w:val="center"/>
          </w:tcPr>
          <w:p w14:paraId="74AD28A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2887" w:type="dxa"/>
            <w:shd w:val="clear" w:color="auto" w:fill="auto"/>
            <w:vAlign w:val="center"/>
          </w:tcPr>
          <w:p w14:paraId="55C3E82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交易失败状态下，业务返回的错误信息</w:t>
            </w:r>
          </w:p>
        </w:tc>
      </w:tr>
      <w:tr w14:paraId="78C3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334" w:type="dxa"/>
            <w:vAlign w:val="center"/>
          </w:tcPr>
          <w:p w14:paraId="01C63378">
            <w:pPr>
              <w:keepNext w:val="0"/>
              <w:keepLines w:val="0"/>
              <w:pageBreakBefore w:val="0"/>
              <w:tabs>
                <w:tab w:val="left" w:pos="189"/>
              </w:tabs>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222" w:type="dxa"/>
            <w:shd w:val="clear" w:color="auto" w:fill="auto"/>
            <w:vAlign w:val="center"/>
          </w:tcPr>
          <w:p w14:paraId="7184A9A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output</w:t>
            </w:r>
          </w:p>
        </w:tc>
        <w:tc>
          <w:tcPr>
            <w:tcW w:w="1419" w:type="dxa"/>
            <w:shd w:val="clear" w:color="auto" w:fill="auto"/>
            <w:vAlign w:val="center"/>
          </w:tcPr>
          <w:p w14:paraId="012680A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交易输出</w:t>
            </w:r>
          </w:p>
        </w:tc>
        <w:tc>
          <w:tcPr>
            <w:tcW w:w="708" w:type="dxa"/>
            <w:shd w:val="clear" w:color="auto" w:fill="auto"/>
            <w:vAlign w:val="center"/>
          </w:tcPr>
          <w:p w14:paraId="7BF1CF3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67" w:type="dxa"/>
            <w:vAlign w:val="center"/>
          </w:tcPr>
          <w:p w14:paraId="64E94D4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40000</w:t>
            </w:r>
          </w:p>
        </w:tc>
        <w:tc>
          <w:tcPr>
            <w:tcW w:w="567" w:type="dxa"/>
            <w:shd w:val="clear" w:color="auto" w:fill="auto"/>
            <w:vAlign w:val="center"/>
          </w:tcPr>
          <w:p w14:paraId="086AB25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592" w:type="dxa"/>
            <w:shd w:val="clear" w:color="auto" w:fill="auto"/>
            <w:vAlign w:val="center"/>
          </w:tcPr>
          <w:p w14:paraId="5DFAC46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2887" w:type="dxa"/>
            <w:shd w:val="clear" w:color="auto" w:fill="auto"/>
            <w:vAlign w:val="center"/>
          </w:tcPr>
          <w:p w14:paraId="11EE28B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bl>
    <w:p w14:paraId="25FE62A1">
      <w:pPr>
        <w:pStyle w:val="3"/>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43" w:name="_Toc45287468"/>
      <w:bookmarkStart w:id="44" w:name="_Toc10293"/>
      <w:bookmarkStart w:id="45" w:name="_Toc42183453"/>
      <w:r>
        <w:rPr>
          <w:rFonts w:hint="eastAsia" w:asciiTheme="minorEastAsia" w:hAnsiTheme="minorEastAsia" w:eastAsiaTheme="minorEastAsia" w:cstheme="minorEastAsia"/>
        </w:rPr>
        <w:t>重点说明</w:t>
      </w:r>
      <w:bookmarkEnd w:id="43"/>
      <w:bookmarkEnd w:id="44"/>
      <w:bookmarkEnd w:id="45"/>
    </w:p>
    <w:p w14:paraId="17E3404D">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调用交易时INPUT、OUTPUT节点应按照接口安全相关要求进行签名。</w:t>
      </w:r>
    </w:p>
    <w:p w14:paraId="481ADE65">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时间格式代码说明：yyyy（年，4位）、MM（月，2位）、dd（日，2位）、HH（24小时制，2位）、mm（分钟，2位）、ss（秒，2位）、SSS（毫秒，3位）。</w:t>
      </w:r>
    </w:p>
    <w:p w14:paraId="479441D0">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日期时间型的数据元（例如开始时间）格式为：yyyy-MM-dd HH:mm:ss ；日期型的数据元（例如开始日期）格式为：yyyy-MM-dd。</w:t>
      </w:r>
    </w:p>
    <w:p w14:paraId="1CD39118">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查询中输入开始结束时间，格式为yyyy-MM-dd，时间范围默认开始于00:00:00，结束于23:59:59。例如时间2020-01-01～2020-01-02 则匹配时间2020-01-01 00:00:00～2020-01-02 23:59:59 的数据。</w:t>
      </w:r>
    </w:p>
    <w:p w14:paraId="53C71B38">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报文中的输入/输出项的字符型串中的根节点和各个子节点一律小写。</w:t>
      </w:r>
    </w:p>
    <w:p w14:paraId="49FA7296">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类型为数值的参数，如果为空，必须传“0”，其他为空串（“”），TXT文件中空值使用“null”。</w:t>
      </w:r>
    </w:p>
    <w:p w14:paraId="15D9E3FC">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TXT文件使用</w:t>
      </w:r>
      <w:r>
        <w:rPr>
          <w:rFonts w:hint="eastAsia" w:asciiTheme="minorEastAsia" w:hAnsiTheme="minorEastAsia" w:eastAsiaTheme="minorEastAsia" w:cstheme="minorEastAsia"/>
          <w:kern w:val="2"/>
        </w:rPr>
        <w:t>字符集为UTF-8。</w:t>
      </w:r>
    </w:p>
    <w:p w14:paraId="0C78FC98">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口说明中声明的输入为输入报文中INPUT属性内容，输出为输出报文中OUTPUT属性内容。除文件上传下载交易（【9101】、【9102】）外，所有交易都应该有输入输出报文。文件上传下载交易对应文件以流式数据传输。</w:t>
      </w:r>
    </w:p>
    <w:p w14:paraId="4AE99C7D">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接口输入、输出数据元代码标识为“Y”的，字典内容参照文章中字典表部分内容。</w:t>
      </w:r>
    </w:p>
    <w:p w14:paraId="01EFC6C2">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报文中INPUT/OUTPUT(输入信息/输出信息)要符合JSON格式的约定。</w:t>
      </w:r>
    </w:p>
    <w:p w14:paraId="5EAFF05F">
      <w:pPr>
        <w:keepNext w:val="0"/>
        <w:keepLines w:val="0"/>
        <w:pageBreakBefore w:val="0"/>
        <w:numPr>
          <w:ilvl w:val="0"/>
          <w:numId w:val="2"/>
        </w:numPr>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如果信息中出现的下列字符，需要进行转义处理：</w:t>
      </w:r>
    </w:p>
    <w:p w14:paraId="5868065C">
      <w:pPr>
        <w:keepNext w:val="0"/>
        <w:keepLines w:val="0"/>
        <w:pageBreakBefore w:val="0"/>
        <w:kinsoku w:val="0"/>
        <w:overflowPunct w:val="0"/>
        <w:topLinePunct w:val="0"/>
        <w:autoSpaceDE/>
        <w:autoSpaceDN/>
        <w:bidi w:val="0"/>
        <w:adjustRightInd w:val="0"/>
        <w:snapToGrid w:val="0"/>
        <w:ind w:left="1260" w:leftChars="60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转义为 “\"” ；</w:t>
      </w:r>
    </w:p>
    <w:p w14:paraId="3BF0B4A4">
      <w:pPr>
        <w:keepNext w:val="0"/>
        <w:keepLines w:val="0"/>
        <w:pageBreakBefore w:val="0"/>
        <w:kinsoku w:val="0"/>
        <w:overflowPunct w:val="0"/>
        <w:topLinePunct w:val="0"/>
        <w:autoSpaceDE/>
        <w:autoSpaceDN/>
        <w:bidi w:val="0"/>
        <w:adjustRightInd w:val="0"/>
        <w:snapToGrid w:val="0"/>
        <w:ind w:left="1260" w:leftChars="600"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转义为 “\\\\”。</w:t>
      </w:r>
    </w:p>
    <w:p w14:paraId="008187E5">
      <w:pPr>
        <w:keepNext w:val="0"/>
        <w:keepLines w:val="0"/>
        <w:pageBreakBefore w:val="0"/>
        <w:kinsoku w:val="0"/>
        <w:overflowPunct w:val="0"/>
        <w:topLinePunct w:val="0"/>
        <w:autoSpaceDE/>
        <w:autoSpaceDN/>
        <w:bidi w:val="0"/>
        <w:adjustRightInd w:val="0"/>
        <w:snapToGrid w:val="0"/>
        <w:ind w:left="1260" w:leftChars="600" w:firstLine="420"/>
        <w:textAlignment w:val="auto"/>
        <w:rPr>
          <w:rFonts w:hint="eastAsia" w:asciiTheme="minorEastAsia" w:hAnsiTheme="minorEastAsia" w:eastAsiaTheme="minorEastAsia" w:cstheme="minorEastAsia"/>
        </w:rPr>
      </w:pPr>
    </w:p>
    <w:p w14:paraId="715E8B67">
      <w:pPr>
        <w:pStyle w:val="2"/>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46" w:name="_Toc27927"/>
      <w:bookmarkStart w:id="47" w:name="_Toc8295"/>
      <w:r>
        <w:rPr>
          <w:rFonts w:hint="eastAsia" w:asciiTheme="minorEastAsia" w:hAnsiTheme="minorEastAsia" w:eastAsiaTheme="minorEastAsia" w:cstheme="minorEastAsia"/>
        </w:rPr>
        <w:t>接口说明</w:t>
      </w:r>
      <w:bookmarkEnd w:id="46"/>
      <w:bookmarkEnd w:id="47"/>
    </w:p>
    <w:p w14:paraId="073A55A1">
      <w:pPr>
        <w:pStyle w:val="3"/>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48" w:name="_Toc20061"/>
      <w:r>
        <w:rPr>
          <w:rFonts w:hint="eastAsia" w:asciiTheme="minorEastAsia" w:hAnsiTheme="minorEastAsia" w:eastAsiaTheme="minorEastAsia" w:cstheme="minorEastAsia"/>
        </w:rPr>
        <w:t>接口列表</w:t>
      </w:r>
      <w:bookmarkEnd w:id="48"/>
    </w:p>
    <w:tbl>
      <w:tblPr>
        <w:tblStyle w:val="1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638"/>
        <w:gridCol w:w="1984"/>
        <w:gridCol w:w="5387"/>
      </w:tblGrid>
      <w:tr w14:paraId="4ABB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7" w:type="dxa"/>
            <w:shd w:val="clear" w:color="auto" w:fill="D8D8D8" w:themeFill="background1" w:themeFillShade="D9"/>
          </w:tcPr>
          <w:p w14:paraId="120E377A">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编号</w:t>
            </w:r>
          </w:p>
        </w:tc>
        <w:tc>
          <w:tcPr>
            <w:tcW w:w="638" w:type="dxa"/>
            <w:shd w:val="clear" w:color="auto" w:fill="D8D8D8" w:themeFill="background1" w:themeFillShade="D9"/>
          </w:tcPr>
          <w:p w14:paraId="14BC83B7">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w:t>
            </w:r>
          </w:p>
        </w:tc>
        <w:tc>
          <w:tcPr>
            <w:tcW w:w="1984" w:type="dxa"/>
            <w:shd w:val="clear" w:color="auto" w:fill="D8D8D8" w:themeFill="background1" w:themeFillShade="D9"/>
          </w:tcPr>
          <w:p w14:paraId="2C61AA49">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接口名称</w:t>
            </w:r>
          </w:p>
        </w:tc>
        <w:tc>
          <w:tcPr>
            <w:tcW w:w="5387" w:type="dxa"/>
            <w:shd w:val="clear" w:color="auto" w:fill="D8D8D8" w:themeFill="background1" w:themeFillShade="D9"/>
          </w:tcPr>
          <w:p w14:paraId="53231D7D">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请求地址</w:t>
            </w:r>
          </w:p>
        </w:tc>
      </w:tr>
      <w:tr w14:paraId="711A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5A8A0864">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C</w:t>
            </w:r>
            <w:r>
              <w:rPr>
                <w:rFonts w:hint="eastAsia" w:asciiTheme="minorEastAsia" w:hAnsiTheme="minorEastAsia" w:eastAsiaTheme="minorEastAsia" w:cstheme="minorEastAsia"/>
                <w:sz w:val="18"/>
                <w:szCs w:val="18"/>
              </w:rPr>
              <w:t>0001</w:t>
            </w:r>
          </w:p>
        </w:tc>
        <w:tc>
          <w:tcPr>
            <w:tcW w:w="638" w:type="dxa"/>
          </w:tcPr>
          <w:p w14:paraId="6A91359C">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c>
          <w:tcPr>
            <w:tcW w:w="1984" w:type="dxa"/>
          </w:tcPr>
          <w:p w14:paraId="754A86ED">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连通性测试</w:t>
            </w:r>
          </w:p>
        </w:tc>
        <w:tc>
          <w:tcPr>
            <w:tcW w:w="5387" w:type="dxa"/>
          </w:tcPr>
          <w:p w14:paraId="268F00CD">
            <w:pPr>
              <w:keepNext w:val="0"/>
              <w:keepLines w:val="0"/>
              <w:pageBreakBefore w:val="0"/>
              <w:kinsoku w:val="0"/>
              <w:wordWrap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sz w:val="18"/>
                <w:szCs w:val="18"/>
              </w:rPr>
            </w:pPr>
            <w:r>
              <w:rPr>
                <w:rStyle w:val="19"/>
                <w:rFonts w:hint="eastAsia" w:asciiTheme="minorEastAsia" w:hAnsiTheme="minorEastAsia" w:eastAsiaTheme="minorEastAsia" w:cstheme="minorEastAsia"/>
                <w:sz w:val="18"/>
                <w:szCs w:val="18"/>
              </w:rPr>
              <w:t>tps-local-bd/web/interface/</w:t>
            </w:r>
            <w:r>
              <w:rPr>
                <w:rFonts w:hint="eastAsia" w:asciiTheme="minorEastAsia" w:hAnsiTheme="minorEastAsia" w:eastAsiaTheme="minorEastAsia" w:cstheme="minorEastAsia"/>
                <w:sz w:val="18"/>
                <w:szCs w:val="18"/>
              </w:rPr>
              <w:t>commonInterface</w:t>
            </w:r>
          </w:p>
        </w:tc>
      </w:tr>
      <w:tr w14:paraId="2E89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45AD39DE">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0002</w:t>
            </w:r>
          </w:p>
        </w:tc>
        <w:tc>
          <w:tcPr>
            <w:tcW w:w="638" w:type="dxa"/>
          </w:tcPr>
          <w:p w14:paraId="24AD2FB8">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c>
          <w:tcPr>
            <w:tcW w:w="1984" w:type="dxa"/>
          </w:tcPr>
          <w:p w14:paraId="16A04320">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获取接口调用凭证</w:t>
            </w:r>
          </w:p>
        </w:tc>
        <w:tc>
          <w:tcPr>
            <w:tcW w:w="5387" w:type="dxa"/>
          </w:tcPr>
          <w:p w14:paraId="56C6B494">
            <w:pPr>
              <w:keepNext w:val="0"/>
              <w:keepLines w:val="0"/>
              <w:pageBreakBefore w:val="0"/>
              <w:kinsoku w:val="0"/>
              <w:overflowPunct w:val="0"/>
              <w:topLinePunct w:val="0"/>
              <w:autoSpaceDE/>
              <w:autoSpaceDN/>
              <w:bidi w:val="0"/>
              <w:ind w:firstLine="0" w:firstLineChars="0"/>
              <w:textAlignment w:val="auto"/>
              <w:rPr>
                <w:rStyle w:val="19"/>
                <w:rFonts w:hint="eastAsia" w:asciiTheme="minorEastAsia" w:hAnsiTheme="minorEastAsia" w:eastAsiaTheme="minorEastAsia" w:cstheme="minorEastAsia"/>
                <w:sz w:val="18"/>
                <w:szCs w:val="18"/>
              </w:rPr>
            </w:pPr>
            <w:r>
              <w:rPr>
                <w:rStyle w:val="19"/>
                <w:rFonts w:hint="eastAsia" w:asciiTheme="minorEastAsia" w:hAnsiTheme="minorEastAsia" w:eastAsiaTheme="minorEastAsia" w:cstheme="minorEastAsia"/>
                <w:sz w:val="18"/>
                <w:szCs w:val="18"/>
              </w:rPr>
              <w:t>tps-local-bd/web/interface/</w:t>
            </w:r>
            <w:r>
              <w:rPr>
                <w:rFonts w:hint="eastAsia" w:asciiTheme="minorEastAsia" w:hAnsiTheme="minorEastAsia" w:eastAsiaTheme="minorEastAsia" w:cstheme="minorEastAsia"/>
                <w:sz w:val="18"/>
                <w:szCs w:val="18"/>
              </w:rPr>
              <w:t>commonInterface</w:t>
            </w:r>
          </w:p>
        </w:tc>
      </w:tr>
      <w:tr w14:paraId="028B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4FCDE6E1">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2001</w:t>
            </w:r>
          </w:p>
        </w:tc>
        <w:tc>
          <w:tcPr>
            <w:tcW w:w="638" w:type="dxa"/>
          </w:tcPr>
          <w:p w14:paraId="0E2B99D7">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4C1E76CC">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耗材获取产品信息</w:t>
            </w:r>
          </w:p>
        </w:tc>
        <w:tc>
          <w:tcPr>
            <w:tcW w:w="5387" w:type="dxa"/>
          </w:tcPr>
          <w:p w14:paraId="749A8B59">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7A36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321E33AE">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2002</w:t>
            </w:r>
          </w:p>
        </w:tc>
        <w:tc>
          <w:tcPr>
            <w:tcW w:w="638" w:type="dxa"/>
          </w:tcPr>
          <w:p w14:paraId="75933FB8">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3FBF246F">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耗材获取</w:t>
            </w:r>
            <w:r>
              <w:rPr>
                <w:rFonts w:hint="eastAsia" w:asciiTheme="minorEastAsia" w:hAnsiTheme="minorEastAsia" w:eastAsiaTheme="minorEastAsia" w:cstheme="minorEastAsia"/>
                <w:sz w:val="18"/>
                <w:szCs w:val="18"/>
                <w:lang w:val="en-US" w:eastAsia="zh-CN"/>
              </w:rPr>
              <w:t>企业信息</w:t>
            </w:r>
          </w:p>
        </w:tc>
        <w:tc>
          <w:tcPr>
            <w:tcW w:w="5387" w:type="dxa"/>
          </w:tcPr>
          <w:p w14:paraId="3F8068CB">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73C9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3A1BB66C">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2003</w:t>
            </w:r>
          </w:p>
        </w:tc>
        <w:tc>
          <w:tcPr>
            <w:tcW w:w="638" w:type="dxa"/>
          </w:tcPr>
          <w:p w14:paraId="65BCBEE8">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0215EF08">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耗材获取</w:t>
            </w:r>
            <w:r>
              <w:rPr>
                <w:rFonts w:hint="eastAsia" w:asciiTheme="minorEastAsia" w:hAnsiTheme="minorEastAsia" w:eastAsiaTheme="minorEastAsia" w:cstheme="minorEastAsia"/>
                <w:sz w:val="18"/>
                <w:szCs w:val="18"/>
                <w:lang w:val="en-US" w:eastAsia="zh-CN"/>
              </w:rPr>
              <w:t>医院信息</w:t>
            </w:r>
          </w:p>
        </w:tc>
        <w:tc>
          <w:tcPr>
            <w:tcW w:w="5387" w:type="dxa"/>
          </w:tcPr>
          <w:p w14:paraId="6FB74D5E">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67C1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1AF86F66">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2004</w:t>
            </w:r>
          </w:p>
        </w:tc>
        <w:tc>
          <w:tcPr>
            <w:tcW w:w="638" w:type="dxa"/>
          </w:tcPr>
          <w:p w14:paraId="7759BD4D">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423DBC44">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耗材</w:t>
            </w:r>
            <w:r>
              <w:rPr>
                <w:rFonts w:hint="eastAsia" w:asciiTheme="minorEastAsia" w:hAnsiTheme="minorEastAsia" w:eastAsiaTheme="minorEastAsia" w:cstheme="minorEastAsia"/>
                <w:sz w:val="18"/>
                <w:szCs w:val="18"/>
                <w:lang w:val="en-US" w:eastAsia="zh-CN"/>
              </w:rPr>
              <w:t>获取采购订单</w:t>
            </w:r>
          </w:p>
        </w:tc>
        <w:tc>
          <w:tcPr>
            <w:tcW w:w="5387" w:type="dxa"/>
          </w:tcPr>
          <w:p w14:paraId="05997CCB">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77C1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5550F6F4">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2005</w:t>
            </w:r>
          </w:p>
        </w:tc>
        <w:tc>
          <w:tcPr>
            <w:tcW w:w="638" w:type="dxa"/>
          </w:tcPr>
          <w:p w14:paraId="3DAF179A">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4531EE8F">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耗材</w:t>
            </w:r>
            <w:r>
              <w:rPr>
                <w:rFonts w:hint="eastAsia" w:asciiTheme="minorEastAsia" w:hAnsiTheme="minorEastAsia" w:eastAsiaTheme="minorEastAsia" w:cstheme="minorEastAsia"/>
                <w:sz w:val="18"/>
                <w:szCs w:val="18"/>
                <w:lang w:val="en-US" w:eastAsia="zh-CN"/>
              </w:rPr>
              <w:t>获取发票信息</w:t>
            </w:r>
          </w:p>
        </w:tc>
        <w:tc>
          <w:tcPr>
            <w:tcW w:w="5387" w:type="dxa"/>
          </w:tcPr>
          <w:p w14:paraId="27822CEF">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1B78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3AF0F70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2006</w:t>
            </w:r>
          </w:p>
        </w:tc>
        <w:tc>
          <w:tcPr>
            <w:tcW w:w="638" w:type="dxa"/>
          </w:tcPr>
          <w:p w14:paraId="4CD422DA">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33E4543B">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耗材</w:t>
            </w:r>
            <w:r>
              <w:rPr>
                <w:rFonts w:hint="eastAsia" w:asciiTheme="minorEastAsia" w:hAnsiTheme="minorEastAsia" w:eastAsiaTheme="minorEastAsia" w:cstheme="minorEastAsia"/>
                <w:sz w:val="18"/>
                <w:szCs w:val="18"/>
                <w:lang w:val="en-US" w:eastAsia="zh-CN"/>
              </w:rPr>
              <w:t>维护发票信息</w:t>
            </w:r>
          </w:p>
        </w:tc>
        <w:tc>
          <w:tcPr>
            <w:tcW w:w="5387" w:type="dxa"/>
          </w:tcPr>
          <w:p w14:paraId="5EA7EF75">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7EC9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523264BB">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2007</w:t>
            </w:r>
          </w:p>
        </w:tc>
        <w:tc>
          <w:tcPr>
            <w:tcW w:w="638" w:type="dxa"/>
          </w:tcPr>
          <w:p w14:paraId="77F10DA0">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483A8EA7">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耗材</w:t>
            </w:r>
            <w:r>
              <w:rPr>
                <w:rFonts w:hint="eastAsia" w:asciiTheme="minorEastAsia" w:hAnsiTheme="minorEastAsia" w:eastAsiaTheme="minorEastAsia" w:cstheme="minorEastAsia"/>
                <w:sz w:val="18"/>
                <w:szCs w:val="18"/>
                <w:lang w:val="en-US" w:eastAsia="zh-CN"/>
              </w:rPr>
              <w:t>发票附件上传</w:t>
            </w:r>
          </w:p>
        </w:tc>
        <w:tc>
          <w:tcPr>
            <w:tcW w:w="5387" w:type="dxa"/>
          </w:tcPr>
          <w:p w14:paraId="3DAEEC20">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4F0B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00A6AE28">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2008</w:t>
            </w:r>
          </w:p>
        </w:tc>
        <w:tc>
          <w:tcPr>
            <w:tcW w:w="638" w:type="dxa"/>
          </w:tcPr>
          <w:p w14:paraId="4E3072A4">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38F447D5">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耗材</w:t>
            </w:r>
            <w:r>
              <w:rPr>
                <w:rFonts w:hint="eastAsia" w:asciiTheme="minorEastAsia" w:hAnsiTheme="minorEastAsia" w:eastAsiaTheme="minorEastAsia" w:cstheme="minorEastAsia"/>
                <w:sz w:val="18"/>
                <w:szCs w:val="18"/>
                <w:lang w:val="en-US" w:eastAsia="zh-CN"/>
              </w:rPr>
              <w:t>发货信息上传</w:t>
            </w:r>
          </w:p>
        </w:tc>
        <w:tc>
          <w:tcPr>
            <w:tcW w:w="5387" w:type="dxa"/>
          </w:tcPr>
          <w:p w14:paraId="1338085A">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18A9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1506D3EC">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2009</w:t>
            </w:r>
          </w:p>
        </w:tc>
        <w:tc>
          <w:tcPr>
            <w:tcW w:w="638" w:type="dxa"/>
          </w:tcPr>
          <w:p w14:paraId="47C3D210">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66C66769">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耗材</w:t>
            </w:r>
            <w:r>
              <w:rPr>
                <w:rFonts w:hint="eastAsia" w:asciiTheme="minorEastAsia" w:hAnsiTheme="minorEastAsia" w:eastAsiaTheme="minorEastAsia" w:cstheme="minorEastAsia"/>
                <w:sz w:val="18"/>
                <w:szCs w:val="18"/>
                <w:lang w:val="en-US" w:eastAsia="zh-CN"/>
              </w:rPr>
              <w:t>获取收货信息</w:t>
            </w:r>
          </w:p>
        </w:tc>
        <w:tc>
          <w:tcPr>
            <w:tcW w:w="5387" w:type="dxa"/>
          </w:tcPr>
          <w:p w14:paraId="6B199B8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4B55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02789E2A">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0</w:t>
            </w:r>
          </w:p>
        </w:tc>
        <w:tc>
          <w:tcPr>
            <w:tcW w:w="638" w:type="dxa"/>
          </w:tcPr>
          <w:p w14:paraId="460D3E6A">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w:t>
            </w:r>
          </w:p>
        </w:tc>
        <w:tc>
          <w:tcPr>
            <w:tcW w:w="1984" w:type="dxa"/>
          </w:tcPr>
          <w:p w14:paraId="79BC0504">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耗材获取退货信息</w:t>
            </w:r>
          </w:p>
        </w:tc>
        <w:tc>
          <w:tcPr>
            <w:tcW w:w="5387" w:type="dxa"/>
          </w:tcPr>
          <w:p w14:paraId="462F6F6B">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0689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1D00D8C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1</w:t>
            </w:r>
          </w:p>
        </w:tc>
        <w:tc>
          <w:tcPr>
            <w:tcW w:w="638" w:type="dxa"/>
          </w:tcPr>
          <w:p w14:paraId="587DBE08">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5E52516D">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耗材退货订单响应</w:t>
            </w:r>
          </w:p>
        </w:tc>
        <w:tc>
          <w:tcPr>
            <w:tcW w:w="5387" w:type="dxa"/>
          </w:tcPr>
          <w:p w14:paraId="11745D76">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r w14:paraId="3AE9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14:paraId="0AF966F5">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2</w:t>
            </w:r>
          </w:p>
        </w:tc>
        <w:tc>
          <w:tcPr>
            <w:tcW w:w="638" w:type="dxa"/>
          </w:tcPr>
          <w:p w14:paraId="3C081091">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w:t>
            </w:r>
          </w:p>
        </w:tc>
        <w:tc>
          <w:tcPr>
            <w:tcW w:w="1984" w:type="dxa"/>
          </w:tcPr>
          <w:p w14:paraId="3DC96070">
            <w:pPr>
              <w:keepNext w:val="0"/>
              <w:keepLines w:val="0"/>
              <w:pageBreakBefore w:val="0"/>
              <w:kinsoku w:val="0"/>
              <w:overflowPunct w:val="0"/>
              <w:topLinePunct w:val="0"/>
              <w:autoSpaceDE/>
              <w:autoSpaceDN/>
              <w:bidi w:val="0"/>
              <w:ind w:firstLine="0" w:firstLineChars="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耗材设置发票</w:t>
            </w:r>
          </w:p>
        </w:tc>
        <w:tc>
          <w:tcPr>
            <w:tcW w:w="5387" w:type="dxa"/>
          </w:tcPr>
          <w:p w14:paraId="0F05045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tps-local-bd/web/interface/commonInterface</w:t>
            </w:r>
          </w:p>
        </w:tc>
      </w:tr>
    </w:tbl>
    <w:p w14:paraId="0E050C1D">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p>
    <w:p w14:paraId="64C53DC1">
      <w:pPr>
        <w:pStyle w:val="3"/>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49" w:name="_Toc31883"/>
      <w:r>
        <w:rPr>
          <w:rFonts w:hint="eastAsia" w:asciiTheme="minorEastAsia" w:hAnsiTheme="minorEastAsia" w:eastAsiaTheme="minorEastAsia" w:cstheme="minorEastAsia"/>
        </w:rPr>
        <w:t>通道与身份认证说明</w:t>
      </w:r>
      <w:bookmarkEnd w:id="49"/>
    </w:p>
    <w:p w14:paraId="35B5A137">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50" w:name="_Toc5828"/>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001】连通性测试</w:t>
      </w:r>
      <w:bookmarkEnd w:id="50"/>
    </w:p>
    <w:p w14:paraId="5688EA67">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机构做业务数据操作前先验证接口通道网络是否连通，以保障业务接口数据可以正常进行通道交互。</w:t>
      </w:r>
    </w:p>
    <w:p w14:paraId="5F05880C">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测试请求地址</w:t>
      </w:r>
    </w:p>
    <w:p w14:paraId="3D2A67A1">
      <w:pPr>
        <w:keepNext w:val="0"/>
        <w:keepLines w:val="0"/>
        <w:pageBreakBefore w:val="0"/>
        <w:kinsoku w:val="0"/>
        <w:wordWrap w:val="0"/>
        <w:overflowPunct w:val="0"/>
        <w:topLinePunct w:val="0"/>
        <w:autoSpaceDE/>
        <w:autoSpaceDN/>
        <w:bidi w:val="0"/>
        <w:ind w:firstLine="420"/>
        <w:textAlignment w:val="auto"/>
        <w:rPr>
          <w:rStyle w:val="19"/>
          <w:rFonts w:hint="eastAsia" w:asciiTheme="minorEastAsia" w:hAnsiTheme="minorEastAsia" w:eastAsiaTheme="minorEastAsia" w:cstheme="minorEastAsia"/>
        </w:rPr>
      </w:pPr>
      <w:r>
        <w:rPr>
          <w:rStyle w:val="19"/>
          <w:rFonts w:hint="eastAsia" w:asciiTheme="minorEastAsia" w:hAnsiTheme="minorEastAsia" w:eastAsiaTheme="minorEastAsia" w:cstheme="minorEastAsia"/>
        </w:rPr>
        <w:t>/tps-local-bd/web/interface/commonInterface</w:t>
      </w:r>
    </w:p>
    <w:p w14:paraId="362DC942">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正式请求地址</w:t>
      </w:r>
    </w:p>
    <w:p w14:paraId="00593228">
      <w:pPr>
        <w:keepNext w:val="0"/>
        <w:keepLines w:val="0"/>
        <w:pageBreakBefore w:val="0"/>
        <w:kinsoku w:val="0"/>
        <w:wordWrap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/tps-local-bd/web/interface/commonInterface</w:t>
      </w:r>
    </w:p>
    <w:p w14:paraId="52E17FBF">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请求出参</w:t>
      </w:r>
    </w:p>
    <w:p w14:paraId="761C17F1">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p>
    <w:p w14:paraId="7764744A">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"output": {</w:t>
      </w:r>
    </w:p>
    <w:p w14:paraId="515B5498">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"data": {</w:t>
      </w:r>
    </w:p>
    <w:p w14:paraId="789A28D0">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"returnCode": 0,</w:t>
      </w:r>
    </w:p>
    <w:p w14:paraId="682B23D1">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"returnMsg": "业务执行成功"</w:t>
      </w:r>
    </w:p>
    <w:p w14:paraId="2E7B0656">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w:t>
      </w:r>
    </w:p>
    <w:p w14:paraId="6139CCF0">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w:t>
      </w:r>
    </w:p>
    <w:p w14:paraId="4CE5B1F4">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"infcode": "0",</w:t>
      </w:r>
    </w:p>
    <w:p w14:paraId="5BA4E142">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"respond_time": "20220516100041890",</w:t>
      </w:r>
    </w:p>
    <w:p w14:paraId="458968D1">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"inf_refmsgid": "36000020220516100041"</w:t>
      </w:r>
    </w:p>
    <w:p w14:paraId="44D2C3CE">
      <w:pPr>
        <w:keepNext w:val="0"/>
        <w:keepLines w:val="0"/>
        <w:pageBreakBefore w:val="0"/>
        <w:kinsoku w:val="0"/>
        <w:overflowPunct w:val="0"/>
        <w:topLinePunct w:val="0"/>
        <w:autoSpaceDE/>
        <w:autoSpaceDN/>
        <w:bidi w:val="0"/>
        <w:ind w:firstLine="400"/>
        <w:textAlignment w:val="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sz w:val="20"/>
          <w:szCs w:val="20"/>
        </w:rPr>
        <w:t>}</w:t>
      </w:r>
    </w:p>
    <w:p w14:paraId="31D0C59E">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51" w:name="_Toc13051"/>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0002】获取接口调用凭证</w:t>
      </w:r>
      <w:bookmarkEnd w:id="51"/>
    </w:p>
    <w:p w14:paraId="5DA2000F">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获取用户本次调用接口的token，获取到token后把参数放到接口入参中</w:t>
      </w:r>
    </w:p>
    <w:p w14:paraId="20F94DA3">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请求地址</w:t>
      </w:r>
    </w:p>
    <w:p w14:paraId="7A58556F">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URL</w:t>
      </w:r>
      <w:r>
        <w:rPr>
          <w:rStyle w:val="19"/>
          <w:rFonts w:hint="eastAsia" w:asciiTheme="minorEastAsia" w:hAnsiTheme="minorEastAsia" w:eastAsiaTheme="minorEastAsia" w:cstheme="minorEastAsia"/>
        </w:rPr>
        <w:t>/tps-local-bd/intf/api/accessToken/getAccessEntpToken</w:t>
      </w:r>
    </w:p>
    <w:p w14:paraId="3729951C">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rPr>
        <w:t xml:space="preserve"> </w:t>
      </w:r>
      <w:r>
        <w:rPr>
          <w:rFonts w:hint="eastAsia" w:asciiTheme="minorEastAsia" w:hAnsiTheme="minorEastAsia" w:eastAsiaTheme="minorEastAsia" w:cstheme="minorEastAsia"/>
        </w:rPr>
        <w:t>获取应用码和授权码</w:t>
      </w:r>
    </w:p>
    <w:p w14:paraId="568F98DB">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联系技术支持获取应用码和授权码。</w:t>
      </w:r>
    </w:p>
    <w:p w14:paraId="76D832D8">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请求入参</w:t>
      </w:r>
    </w:p>
    <w:p w14:paraId="1B1CA8EB">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Body参数（application/x-www-form-urlencoded）</w:t>
      </w:r>
    </w:p>
    <w:p w14:paraId="1E4E1479">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6AC5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D8D8D8" w:themeFill="background1" w:themeFillShade="D9"/>
          </w:tcPr>
          <w:p w14:paraId="1DCDFD0E">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20"/>
              </w:rPr>
            </w:pPr>
            <w:r>
              <w:rPr>
                <w:rFonts w:hint="eastAsia" w:asciiTheme="minorEastAsia" w:hAnsiTheme="minorEastAsia" w:eastAsiaTheme="minorEastAsia" w:cstheme="minorEastAsia"/>
                <w:b/>
                <w:bCs/>
                <w:sz w:val="20"/>
              </w:rPr>
              <w:t>参数名</w:t>
            </w:r>
          </w:p>
        </w:tc>
        <w:tc>
          <w:tcPr>
            <w:tcW w:w="2074" w:type="dxa"/>
            <w:shd w:val="clear" w:color="auto" w:fill="D8D8D8" w:themeFill="background1" w:themeFillShade="D9"/>
          </w:tcPr>
          <w:p w14:paraId="3DEFC162">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20"/>
              </w:rPr>
            </w:pPr>
            <w:r>
              <w:rPr>
                <w:rFonts w:hint="eastAsia" w:asciiTheme="minorEastAsia" w:hAnsiTheme="minorEastAsia" w:eastAsiaTheme="minorEastAsia" w:cstheme="minorEastAsia"/>
                <w:b/>
                <w:bCs/>
                <w:sz w:val="20"/>
              </w:rPr>
              <w:t>类型</w:t>
            </w:r>
          </w:p>
        </w:tc>
        <w:tc>
          <w:tcPr>
            <w:tcW w:w="2074" w:type="dxa"/>
            <w:shd w:val="clear" w:color="auto" w:fill="D8D8D8" w:themeFill="background1" w:themeFillShade="D9"/>
          </w:tcPr>
          <w:p w14:paraId="6F9A48F7">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20"/>
              </w:rPr>
            </w:pPr>
            <w:r>
              <w:rPr>
                <w:rFonts w:hint="eastAsia" w:asciiTheme="minorEastAsia" w:hAnsiTheme="minorEastAsia" w:eastAsiaTheme="minorEastAsia" w:cstheme="minorEastAsia"/>
                <w:b/>
                <w:bCs/>
                <w:sz w:val="20"/>
              </w:rPr>
              <w:t>必填</w:t>
            </w:r>
          </w:p>
        </w:tc>
        <w:tc>
          <w:tcPr>
            <w:tcW w:w="2074" w:type="dxa"/>
            <w:shd w:val="clear" w:color="auto" w:fill="D8D8D8" w:themeFill="background1" w:themeFillShade="D9"/>
          </w:tcPr>
          <w:p w14:paraId="61B138D3">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20"/>
              </w:rPr>
            </w:pPr>
            <w:r>
              <w:rPr>
                <w:rFonts w:hint="eastAsia" w:asciiTheme="minorEastAsia" w:hAnsiTheme="minorEastAsia" w:eastAsiaTheme="minorEastAsia" w:cstheme="minorEastAsia"/>
                <w:b/>
                <w:bCs/>
                <w:sz w:val="20"/>
              </w:rPr>
              <w:t>说明</w:t>
            </w:r>
          </w:p>
        </w:tc>
      </w:tr>
      <w:tr w14:paraId="6F8E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6F067719">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appCode</w:t>
            </w:r>
          </w:p>
        </w:tc>
        <w:tc>
          <w:tcPr>
            <w:tcW w:w="2074" w:type="dxa"/>
            <w:vAlign w:val="center"/>
          </w:tcPr>
          <w:p w14:paraId="3686B44A">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string</w:t>
            </w:r>
          </w:p>
        </w:tc>
        <w:tc>
          <w:tcPr>
            <w:tcW w:w="2074" w:type="dxa"/>
            <w:vAlign w:val="center"/>
          </w:tcPr>
          <w:p w14:paraId="7A728D23">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是</w:t>
            </w:r>
          </w:p>
        </w:tc>
        <w:tc>
          <w:tcPr>
            <w:tcW w:w="2074" w:type="dxa"/>
            <w:vAlign w:val="center"/>
          </w:tcPr>
          <w:p w14:paraId="3BE1703D">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示例值：</w:t>
            </w:r>
            <w:r>
              <w:rPr>
                <w:rFonts w:hint="eastAsia" w:asciiTheme="minorEastAsia" w:hAnsiTheme="minorEastAsia" w:eastAsiaTheme="minorEastAsia" w:cstheme="minorEastAsia"/>
                <w:sz w:val="18"/>
                <w:szCs w:val="18"/>
              </w:rPr>
              <w:t>应用码</w:t>
            </w:r>
          </w:p>
        </w:tc>
      </w:tr>
      <w:tr w14:paraId="38DA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468E7084">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authCode</w:t>
            </w:r>
          </w:p>
        </w:tc>
        <w:tc>
          <w:tcPr>
            <w:tcW w:w="2074" w:type="dxa"/>
            <w:vAlign w:val="center"/>
          </w:tcPr>
          <w:p w14:paraId="7B4915D7">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string</w:t>
            </w:r>
          </w:p>
        </w:tc>
        <w:tc>
          <w:tcPr>
            <w:tcW w:w="2074" w:type="dxa"/>
            <w:vAlign w:val="center"/>
          </w:tcPr>
          <w:p w14:paraId="71CE5120">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是</w:t>
            </w:r>
          </w:p>
        </w:tc>
        <w:tc>
          <w:tcPr>
            <w:tcW w:w="2074" w:type="dxa"/>
            <w:vAlign w:val="center"/>
          </w:tcPr>
          <w:p w14:paraId="5B5B2D6C">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示例值：</w:t>
            </w:r>
            <w:r>
              <w:rPr>
                <w:rFonts w:hint="eastAsia" w:asciiTheme="minorEastAsia" w:hAnsiTheme="minorEastAsia" w:eastAsiaTheme="minorEastAsia" w:cstheme="minorEastAsia"/>
                <w:sz w:val="18"/>
                <w:szCs w:val="18"/>
              </w:rPr>
              <w:t>授权码</w:t>
            </w:r>
          </w:p>
        </w:tc>
      </w:tr>
    </w:tbl>
    <w:p w14:paraId="2F5EC791">
      <w:pPr>
        <w:keepNext w:val="0"/>
        <w:keepLines w:val="0"/>
        <w:pageBreakBefore w:val="0"/>
        <w:kinsoku w:val="0"/>
        <w:overflowPunct w:val="0"/>
        <w:topLinePunct w:val="0"/>
        <w:autoSpaceDE/>
        <w:autoSpaceDN/>
        <w:bidi w:val="0"/>
        <w:ind w:firstLineChars="19"/>
        <w:textAlignment w:val="auto"/>
        <w:rPr>
          <w:rFonts w:hint="eastAsia" w:asciiTheme="minorEastAsia" w:hAnsiTheme="minorEastAsia" w:eastAsiaTheme="minorEastAsia" w:cstheme="minorEastAsia"/>
        </w:rPr>
      </w:pPr>
    </w:p>
    <w:p w14:paraId="390BDF66">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请求出参</w:t>
      </w:r>
    </w:p>
    <w:p w14:paraId="2818550E">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p>
    <w:p w14:paraId="1073A69C">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"output": {</w:t>
      </w:r>
    </w:p>
    <w:p w14:paraId="57D9B0EC">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"data": {</w:t>
      </w:r>
    </w:p>
    <w:p w14:paraId="033CB871">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"returnCode": 0,</w:t>
      </w:r>
    </w:p>
    <w:p w14:paraId="2A0E448C">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"returnMsg": "业务执行成功",</w:t>
      </w:r>
    </w:p>
    <w:p w14:paraId="74070C16">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"accessToken": "token",</w:t>
      </w:r>
    </w:p>
    <w:p w14:paraId="12E0FB8B">
      <w:pPr>
        <w:pStyle w:val="13"/>
        <w:keepNext w:val="0"/>
        <w:keepLines w:val="0"/>
        <w:pageBreakBefore w:val="0"/>
        <w:shd w:val="clear" w:color="auto" w:fill="FFFFFF"/>
        <w:tabs>
          <w:tab w:val="left" w:pos="2240"/>
          <w:tab w:val="clear" w:pos="1832"/>
        </w:tabs>
        <w:kinsoku w:val="0"/>
        <w:overflowPunct w:val="0"/>
        <w:topLinePunct w:val="0"/>
        <w:autoSpaceDE/>
        <w:autoSpaceDN/>
        <w:bidi w:val="0"/>
        <w:ind w:firstLine="4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t>"expiresIn": "有效时长",</w:t>
      </w:r>
    </w:p>
    <w:p w14:paraId="6FC74912">
      <w:pPr>
        <w:pStyle w:val="13"/>
        <w:keepNext w:val="0"/>
        <w:keepLines w:val="0"/>
        <w:pageBreakBefore w:val="0"/>
        <w:shd w:val="clear" w:color="auto" w:fill="FFFFFF"/>
        <w:tabs>
          <w:tab w:val="left" w:pos="2240"/>
          <w:tab w:val="clear" w:pos="1832"/>
        </w:tabs>
        <w:kinsoku w:val="0"/>
        <w:overflowPunct w:val="0"/>
        <w:topLinePunct w:val="0"/>
        <w:autoSpaceDE/>
        <w:autoSpaceDN/>
        <w:bidi w:val="0"/>
        <w:ind w:firstLine="4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t>"currentTime": "当前时间"</w:t>
      </w:r>
    </w:p>
    <w:p w14:paraId="3346ED1C">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w:t>
      </w:r>
    </w:p>
    <w:p w14:paraId="7EEAC3E9">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w:t>
      </w:r>
    </w:p>
    <w:p w14:paraId="5C39D009">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"infcode": "0",</w:t>
      </w:r>
    </w:p>
    <w:p w14:paraId="1A54D4B5">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"respond_time": "20220516100135285",</w:t>
      </w:r>
    </w:p>
    <w:p w14:paraId="78AC429B">
      <w:pPr>
        <w:keepNext w:val="0"/>
        <w:keepLines w:val="0"/>
        <w:pageBreakBefore w:val="0"/>
        <w:widowControl/>
        <w:shd w:val="clear" w:color="auto" w:fill="FFFFFE"/>
        <w:kinsoku w:val="0"/>
        <w:overflowPunct w:val="0"/>
        <w:topLinePunct w:val="0"/>
        <w:autoSpaceDE/>
        <w:autoSpaceDN/>
        <w:bidi w:val="0"/>
        <w:spacing w:line="270" w:lineRule="atLeast"/>
        <w:ind w:firstLine="4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"inf_refmsgid": "36000020220516100135"</w:t>
      </w:r>
    </w:p>
    <w:p w14:paraId="41FB83B2">
      <w:pPr>
        <w:keepNext w:val="0"/>
        <w:keepLines w:val="0"/>
        <w:pageBreakBefore w:val="0"/>
        <w:kinsoku w:val="0"/>
        <w:overflowPunct w:val="0"/>
        <w:topLinePunct w:val="0"/>
        <w:autoSpaceDE/>
        <w:autoSpaceDN/>
        <w:bidi w:val="0"/>
        <w:ind w:firstLine="4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0"/>
          <w:szCs w:val="20"/>
        </w:rPr>
        <w:t>}</w:t>
      </w:r>
    </w:p>
    <w:p w14:paraId="528EEC6F">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p w14:paraId="2B56D3D9">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"infno": "</w:t>
      </w:r>
      <w:r>
        <w:rPr>
          <w:rFonts w:hint="eastAsia" w:asciiTheme="minorEastAsia" w:hAnsiTheme="minorEastAsia" w:eastAsiaTheme="minorEastAsia" w:cstheme="minorEastAsia"/>
          <w:sz w:val="18"/>
          <w:szCs w:val="18"/>
          <w:lang w:eastAsia="zh-CN"/>
        </w:rPr>
        <w:t>C</w:t>
      </w:r>
      <w:r>
        <w:rPr>
          <w:rFonts w:hint="eastAsia" w:asciiTheme="minorEastAsia" w:hAnsiTheme="minorEastAsia" w:eastAsiaTheme="minorEastAsia" w:cstheme="minorEastAsia"/>
          <w:sz w:val="18"/>
          <w:szCs w:val="18"/>
        </w:rPr>
        <w:t>1001",</w:t>
      </w:r>
    </w:p>
    <w:p w14:paraId="41B1663A">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"input": {</w:t>
      </w:r>
    </w:p>
    <w:p w14:paraId="712C76EA">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"data": {</w:t>
      </w:r>
    </w:p>
    <w:p w14:paraId="72F49326">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"current": 1,</w:t>
      </w:r>
    </w:p>
    <w:p w14:paraId="5345CF09">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"size": 10,</w:t>
      </w:r>
    </w:p>
    <w:p w14:paraId="60BF1C57">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"shpStas": "2",</w:t>
      </w:r>
    </w:p>
    <w:p w14:paraId="04878CA4">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"responseStatus": "1",</w:t>
      </w:r>
    </w:p>
    <w:p w14:paraId="7A396E1C">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"startSendTime": "2022-05-14 09:54:10",</w:t>
      </w:r>
    </w:p>
    <w:p w14:paraId="572B27AD">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"endSendTime": "2022-06-14 09:54:12",</w:t>
      </w:r>
    </w:p>
    <w:p w14:paraId="2D726E58">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"ordCode": "",</w:t>
      </w:r>
    </w:p>
    <w:p w14:paraId="44378624">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"startShpTime":"2022-05-14 17:47:26",</w:t>
      </w:r>
    </w:p>
    <w:p w14:paraId="6E30CCD5">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"endShpTime":"2022-06-14 17:47:27",</w:t>
      </w:r>
    </w:p>
    <w:p w14:paraId="5C72890B">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"medinsName":"</w:t>
      </w:r>
      <w:r>
        <w:rPr>
          <w:rFonts w:hint="eastAsia" w:asciiTheme="minorEastAsia" w:hAnsiTheme="minorEastAsia" w:eastAsiaTheme="minorEastAsia" w:cstheme="minorEastAsia"/>
          <w:sz w:val="18"/>
          <w:szCs w:val="18"/>
          <w:lang w:val="en-US" w:eastAsia="zh-CN"/>
        </w:rPr>
        <w:t>内蒙测试配送企业</w:t>
      </w:r>
      <w:r>
        <w:rPr>
          <w:rFonts w:hint="eastAsia" w:asciiTheme="minorEastAsia" w:hAnsiTheme="minorEastAsia" w:eastAsiaTheme="minorEastAsia" w:cstheme="minorEastAsia"/>
          <w:sz w:val="18"/>
          <w:szCs w:val="18"/>
        </w:rPr>
        <w:t>",</w:t>
      </w:r>
    </w:p>
    <w:p w14:paraId="5398F48D">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"prodCode":"",</w:t>
      </w:r>
    </w:p>
    <w:p w14:paraId="643974A5">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"drugDclaId":</w:t>
      </w:r>
    </w:p>
    <w:p w14:paraId="4525AAD3">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p w14:paraId="66609CC8">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p w14:paraId="410E5B62">
      <w:pPr>
        <w:keepNext w:val="0"/>
        <w:keepLines w:val="0"/>
        <w:pageBreakBefore w:val="0"/>
        <w:widowControl/>
        <w:shd w:val="clear" w:color="auto" w:fill="FFFFFE"/>
        <w:kinsoku w:val="0"/>
        <w:overflowPunct w:val="0"/>
        <w:topLinePunct w:val="0"/>
        <w:autoSpaceDE/>
        <w:autoSpaceDN/>
        <w:bidi w:val="0"/>
        <w:spacing w:line="270" w:lineRule="atLeast"/>
        <w:ind w:firstLine="36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p w14:paraId="52EC96FC">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lang w:val="zh-CN"/>
        </w:rPr>
      </w:pPr>
    </w:p>
    <w:p w14:paraId="6D9C42F0">
      <w:pPr>
        <w:pStyle w:val="3"/>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52" w:name="_Toc21024"/>
      <w:r>
        <w:rPr>
          <w:rFonts w:hint="eastAsia" w:asciiTheme="minorEastAsia" w:hAnsiTheme="minorEastAsia" w:eastAsiaTheme="minorEastAsia" w:cstheme="minorEastAsia"/>
        </w:rPr>
        <w:t>医用耗材业务接口</w:t>
      </w:r>
      <w:bookmarkEnd w:id="52"/>
    </w:p>
    <w:p w14:paraId="240AF4DD">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53" w:name="_Toc15366"/>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2001】耗材获取产品信息</w:t>
      </w:r>
      <w:bookmarkEnd w:id="53"/>
    </w:p>
    <w:p w14:paraId="1D06FA73">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交易说明</w:t>
      </w:r>
    </w:p>
    <w:p w14:paraId="6E52D843">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获取医用耗材产品信息</w:t>
      </w:r>
    </w:p>
    <w:p w14:paraId="335E5C40">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重点说明</w:t>
      </w:r>
    </w:p>
    <w:p w14:paraId="31BF72A0">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交易对象</w:t>
      </w:r>
    </w:p>
    <w:p w14:paraId="1164ED10">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配送企业</w:t>
      </w:r>
    </w:p>
    <w:p w14:paraId="6792ABF2">
      <w:pPr>
        <w:pStyle w:val="5"/>
        <w:keepNext w:val="0"/>
        <w:keepLines w:val="0"/>
        <w:pageBreakBefore w:val="0"/>
        <w:tabs>
          <w:tab w:val="left" w:pos="1869"/>
        </w:tabs>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w:t>
      </w:r>
      <w:r>
        <w:rPr>
          <w:rFonts w:hint="eastAsia" w:asciiTheme="minorEastAsia" w:hAnsiTheme="minorEastAsia" w:eastAsiaTheme="minorEastAsia" w:cstheme="minorEastAsia"/>
          <w:lang w:eastAsia="zh-CN"/>
        </w:rPr>
        <w:tab/>
      </w:r>
    </w:p>
    <w:p w14:paraId="2A07C8DF">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2B0AD9C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1C6AC9B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904447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"C2001"</w:t>
      </w:r>
      <w:r>
        <w:rPr>
          <w:rFonts w:hint="default" w:ascii="Consolas" w:hAnsi="Consolas" w:eastAsia="Consolas" w:cs="Consolas"/>
          <w:b w:val="0"/>
          <w:bCs w:val="0"/>
          <w:color w:val="DCDCDC"/>
          <w:kern w:val="0"/>
          <w:sz w:val="14"/>
          <w:szCs w:val="14"/>
          <w:shd w:val="clear" w:fill="191A23"/>
          <w:lang w:val="en-US" w:eastAsia="zh-CN" w:bidi="ar"/>
        </w:rPr>
        <w:t>,</w:t>
      </w:r>
    </w:p>
    <w:p w14:paraId="39E9CBE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B7F4BC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E094CA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"accessToken"</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"b8cad3d8be494d4f890954de19286e0f"</w:t>
      </w:r>
      <w:r>
        <w:rPr>
          <w:rFonts w:hint="default" w:ascii="Consolas" w:hAnsi="Consolas" w:eastAsia="Consolas" w:cs="Consolas"/>
          <w:b w:val="0"/>
          <w:bCs w:val="0"/>
          <w:color w:val="DCDCDC"/>
          <w:kern w:val="0"/>
          <w:sz w:val="14"/>
          <w:szCs w:val="14"/>
          <w:shd w:val="clear" w:fill="191A23"/>
          <w:lang w:val="en-US" w:eastAsia="zh-CN" w:bidi="ar"/>
        </w:rPr>
        <w:t>,</w:t>
      </w:r>
    </w:p>
    <w:p w14:paraId="4500468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"currentPageNumber"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6EDF023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"startTime"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"2020-07-14 00:00:00"</w:t>
      </w:r>
      <w:r>
        <w:rPr>
          <w:rFonts w:hint="default" w:ascii="Consolas" w:hAnsi="Consolas" w:eastAsia="Consolas" w:cs="Consolas"/>
          <w:b w:val="0"/>
          <w:bCs w:val="0"/>
          <w:color w:val="DCDCDC"/>
          <w:kern w:val="0"/>
          <w:sz w:val="14"/>
          <w:szCs w:val="14"/>
          <w:shd w:val="clear" w:fill="191A23"/>
          <w:lang w:val="en-US" w:eastAsia="zh-CN" w:bidi="ar"/>
        </w:rPr>
        <w:t>,</w:t>
      </w:r>
    </w:p>
    <w:p w14:paraId="22F1AEA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"endTime"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"2021-09-01 00:00:00"</w:t>
      </w:r>
    </w:p>
    <w:p w14:paraId="1CD3325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68029F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BD550C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CDCDC"/>
          <w:kern w:val="0"/>
          <w:sz w:val="14"/>
          <w:szCs w:val="14"/>
          <w:shd w:val="clear" w:fill="191A23"/>
          <w:lang w:val="en-US" w:eastAsia="zh-CN" w:bidi="ar"/>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F83AD7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eastAsia" w:asciiTheme="minorEastAsia" w:hAnsiTheme="minorEastAsia" w:eastAsiaTheme="minorEastAsia" w:cs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pPr w:leftFromText="180" w:rightFromText="180" w:vertAnchor="text" w:horzAnchor="page" w:tblpX="1928" w:tblpY="1021"/>
        <w:tblOverlap w:val="never"/>
        <w:tblW w:w="5000" w:type="pct"/>
        <w:tblInd w:w="0" w:type="dxa"/>
        <w:tblLayout w:type="fixed"/>
        <w:tblCellMar>
          <w:top w:w="0" w:type="dxa"/>
          <w:left w:w="108" w:type="dxa"/>
          <w:bottom w:w="0" w:type="dxa"/>
          <w:right w:w="108" w:type="dxa"/>
        </w:tblCellMar>
      </w:tblPr>
      <w:tblGrid>
        <w:gridCol w:w="593"/>
        <w:gridCol w:w="1878"/>
        <w:gridCol w:w="1457"/>
        <w:gridCol w:w="1165"/>
        <w:gridCol w:w="727"/>
        <w:gridCol w:w="728"/>
        <w:gridCol w:w="728"/>
        <w:gridCol w:w="1246"/>
      </w:tblGrid>
      <w:tr w14:paraId="767C78B0">
        <w:tblPrEx>
          <w:tblCellMar>
            <w:top w:w="0" w:type="dxa"/>
            <w:left w:w="108" w:type="dxa"/>
            <w:bottom w:w="0" w:type="dxa"/>
            <w:right w:w="108" w:type="dxa"/>
          </w:tblCellMar>
        </w:tblPrEx>
        <w:trPr>
          <w:trHeight w:val="225" w:hRule="atLeast"/>
          <w:tblHeader/>
        </w:trPr>
        <w:tc>
          <w:tcPr>
            <w:tcW w:w="59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C4EB57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87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55A33B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45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DEB86C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116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BC95D8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72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6FD797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7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063622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代码标识</w:t>
            </w:r>
          </w:p>
        </w:tc>
        <w:tc>
          <w:tcPr>
            <w:tcW w:w="7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E82A49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是否必填</w:t>
            </w:r>
          </w:p>
        </w:tc>
        <w:tc>
          <w:tcPr>
            <w:tcW w:w="124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766D14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138F36FA">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auto" w:fill="auto"/>
            <w:noWrap/>
            <w:vAlign w:val="center"/>
          </w:tcPr>
          <w:p w14:paraId="0816758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878" w:type="dxa"/>
            <w:tcBorders>
              <w:top w:val="nil"/>
              <w:left w:val="nil"/>
              <w:bottom w:val="single" w:color="auto" w:sz="4" w:space="0"/>
              <w:right w:val="single" w:color="auto" w:sz="4" w:space="0"/>
            </w:tcBorders>
            <w:shd w:val="clear" w:color="auto" w:fill="auto"/>
            <w:noWrap/>
            <w:vAlign w:val="center"/>
          </w:tcPr>
          <w:p w14:paraId="02CF53B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宋体" w:hAnsi="宋体" w:eastAsia="宋体" w:cs="宋体"/>
                <w:b w:val="0"/>
                <w:bCs w:val="0"/>
                <w:color w:val="000000"/>
                <w:kern w:val="0"/>
                <w:sz w:val="20"/>
                <w:szCs w:val="20"/>
                <w:shd w:val="clear" w:fill="FFFFFE"/>
                <w:lang w:val="en-US" w:eastAsia="zh-CN" w:bidi="ar"/>
              </w:rPr>
              <w:t>accessToken</w:t>
            </w:r>
          </w:p>
        </w:tc>
        <w:tc>
          <w:tcPr>
            <w:tcW w:w="1457" w:type="dxa"/>
            <w:tcBorders>
              <w:top w:val="nil"/>
              <w:left w:val="nil"/>
              <w:bottom w:val="single" w:color="auto" w:sz="4" w:space="0"/>
              <w:right w:val="single" w:color="auto" w:sz="4" w:space="0"/>
            </w:tcBorders>
            <w:shd w:val="clear" w:color="auto" w:fill="auto"/>
            <w:noWrap/>
            <w:vAlign w:val="center"/>
          </w:tcPr>
          <w:p w14:paraId="3AB523E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token</w:t>
            </w:r>
          </w:p>
        </w:tc>
        <w:tc>
          <w:tcPr>
            <w:tcW w:w="1165" w:type="dxa"/>
            <w:tcBorders>
              <w:top w:val="nil"/>
              <w:left w:val="nil"/>
              <w:bottom w:val="single" w:color="auto" w:sz="4" w:space="0"/>
              <w:right w:val="single" w:color="auto" w:sz="4" w:space="0"/>
            </w:tcBorders>
            <w:shd w:val="clear" w:color="auto" w:fill="auto"/>
            <w:noWrap/>
            <w:vAlign w:val="center"/>
          </w:tcPr>
          <w:p w14:paraId="055894F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727" w:type="dxa"/>
            <w:tcBorders>
              <w:top w:val="nil"/>
              <w:left w:val="nil"/>
              <w:bottom w:val="single" w:color="auto" w:sz="4" w:space="0"/>
              <w:right w:val="single" w:color="auto" w:sz="4" w:space="0"/>
            </w:tcBorders>
            <w:shd w:val="clear" w:color="auto" w:fill="auto"/>
            <w:noWrap/>
            <w:vAlign w:val="center"/>
          </w:tcPr>
          <w:p w14:paraId="635E494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728" w:type="dxa"/>
            <w:tcBorders>
              <w:top w:val="nil"/>
              <w:left w:val="nil"/>
              <w:bottom w:val="single" w:color="auto" w:sz="4" w:space="0"/>
              <w:right w:val="single" w:color="auto" w:sz="4" w:space="0"/>
            </w:tcBorders>
            <w:shd w:val="clear" w:color="auto" w:fill="auto"/>
            <w:noWrap/>
            <w:vAlign w:val="center"/>
          </w:tcPr>
          <w:p w14:paraId="6B3611A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728" w:type="dxa"/>
            <w:tcBorders>
              <w:top w:val="nil"/>
              <w:left w:val="nil"/>
              <w:bottom w:val="single" w:color="auto" w:sz="4" w:space="0"/>
              <w:right w:val="single" w:color="auto" w:sz="4" w:space="0"/>
            </w:tcBorders>
            <w:shd w:val="clear" w:color="auto" w:fill="auto"/>
            <w:noWrap/>
            <w:vAlign w:val="center"/>
          </w:tcPr>
          <w:p w14:paraId="37FD7420">
            <w:pPr>
              <w:keepNext w:val="0"/>
              <w:keepLines w:val="0"/>
              <w:pageBreakBefore w:val="0"/>
              <w:tabs>
                <w:tab w:val="left" w:pos="243"/>
              </w:tabs>
              <w:kinsoku w:val="0"/>
              <w:overflowPunct w:val="0"/>
              <w:topLinePunct w:val="0"/>
              <w:autoSpaceDE/>
              <w:autoSpaceDN/>
              <w:bidi w:val="0"/>
              <w:spacing w:line="240" w:lineRule="auto"/>
              <w:ind w:firstLine="0" w:firstLineChars="0"/>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ab/>
            </w:r>
            <w:r>
              <w:rPr>
                <w:rFonts w:hint="eastAsia" w:asciiTheme="minorEastAsia" w:hAnsiTheme="minorEastAsia" w:eastAsiaTheme="minorEastAsia" w:cstheme="minorEastAsia"/>
                <w:sz w:val="18"/>
                <w:szCs w:val="18"/>
                <w:lang w:val="en-US" w:eastAsia="zh-CN"/>
              </w:rPr>
              <w:t>Y</w:t>
            </w:r>
          </w:p>
        </w:tc>
        <w:tc>
          <w:tcPr>
            <w:tcW w:w="1246" w:type="dxa"/>
            <w:tcBorders>
              <w:top w:val="nil"/>
              <w:left w:val="nil"/>
              <w:bottom w:val="single" w:color="auto" w:sz="4" w:space="0"/>
              <w:right w:val="single" w:color="auto" w:sz="4" w:space="0"/>
            </w:tcBorders>
            <w:shd w:val="clear" w:color="auto" w:fill="auto"/>
            <w:noWrap/>
            <w:vAlign w:val="center"/>
          </w:tcPr>
          <w:p w14:paraId="7C6434D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58943D8B">
        <w:tblPrEx>
          <w:tblCellMar>
            <w:top w:w="0" w:type="dxa"/>
            <w:left w:w="108" w:type="dxa"/>
            <w:bottom w:w="0" w:type="dxa"/>
            <w:right w:w="108" w:type="dxa"/>
          </w:tblCellMar>
        </w:tblPrEx>
        <w:trPr>
          <w:trHeight w:val="90" w:hRule="atLeast"/>
        </w:trPr>
        <w:tc>
          <w:tcPr>
            <w:tcW w:w="593" w:type="dxa"/>
            <w:tcBorders>
              <w:top w:val="nil"/>
              <w:left w:val="single" w:color="auto" w:sz="4" w:space="0"/>
              <w:bottom w:val="nil"/>
              <w:right w:val="single" w:color="auto" w:sz="4" w:space="0"/>
            </w:tcBorders>
            <w:shd w:val="clear" w:color="auto" w:fill="auto"/>
            <w:noWrap/>
            <w:vAlign w:val="center"/>
          </w:tcPr>
          <w:p w14:paraId="45A5B47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1878" w:type="dxa"/>
            <w:tcBorders>
              <w:top w:val="nil"/>
              <w:left w:val="nil"/>
              <w:bottom w:val="nil"/>
              <w:right w:val="single" w:color="auto" w:sz="4" w:space="0"/>
            </w:tcBorders>
            <w:shd w:val="clear" w:color="auto" w:fill="auto"/>
            <w:noWrap/>
            <w:vAlign w:val="center"/>
          </w:tcPr>
          <w:p w14:paraId="1158B73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18"/>
                <w:szCs w:val="18"/>
                <w:lang w:val="en-US" w:eastAsia="zh-CN" w:bidi="ar-SA"/>
              </w:rPr>
            </w:pPr>
            <w:r>
              <w:rPr>
                <w:sz w:val="18"/>
                <w:szCs w:val="18"/>
              </w:rPr>
              <w:t>dataList</w:t>
            </w:r>
          </w:p>
        </w:tc>
        <w:tc>
          <w:tcPr>
            <w:tcW w:w="1457" w:type="dxa"/>
            <w:tcBorders>
              <w:top w:val="nil"/>
              <w:left w:val="nil"/>
              <w:bottom w:val="nil"/>
              <w:right w:val="single" w:color="auto" w:sz="4" w:space="0"/>
            </w:tcBorders>
            <w:shd w:val="clear" w:color="auto" w:fill="auto"/>
            <w:noWrap/>
            <w:vAlign w:val="center"/>
          </w:tcPr>
          <w:p w14:paraId="687A108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18"/>
                <w:szCs w:val="18"/>
                <w:lang w:val="en-US" w:eastAsia="zh-CN" w:bidi="ar-SA"/>
              </w:rPr>
            </w:pPr>
            <w:r>
              <w:rPr>
                <w:rFonts w:hint="default" w:asciiTheme="minorEastAsia" w:hAnsiTheme="minorEastAsia" w:eastAsiaTheme="minorEastAsia" w:cstheme="minorEastAsia"/>
                <w:sz w:val="18"/>
                <w:szCs w:val="18"/>
                <w:lang w:val="en-US" w:eastAsia="zh-CN"/>
              </w:rPr>
              <w:t>mcsCode</w:t>
            </w:r>
            <w:r>
              <w:rPr>
                <w:rFonts w:hint="eastAsia" w:asciiTheme="minorEastAsia" w:hAnsiTheme="minorEastAsia" w:eastAsiaTheme="minorEastAsia" w:cstheme="minorEastAsia"/>
                <w:sz w:val="18"/>
                <w:szCs w:val="18"/>
              </w:rPr>
              <w:t>耗材统一编码</w:t>
            </w:r>
          </w:p>
        </w:tc>
        <w:tc>
          <w:tcPr>
            <w:tcW w:w="1165" w:type="dxa"/>
            <w:tcBorders>
              <w:top w:val="nil"/>
              <w:left w:val="nil"/>
              <w:bottom w:val="nil"/>
              <w:right w:val="single" w:color="auto" w:sz="4" w:space="0"/>
            </w:tcBorders>
            <w:shd w:val="clear" w:color="auto" w:fill="auto"/>
            <w:noWrap/>
            <w:vAlign w:val="center"/>
          </w:tcPr>
          <w:p w14:paraId="375B556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18"/>
                <w:szCs w:val="18"/>
                <w:lang w:val="en-US" w:eastAsia="zh-CN" w:bidi="ar-SA"/>
              </w:rPr>
            </w:pPr>
            <w:r>
              <w:rPr>
                <w:rFonts w:hint="eastAsia"/>
                <w:sz w:val="18"/>
                <w:szCs w:val="18"/>
              </w:rPr>
              <w:t>集合</w:t>
            </w:r>
          </w:p>
        </w:tc>
        <w:tc>
          <w:tcPr>
            <w:tcW w:w="727" w:type="dxa"/>
            <w:tcBorders>
              <w:top w:val="nil"/>
              <w:left w:val="nil"/>
              <w:bottom w:val="nil"/>
              <w:right w:val="single" w:color="auto" w:sz="4" w:space="0"/>
            </w:tcBorders>
            <w:shd w:val="clear" w:color="auto" w:fill="auto"/>
            <w:noWrap/>
            <w:vAlign w:val="center"/>
          </w:tcPr>
          <w:p w14:paraId="51A6612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18"/>
                <w:szCs w:val="18"/>
                <w:lang w:val="en-US" w:eastAsia="zh-CN" w:bidi="ar-SA"/>
              </w:rPr>
            </w:pPr>
          </w:p>
        </w:tc>
        <w:tc>
          <w:tcPr>
            <w:tcW w:w="728" w:type="dxa"/>
            <w:tcBorders>
              <w:top w:val="nil"/>
              <w:left w:val="nil"/>
              <w:bottom w:val="nil"/>
              <w:right w:val="single" w:color="auto" w:sz="4" w:space="0"/>
            </w:tcBorders>
            <w:shd w:val="clear" w:color="auto" w:fill="auto"/>
            <w:noWrap/>
            <w:vAlign w:val="center"/>
          </w:tcPr>
          <w:p w14:paraId="1E6E067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18"/>
                <w:szCs w:val="18"/>
                <w:lang w:val="en-US" w:eastAsia="zh-CN" w:bidi="ar-SA"/>
              </w:rPr>
            </w:pPr>
          </w:p>
        </w:tc>
        <w:tc>
          <w:tcPr>
            <w:tcW w:w="728" w:type="dxa"/>
            <w:tcBorders>
              <w:top w:val="nil"/>
              <w:left w:val="nil"/>
              <w:bottom w:val="nil"/>
              <w:right w:val="single" w:color="auto" w:sz="4" w:space="0"/>
            </w:tcBorders>
            <w:shd w:val="clear" w:color="auto" w:fill="auto"/>
            <w:noWrap/>
            <w:vAlign w:val="center"/>
          </w:tcPr>
          <w:p w14:paraId="6240BFE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18"/>
                <w:szCs w:val="18"/>
                <w:lang w:val="en-US" w:eastAsia="zh-CN" w:bidi="ar-SA"/>
              </w:rPr>
            </w:pPr>
          </w:p>
        </w:tc>
        <w:tc>
          <w:tcPr>
            <w:tcW w:w="1246" w:type="dxa"/>
            <w:tcBorders>
              <w:top w:val="nil"/>
              <w:left w:val="nil"/>
              <w:bottom w:val="nil"/>
              <w:right w:val="single" w:color="auto" w:sz="4" w:space="0"/>
            </w:tcBorders>
            <w:shd w:val="clear" w:color="auto" w:fill="auto"/>
            <w:noWrap/>
            <w:vAlign w:val="center"/>
          </w:tcPr>
          <w:p w14:paraId="3C8D2C4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eastAsia="宋体" w:asciiTheme="minorEastAsia" w:hAnsiTheme="minorEastAsia" w:cstheme="minorEastAsia"/>
                <w:sz w:val="18"/>
                <w:szCs w:val="18"/>
                <w:lang w:val="en-US" w:eastAsia="zh-CN"/>
              </w:rPr>
            </w:pPr>
            <w:r>
              <w:rPr>
                <w:rFonts w:hint="eastAsia"/>
                <w:sz w:val="18"/>
                <w:szCs w:val="18"/>
              </w:rPr>
              <w:t>L</w:t>
            </w:r>
            <w:r>
              <w:rPr>
                <w:sz w:val="18"/>
                <w:szCs w:val="18"/>
              </w:rPr>
              <w:t>ist</w:t>
            </w:r>
            <w:r>
              <w:rPr>
                <w:rFonts w:hint="eastAsia"/>
                <w:sz w:val="18"/>
                <w:szCs w:val="18"/>
                <w:lang w:val="en-US" w:eastAsia="zh-CN"/>
              </w:rPr>
              <w:t>集合与最后更新时间不能同时为空</w:t>
            </w:r>
          </w:p>
        </w:tc>
      </w:tr>
      <w:tr w14:paraId="20A6555C">
        <w:tblPrEx>
          <w:tblCellMar>
            <w:top w:w="0" w:type="dxa"/>
            <w:left w:w="108" w:type="dxa"/>
            <w:bottom w:w="0" w:type="dxa"/>
            <w:right w:w="108" w:type="dxa"/>
          </w:tblCellMar>
        </w:tblPrEx>
        <w:trPr>
          <w:trHeight w:val="90" w:hRule="atLeast"/>
        </w:trPr>
        <w:tc>
          <w:tcPr>
            <w:tcW w:w="593" w:type="dxa"/>
            <w:tcBorders>
              <w:top w:val="nil"/>
              <w:left w:val="single" w:color="auto" w:sz="4" w:space="0"/>
              <w:bottom w:val="nil"/>
              <w:right w:val="single" w:color="auto" w:sz="4" w:space="0"/>
            </w:tcBorders>
            <w:shd w:val="clear" w:color="auto" w:fill="auto"/>
            <w:noWrap/>
            <w:vAlign w:val="center"/>
          </w:tcPr>
          <w:p w14:paraId="7CE0C7D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lang w:val="en-US" w:eastAsia="zh-CN"/>
              </w:rPr>
            </w:pPr>
          </w:p>
        </w:tc>
        <w:tc>
          <w:tcPr>
            <w:tcW w:w="1878" w:type="dxa"/>
            <w:tcBorders>
              <w:top w:val="nil"/>
              <w:left w:val="nil"/>
              <w:bottom w:val="nil"/>
              <w:right w:val="single" w:color="auto" w:sz="4" w:space="0"/>
            </w:tcBorders>
            <w:shd w:val="clear" w:color="auto" w:fill="auto"/>
            <w:noWrap/>
            <w:vAlign w:val="center"/>
          </w:tcPr>
          <w:p w14:paraId="5C26EB5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currentPageNumber</w:t>
            </w:r>
          </w:p>
        </w:tc>
        <w:tc>
          <w:tcPr>
            <w:tcW w:w="1457" w:type="dxa"/>
            <w:tcBorders>
              <w:top w:val="nil"/>
              <w:left w:val="nil"/>
              <w:bottom w:val="nil"/>
              <w:right w:val="single" w:color="auto" w:sz="4" w:space="0"/>
            </w:tcBorders>
            <w:shd w:val="clear" w:color="auto" w:fill="auto"/>
            <w:noWrap/>
            <w:vAlign w:val="center"/>
          </w:tcPr>
          <w:p w14:paraId="6336D81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z w:val="18"/>
                <w:szCs w:val="18"/>
                <w:lang w:val="en-US" w:eastAsia="zh-CN"/>
              </w:rPr>
            </w:pPr>
            <w:r>
              <w:rPr>
                <w:rFonts w:hint="eastAsia"/>
                <w:sz w:val="18"/>
                <w:szCs w:val="18"/>
                <w:lang w:val="en-US" w:eastAsia="zh-CN"/>
              </w:rPr>
              <w:t>当前页码</w:t>
            </w:r>
          </w:p>
        </w:tc>
        <w:tc>
          <w:tcPr>
            <w:tcW w:w="1165" w:type="dxa"/>
            <w:tcBorders>
              <w:top w:val="nil"/>
              <w:left w:val="nil"/>
              <w:bottom w:val="nil"/>
              <w:right w:val="single" w:color="auto" w:sz="4" w:space="0"/>
            </w:tcBorders>
            <w:shd w:val="clear" w:color="auto" w:fill="auto"/>
            <w:noWrap/>
            <w:vAlign w:val="center"/>
          </w:tcPr>
          <w:p w14:paraId="442097A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eastAsia="宋体"/>
                <w:sz w:val="18"/>
                <w:szCs w:val="18"/>
                <w:lang w:val="en-US" w:eastAsia="zh-CN"/>
              </w:rPr>
            </w:pPr>
            <w:r>
              <w:rPr>
                <w:rFonts w:hint="eastAsia"/>
                <w:sz w:val="18"/>
                <w:szCs w:val="18"/>
                <w:lang w:val="en-US" w:eastAsia="zh-CN"/>
              </w:rPr>
              <w:t>字符型</w:t>
            </w:r>
          </w:p>
        </w:tc>
        <w:tc>
          <w:tcPr>
            <w:tcW w:w="727" w:type="dxa"/>
            <w:tcBorders>
              <w:top w:val="nil"/>
              <w:left w:val="nil"/>
              <w:bottom w:val="nil"/>
              <w:right w:val="single" w:color="auto" w:sz="4" w:space="0"/>
            </w:tcBorders>
            <w:shd w:val="clear" w:color="auto" w:fill="auto"/>
            <w:noWrap/>
            <w:vAlign w:val="center"/>
          </w:tcPr>
          <w:p w14:paraId="0022945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18"/>
                <w:szCs w:val="18"/>
                <w:lang w:val="en-US" w:eastAsia="zh-CN" w:bidi="ar-SA"/>
              </w:rPr>
            </w:pPr>
          </w:p>
        </w:tc>
        <w:tc>
          <w:tcPr>
            <w:tcW w:w="728" w:type="dxa"/>
            <w:tcBorders>
              <w:top w:val="nil"/>
              <w:left w:val="nil"/>
              <w:bottom w:val="nil"/>
              <w:right w:val="single" w:color="auto" w:sz="4" w:space="0"/>
            </w:tcBorders>
            <w:shd w:val="clear" w:color="auto" w:fill="auto"/>
            <w:noWrap/>
            <w:vAlign w:val="center"/>
          </w:tcPr>
          <w:p w14:paraId="2B8EB18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18"/>
                <w:szCs w:val="18"/>
                <w:lang w:val="en-US" w:eastAsia="zh-CN" w:bidi="ar-SA"/>
              </w:rPr>
            </w:pPr>
          </w:p>
        </w:tc>
        <w:tc>
          <w:tcPr>
            <w:tcW w:w="728" w:type="dxa"/>
            <w:tcBorders>
              <w:top w:val="nil"/>
              <w:left w:val="nil"/>
              <w:bottom w:val="nil"/>
              <w:right w:val="single" w:color="auto" w:sz="4" w:space="0"/>
            </w:tcBorders>
            <w:shd w:val="clear" w:color="auto" w:fill="auto"/>
            <w:noWrap/>
            <w:vAlign w:val="center"/>
          </w:tcPr>
          <w:p w14:paraId="73CC927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ascii="宋体" w:hAnsi="宋体" w:eastAsia="宋体" w:cs="宋体"/>
                <w:sz w:val="18"/>
                <w:szCs w:val="18"/>
                <w:lang w:val="en-US" w:eastAsia="zh-CN" w:bidi="ar-SA"/>
              </w:rPr>
            </w:pPr>
            <w:r>
              <w:rPr>
                <w:rFonts w:hint="eastAsia" w:cs="宋体"/>
                <w:sz w:val="18"/>
                <w:szCs w:val="18"/>
                <w:lang w:val="en-US" w:eastAsia="zh-CN" w:bidi="ar-SA"/>
              </w:rPr>
              <w:t>Y</w:t>
            </w:r>
          </w:p>
        </w:tc>
        <w:tc>
          <w:tcPr>
            <w:tcW w:w="1246" w:type="dxa"/>
            <w:tcBorders>
              <w:top w:val="nil"/>
              <w:left w:val="nil"/>
              <w:bottom w:val="nil"/>
              <w:right w:val="single" w:color="auto" w:sz="4" w:space="0"/>
            </w:tcBorders>
            <w:shd w:val="clear" w:color="auto" w:fill="auto"/>
            <w:noWrap/>
            <w:vAlign w:val="center"/>
          </w:tcPr>
          <w:p w14:paraId="7DF354F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sz w:val="18"/>
                <w:szCs w:val="18"/>
              </w:rPr>
            </w:pPr>
          </w:p>
        </w:tc>
      </w:tr>
      <w:tr w14:paraId="414FD1A2">
        <w:tblPrEx>
          <w:tblCellMar>
            <w:top w:w="0" w:type="dxa"/>
            <w:left w:w="108" w:type="dxa"/>
            <w:bottom w:w="0" w:type="dxa"/>
            <w:right w:w="108" w:type="dxa"/>
          </w:tblCellMar>
        </w:tblPrEx>
        <w:trPr>
          <w:trHeight w:val="90" w:hRule="atLeast"/>
        </w:trPr>
        <w:tc>
          <w:tcPr>
            <w:tcW w:w="593" w:type="dxa"/>
            <w:tcBorders>
              <w:top w:val="nil"/>
              <w:left w:val="single" w:color="auto" w:sz="4" w:space="0"/>
              <w:bottom w:val="nil"/>
              <w:right w:val="single" w:color="auto" w:sz="4" w:space="0"/>
            </w:tcBorders>
            <w:shd w:val="clear" w:color="auto" w:fill="auto"/>
            <w:noWrap/>
            <w:vAlign w:val="center"/>
          </w:tcPr>
          <w:p w14:paraId="2A749CD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878" w:type="dxa"/>
            <w:tcBorders>
              <w:top w:val="nil"/>
              <w:left w:val="nil"/>
              <w:bottom w:val="nil"/>
              <w:right w:val="single" w:color="auto" w:sz="4" w:space="0"/>
            </w:tcBorders>
            <w:shd w:val="clear" w:color="auto" w:fill="auto"/>
            <w:noWrap/>
            <w:vAlign w:val="center"/>
          </w:tcPr>
          <w:p w14:paraId="62E7161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z w:val="18"/>
                <w:szCs w:val="18"/>
                <w:lang w:val="en-US" w:eastAsia="zh-CN"/>
              </w:rPr>
            </w:pPr>
            <w:r>
              <w:rPr>
                <w:rFonts w:hint="eastAsia" w:ascii="宋体" w:hAnsi="宋体" w:eastAsia="宋体" w:cs="宋体"/>
                <w:b w:val="0"/>
                <w:bCs w:val="0"/>
                <w:color w:val="000000"/>
                <w:kern w:val="0"/>
                <w:sz w:val="20"/>
                <w:szCs w:val="20"/>
                <w:shd w:val="clear" w:fill="FFFFFE"/>
                <w:lang w:val="en-US" w:eastAsia="zh-CN" w:bidi="ar"/>
              </w:rPr>
              <w:t>startTime</w:t>
            </w:r>
          </w:p>
        </w:tc>
        <w:tc>
          <w:tcPr>
            <w:tcW w:w="1457" w:type="dxa"/>
            <w:tcBorders>
              <w:top w:val="nil"/>
              <w:left w:val="nil"/>
              <w:bottom w:val="nil"/>
              <w:right w:val="single" w:color="auto" w:sz="4" w:space="0"/>
            </w:tcBorders>
            <w:shd w:val="clear" w:color="auto" w:fill="auto"/>
            <w:noWrap/>
            <w:vAlign w:val="center"/>
          </w:tcPr>
          <w:p w14:paraId="19E5BBF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Consolas" w:hAnsi="Consolas"/>
                <w:sz w:val="18"/>
                <w:szCs w:val="18"/>
              </w:rPr>
              <w:t>最后更新开始时间</w:t>
            </w:r>
          </w:p>
        </w:tc>
        <w:tc>
          <w:tcPr>
            <w:tcW w:w="1165" w:type="dxa"/>
            <w:tcBorders>
              <w:top w:val="nil"/>
              <w:left w:val="nil"/>
              <w:bottom w:val="nil"/>
              <w:right w:val="single" w:color="auto" w:sz="4" w:space="0"/>
            </w:tcBorders>
            <w:shd w:val="clear" w:color="auto" w:fill="auto"/>
            <w:noWrap/>
            <w:vAlign w:val="center"/>
          </w:tcPr>
          <w:p w14:paraId="66B63A4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日期</w:t>
            </w:r>
          </w:p>
        </w:tc>
        <w:tc>
          <w:tcPr>
            <w:tcW w:w="727" w:type="dxa"/>
            <w:tcBorders>
              <w:top w:val="nil"/>
              <w:left w:val="nil"/>
              <w:bottom w:val="nil"/>
              <w:right w:val="single" w:color="auto" w:sz="4" w:space="0"/>
            </w:tcBorders>
            <w:shd w:val="clear" w:color="auto" w:fill="auto"/>
            <w:noWrap/>
            <w:vAlign w:val="center"/>
          </w:tcPr>
          <w:p w14:paraId="2C3A2B8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728" w:type="dxa"/>
            <w:tcBorders>
              <w:top w:val="nil"/>
              <w:left w:val="nil"/>
              <w:bottom w:val="nil"/>
              <w:right w:val="single" w:color="auto" w:sz="4" w:space="0"/>
            </w:tcBorders>
            <w:shd w:val="clear" w:color="auto" w:fill="auto"/>
            <w:noWrap/>
            <w:vAlign w:val="center"/>
          </w:tcPr>
          <w:p w14:paraId="05AAF3D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728" w:type="dxa"/>
            <w:tcBorders>
              <w:top w:val="nil"/>
              <w:left w:val="nil"/>
              <w:bottom w:val="nil"/>
              <w:right w:val="single" w:color="auto" w:sz="4" w:space="0"/>
            </w:tcBorders>
            <w:shd w:val="clear" w:color="auto" w:fill="auto"/>
            <w:noWrap/>
            <w:vAlign w:val="center"/>
          </w:tcPr>
          <w:p w14:paraId="5AB5AEB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1246" w:type="dxa"/>
            <w:tcBorders>
              <w:top w:val="nil"/>
              <w:left w:val="nil"/>
              <w:bottom w:val="nil"/>
              <w:right w:val="single" w:color="auto" w:sz="4" w:space="0"/>
            </w:tcBorders>
            <w:shd w:val="clear" w:color="auto" w:fill="auto"/>
            <w:noWrap/>
            <w:vAlign w:val="center"/>
          </w:tcPr>
          <w:p w14:paraId="0B5A786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E539A0C">
        <w:tblPrEx>
          <w:tblCellMar>
            <w:top w:w="0" w:type="dxa"/>
            <w:left w:w="108" w:type="dxa"/>
            <w:bottom w:w="0" w:type="dxa"/>
            <w:right w:w="108" w:type="dxa"/>
          </w:tblCellMar>
        </w:tblPrEx>
        <w:trPr>
          <w:trHeight w:val="90" w:hRule="atLeast"/>
        </w:trPr>
        <w:tc>
          <w:tcPr>
            <w:tcW w:w="593" w:type="dxa"/>
            <w:tcBorders>
              <w:top w:val="nil"/>
              <w:left w:val="single" w:color="auto" w:sz="4" w:space="0"/>
              <w:bottom w:val="single" w:color="auto" w:sz="4" w:space="0"/>
              <w:right w:val="single" w:color="auto" w:sz="4" w:space="0"/>
            </w:tcBorders>
            <w:shd w:val="clear" w:color="auto" w:fill="auto"/>
            <w:noWrap/>
            <w:vAlign w:val="center"/>
          </w:tcPr>
          <w:p w14:paraId="6F227EB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w:t>
            </w:r>
          </w:p>
        </w:tc>
        <w:tc>
          <w:tcPr>
            <w:tcW w:w="1878" w:type="dxa"/>
            <w:tcBorders>
              <w:top w:val="nil"/>
              <w:left w:val="nil"/>
              <w:bottom w:val="single" w:color="auto" w:sz="4" w:space="0"/>
              <w:right w:val="single" w:color="auto" w:sz="4" w:space="0"/>
            </w:tcBorders>
            <w:shd w:val="clear" w:color="auto" w:fill="auto"/>
            <w:noWrap/>
            <w:vAlign w:val="center"/>
          </w:tcPr>
          <w:p w14:paraId="5861ABC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ascii="Consolas" w:hAnsi="Consolas"/>
                <w:sz w:val="18"/>
                <w:szCs w:val="18"/>
              </w:rPr>
              <w:t>endTime</w:t>
            </w:r>
          </w:p>
        </w:tc>
        <w:tc>
          <w:tcPr>
            <w:tcW w:w="1457" w:type="dxa"/>
            <w:tcBorders>
              <w:top w:val="nil"/>
              <w:left w:val="nil"/>
              <w:bottom w:val="single" w:color="auto" w:sz="4" w:space="0"/>
              <w:right w:val="single" w:color="auto" w:sz="4" w:space="0"/>
            </w:tcBorders>
            <w:shd w:val="clear" w:color="auto" w:fill="auto"/>
            <w:noWrap/>
            <w:vAlign w:val="center"/>
          </w:tcPr>
          <w:p w14:paraId="399EC30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Consolas" w:hAnsi="Consolas"/>
                <w:sz w:val="18"/>
                <w:szCs w:val="18"/>
              </w:rPr>
              <w:t>最后更新开始时间</w:t>
            </w:r>
          </w:p>
        </w:tc>
        <w:tc>
          <w:tcPr>
            <w:tcW w:w="1165" w:type="dxa"/>
            <w:tcBorders>
              <w:top w:val="nil"/>
              <w:left w:val="nil"/>
              <w:bottom w:val="single" w:color="auto" w:sz="4" w:space="0"/>
              <w:right w:val="single" w:color="auto" w:sz="4" w:space="0"/>
            </w:tcBorders>
            <w:shd w:val="clear" w:color="auto" w:fill="auto"/>
            <w:noWrap/>
            <w:vAlign w:val="center"/>
          </w:tcPr>
          <w:p w14:paraId="12C4BF1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日期</w:t>
            </w:r>
          </w:p>
        </w:tc>
        <w:tc>
          <w:tcPr>
            <w:tcW w:w="727" w:type="dxa"/>
            <w:tcBorders>
              <w:top w:val="nil"/>
              <w:left w:val="nil"/>
              <w:bottom w:val="single" w:color="auto" w:sz="4" w:space="0"/>
              <w:right w:val="single" w:color="auto" w:sz="4" w:space="0"/>
            </w:tcBorders>
            <w:shd w:val="clear" w:color="auto" w:fill="auto"/>
            <w:noWrap/>
            <w:vAlign w:val="center"/>
          </w:tcPr>
          <w:p w14:paraId="3C32988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728" w:type="dxa"/>
            <w:tcBorders>
              <w:top w:val="nil"/>
              <w:left w:val="nil"/>
              <w:bottom w:val="single" w:color="auto" w:sz="4" w:space="0"/>
              <w:right w:val="single" w:color="auto" w:sz="4" w:space="0"/>
            </w:tcBorders>
            <w:shd w:val="clear" w:color="auto" w:fill="auto"/>
            <w:noWrap/>
            <w:vAlign w:val="center"/>
          </w:tcPr>
          <w:p w14:paraId="299C205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728" w:type="dxa"/>
            <w:tcBorders>
              <w:top w:val="nil"/>
              <w:left w:val="nil"/>
              <w:bottom w:val="single" w:color="auto" w:sz="4" w:space="0"/>
              <w:right w:val="single" w:color="auto" w:sz="4" w:space="0"/>
            </w:tcBorders>
            <w:shd w:val="clear" w:color="auto" w:fill="auto"/>
            <w:noWrap/>
            <w:vAlign w:val="center"/>
          </w:tcPr>
          <w:p w14:paraId="07BB131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14:paraId="270C50C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bl>
    <w:p w14:paraId="68B92FB6">
      <w:pPr>
        <w:keepNext w:val="0"/>
        <w:keepLines w:val="0"/>
        <w:pageBreakBefore w:val="0"/>
        <w:kinsoku w:val="0"/>
        <w:overflowPunct w:val="0"/>
        <w:topLinePunct w:val="0"/>
        <w:autoSpaceDE/>
        <w:autoSpaceDN/>
        <w:bidi w:val="0"/>
        <w:textAlignment w:val="auto"/>
        <w:rPr>
          <w:rFonts w:hint="eastAsia"/>
        </w:rPr>
      </w:pPr>
    </w:p>
    <w:p w14:paraId="61941895">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输出</w:t>
      </w:r>
    </w:p>
    <w:p w14:paraId="1834D13F">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JOSN:</w:t>
      </w:r>
    </w:p>
    <w:p w14:paraId="406CC0B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03B2DD8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"output"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54A339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A171D6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2B97AD1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"returnMsg"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"业务执行成功"</w:t>
      </w:r>
      <w:r>
        <w:rPr>
          <w:rFonts w:hint="default" w:ascii="Consolas" w:hAnsi="Consolas" w:eastAsia="Consolas" w:cs="Consolas"/>
          <w:b w:val="0"/>
          <w:bCs w:val="0"/>
          <w:color w:val="DCDCDC"/>
          <w:kern w:val="0"/>
          <w:sz w:val="14"/>
          <w:szCs w:val="14"/>
          <w:shd w:val="clear" w:fill="191A23"/>
          <w:lang w:val="en-US" w:eastAsia="zh-CN" w:bidi="ar"/>
        </w:rPr>
        <w:t>,</w:t>
      </w:r>
    </w:p>
    <w:p w14:paraId="3B2B116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"dataList"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77ACD5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BE1CFB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"C01040204301001102900000009"</w:t>
      </w:r>
      <w:r>
        <w:rPr>
          <w:rFonts w:hint="default" w:ascii="Consolas" w:hAnsi="Consolas" w:eastAsia="Consolas" w:cs="Consolas"/>
          <w:b w:val="0"/>
          <w:bCs w:val="0"/>
          <w:color w:val="DCDCDC"/>
          <w:kern w:val="0"/>
          <w:sz w:val="14"/>
          <w:szCs w:val="14"/>
          <w:shd w:val="clear" w:fill="191A23"/>
          <w:lang w:val="en-US" w:eastAsia="zh-CN" w:bidi="ar"/>
        </w:rPr>
        <w:t>,</w:t>
      </w:r>
    </w:p>
    <w:p w14:paraId="30B9FB6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"mcsRegno"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"国械注进20173156227"</w:t>
      </w:r>
      <w:r>
        <w:rPr>
          <w:rFonts w:hint="default" w:ascii="Consolas" w:hAnsi="Consolas" w:eastAsia="Consolas" w:cs="Consolas"/>
          <w:b w:val="0"/>
          <w:bCs w:val="0"/>
          <w:color w:val="DCDCDC"/>
          <w:kern w:val="0"/>
          <w:sz w:val="14"/>
          <w:szCs w:val="14"/>
          <w:shd w:val="clear" w:fill="191A23"/>
          <w:lang w:val="en-US" w:eastAsia="zh-CN" w:bidi="ar"/>
        </w:rPr>
        <w:t>,</w:t>
      </w:r>
    </w:p>
    <w:p w14:paraId="19EEB70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"mcsRegcertName"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"乳腺定位针Ghiatas Beaded Breast Localization Wire"</w:t>
      </w:r>
      <w:r>
        <w:rPr>
          <w:rFonts w:hint="default" w:ascii="Consolas" w:hAnsi="Consolas" w:eastAsia="Consolas" w:cs="Consolas"/>
          <w:b w:val="0"/>
          <w:bCs w:val="0"/>
          <w:color w:val="DCDCDC"/>
          <w:kern w:val="0"/>
          <w:sz w:val="14"/>
          <w:szCs w:val="14"/>
          <w:shd w:val="clear" w:fill="191A23"/>
          <w:lang w:val="en-US" w:eastAsia="zh-CN" w:bidi="ar"/>
        </w:rPr>
        <w:t>,</w:t>
      </w:r>
    </w:p>
    <w:p w14:paraId="0FD969E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"mcsType"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7521161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"tenditmIds"</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726BF5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"mcsMol"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"47519"</w:t>
      </w:r>
      <w:r>
        <w:rPr>
          <w:rFonts w:hint="default" w:ascii="Consolas" w:hAnsi="Consolas" w:eastAsia="Consolas" w:cs="Consolas"/>
          <w:b w:val="0"/>
          <w:bCs w:val="0"/>
          <w:color w:val="DCDCDC"/>
          <w:kern w:val="0"/>
          <w:sz w:val="14"/>
          <w:szCs w:val="14"/>
          <w:shd w:val="clear" w:fill="191A23"/>
          <w:lang w:val="en-US" w:eastAsia="zh-CN" w:bidi="ar"/>
        </w:rPr>
        <w:t>,</w:t>
      </w:r>
    </w:p>
    <w:p w14:paraId="7B40ADE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"uscc"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0774E6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"convrat"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17D99A8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"mcsSpec"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"19g*5cm"</w:t>
      </w:r>
      <w:r>
        <w:rPr>
          <w:rFonts w:hint="default" w:ascii="Consolas" w:hAnsi="Consolas" w:eastAsia="Consolas" w:cs="Consolas"/>
          <w:b w:val="0"/>
          <w:bCs w:val="0"/>
          <w:color w:val="DCDCDC"/>
          <w:kern w:val="0"/>
          <w:sz w:val="14"/>
          <w:szCs w:val="14"/>
          <w:shd w:val="clear" w:fill="191A23"/>
          <w:lang w:val="en-US" w:eastAsia="zh-CN" w:bidi="ar"/>
        </w:rPr>
        <w:t>,</w:t>
      </w:r>
    </w:p>
    <w:p w14:paraId="0F5FCFB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"updtTime"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1630380441000</w:t>
      </w:r>
      <w:r>
        <w:rPr>
          <w:rFonts w:hint="default" w:ascii="Consolas" w:hAnsi="Consolas" w:eastAsia="Consolas" w:cs="Consolas"/>
          <w:b w:val="0"/>
          <w:bCs w:val="0"/>
          <w:color w:val="DCDCDC"/>
          <w:kern w:val="0"/>
          <w:sz w:val="14"/>
          <w:szCs w:val="14"/>
          <w:shd w:val="clear" w:fill="191A23"/>
          <w:lang w:val="en-US" w:eastAsia="zh-CN" w:bidi="ar"/>
        </w:rPr>
        <w:t>,</w:t>
      </w:r>
    </w:p>
    <w:p w14:paraId="148C625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72934E6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"巴德医疗科技（上海）有限公司"</w:t>
      </w:r>
      <w:r>
        <w:rPr>
          <w:rFonts w:hint="default" w:ascii="Consolas" w:hAnsi="Consolas" w:eastAsia="Consolas" w:cs="Consolas"/>
          <w:b w:val="0"/>
          <w:bCs w:val="0"/>
          <w:color w:val="DCDCDC"/>
          <w:kern w:val="0"/>
          <w:sz w:val="14"/>
          <w:szCs w:val="14"/>
          <w:shd w:val="clear" w:fill="191A23"/>
          <w:lang w:val="en-US" w:eastAsia="zh-CN" w:bidi="ar"/>
        </w:rPr>
        <w:t>,</w:t>
      </w:r>
    </w:p>
    <w:p w14:paraId="00B018F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"pubonlnRsltId"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"10000000000002"</w:t>
      </w:r>
      <w:r>
        <w:rPr>
          <w:rFonts w:hint="default" w:ascii="Consolas" w:hAnsi="Consolas" w:eastAsia="Consolas" w:cs="Consolas"/>
          <w:b w:val="0"/>
          <w:bCs w:val="0"/>
          <w:color w:val="DCDCDC"/>
          <w:kern w:val="0"/>
          <w:sz w:val="14"/>
          <w:szCs w:val="14"/>
          <w:shd w:val="clear" w:fill="191A23"/>
          <w:lang w:val="en-US" w:eastAsia="zh-CN" w:bidi="ar"/>
        </w:rPr>
        <w:t>,</w:t>
      </w:r>
    </w:p>
    <w:p w14:paraId="2425481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"pubonlnStas"</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0F0F8DB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"乳腺定位针（钼靶/超声引导）"</w:t>
      </w:r>
      <w:r>
        <w:rPr>
          <w:rFonts w:hint="default" w:ascii="Consolas" w:hAnsi="Consolas" w:eastAsia="Consolas" w:cs="Consolas"/>
          <w:b w:val="0"/>
          <w:bCs w:val="0"/>
          <w:color w:val="DCDCDC"/>
          <w:kern w:val="0"/>
          <w:sz w:val="14"/>
          <w:szCs w:val="14"/>
          <w:shd w:val="clear" w:fill="191A23"/>
          <w:lang w:val="en-US" w:eastAsia="zh-CN" w:bidi="ar"/>
        </w:rPr>
        <w:t>,</w:t>
      </w:r>
    </w:p>
    <w:p w14:paraId="113F67F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"pacmatl"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F9A781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"pubonlnPric"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800.00</w:t>
      </w:r>
      <w:r>
        <w:rPr>
          <w:rFonts w:hint="default" w:ascii="Consolas" w:hAnsi="Consolas" w:eastAsia="Consolas" w:cs="Consolas"/>
          <w:b w:val="0"/>
          <w:bCs w:val="0"/>
          <w:color w:val="DCDCDC"/>
          <w:kern w:val="0"/>
          <w:sz w:val="14"/>
          <w:szCs w:val="14"/>
          <w:shd w:val="clear" w:fill="191A23"/>
          <w:lang w:val="en-US" w:eastAsia="zh-CN" w:bidi="ar"/>
        </w:rPr>
        <w:t>,</w:t>
      </w:r>
    </w:p>
    <w:p w14:paraId="1A69EB4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"pubonlnType"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B39A61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"dclaEntpName"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"巴德医疗科技（上海）有限公司"</w:t>
      </w:r>
      <w:r>
        <w:rPr>
          <w:rFonts w:hint="default" w:ascii="Consolas" w:hAnsi="Consolas" w:eastAsia="Consolas" w:cs="Consolas"/>
          <w:b w:val="0"/>
          <w:bCs w:val="0"/>
          <w:color w:val="DCDCDC"/>
          <w:kern w:val="0"/>
          <w:sz w:val="14"/>
          <w:szCs w:val="14"/>
          <w:shd w:val="clear" w:fill="191A23"/>
          <w:lang w:val="en-US" w:eastAsia="zh-CN" w:bidi="ar"/>
        </w:rPr>
        <w:t>,</w:t>
      </w:r>
    </w:p>
    <w:p w14:paraId="60404C5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"tenditmName"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"耗材限价采购"</w:t>
      </w:r>
      <w:r>
        <w:rPr>
          <w:rFonts w:hint="default" w:ascii="Consolas" w:hAnsi="Consolas" w:eastAsia="Consolas" w:cs="Consolas"/>
          <w:b w:val="0"/>
          <w:bCs w:val="0"/>
          <w:color w:val="DCDCDC"/>
          <w:kern w:val="0"/>
          <w:sz w:val="14"/>
          <w:szCs w:val="14"/>
          <w:shd w:val="clear" w:fill="191A23"/>
          <w:lang w:val="en-US" w:eastAsia="zh-CN" w:bidi="ar"/>
        </w:rPr>
        <w:t>,</w:t>
      </w:r>
    </w:p>
    <w:p w14:paraId="7118E5B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"dclaEntpCode"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DEF759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"mcsPac"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129F765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"tenditmId"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"1000000000000000001"</w:t>
      </w:r>
    </w:p>
    <w:p w14:paraId="010C6A5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6DD80E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108B11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"currentPageNumber"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7261C40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"totalPageCount"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03C3BBB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"totalRecordCount"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p>
    <w:p w14:paraId="04DD7A1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A35E6C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14597E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174DF68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"respond_time"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"20230908150223729"</w:t>
      </w:r>
      <w:r>
        <w:rPr>
          <w:rFonts w:hint="default" w:ascii="Consolas" w:hAnsi="Consolas" w:eastAsia="Consolas" w:cs="Consolas"/>
          <w:b w:val="0"/>
          <w:bCs w:val="0"/>
          <w:color w:val="DCDCDC"/>
          <w:kern w:val="0"/>
          <w:sz w:val="14"/>
          <w:szCs w:val="14"/>
          <w:shd w:val="clear" w:fill="191A23"/>
          <w:lang w:val="en-US" w:eastAsia="zh-CN" w:bidi="ar"/>
        </w:rPr>
        <w:t>,</w:t>
      </w:r>
    </w:p>
    <w:p w14:paraId="1F333F1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"inf_refmsgid"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"36000020230908150223"</w:t>
      </w:r>
    </w:p>
    <w:p w14:paraId="5B08F29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Theme="minorEastAsia" w:hAnsiTheme="minorEastAsia" w:eastAsiaTheme="minorEastAsia" w:cs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pPr w:leftFromText="180" w:rightFromText="180" w:vertAnchor="text" w:horzAnchor="page" w:tblpX="1679" w:tblpY="374"/>
        <w:tblOverlap w:val="never"/>
        <w:tblW w:w="5000" w:type="pct"/>
        <w:tblInd w:w="0" w:type="dxa"/>
        <w:tblLayout w:type="autofit"/>
        <w:tblCellMar>
          <w:top w:w="0" w:type="dxa"/>
          <w:left w:w="108" w:type="dxa"/>
          <w:bottom w:w="0" w:type="dxa"/>
          <w:right w:w="108" w:type="dxa"/>
        </w:tblCellMar>
      </w:tblPr>
      <w:tblGrid>
        <w:gridCol w:w="729"/>
        <w:gridCol w:w="1742"/>
        <w:gridCol w:w="2364"/>
        <w:gridCol w:w="1435"/>
        <w:gridCol w:w="1075"/>
        <w:gridCol w:w="1177"/>
      </w:tblGrid>
      <w:tr w14:paraId="4A229170">
        <w:tblPrEx>
          <w:tblCellMar>
            <w:top w:w="0" w:type="dxa"/>
            <w:left w:w="108" w:type="dxa"/>
            <w:bottom w:w="0" w:type="dxa"/>
            <w:right w:w="108" w:type="dxa"/>
          </w:tblCellMar>
        </w:tblPrEx>
        <w:trPr>
          <w:trHeight w:val="225" w:hRule="atLeast"/>
          <w:tblHeader/>
        </w:trPr>
        <w:tc>
          <w:tcPr>
            <w:tcW w:w="428"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5B2E43F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022"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7F4D92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387"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DF333B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842"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13DF14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631"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A90D3F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690"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9A1493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6EAEF7B5">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3CD638D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022" w:type="pct"/>
            <w:tcBorders>
              <w:top w:val="nil"/>
              <w:left w:val="nil"/>
              <w:bottom w:val="single" w:color="auto" w:sz="4" w:space="0"/>
              <w:right w:val="single" w:color="auto" w:sz="4" w:space="0"/>
            </w:tcBorders>
            <w:shd w:val="clear" w:color="auto" w:fill="auto"/>
            <w:noWrap/>
            <w:vAlign w:val="center"/>
          </w:tcPr>
          <w:p w14:paraId="1B6EE8F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mcsCode</w:t>
            </w:r>
          </w:p>
        </w:tc>
        <w:tc>
          <w:tcPr>
            <w:tcW w:w="1387" w:type="pct"/>
            <w:tcBorders>
              <w:top w:val="nil"/>
              <w:left w:val="nil"/>
              <w:bottom w:val="single" w:color="auto" w:sz="4" w:space="0"/>
              <w:right w:val="single" w:color="auto" w:sz="4" w:space="0"/>
            </w:tcBorders>
            <w:shd w:val="clear" w:color="auto" w:fill="auto"/>
            <w:noWrap/>
            <w:vAlign w:val="center"/>
          </w:tcPr>
          <w:p w14:paraId="39234F4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耗材统一编码</w:t>
            </w:r>
          </w:p>
        </w:tc>
        <w:tc>
          <w:tcPr>
            <w:tcW w:w="842" w:type="pct"/>
            <w:tcBorders>
              <w:top w:val="nil"/>
              <w:left w:val="nil"/>
              <w:bottom w:val="single" w:color="auto" w:sz="4" w:space="0"/>
              <w:right w:val="single" w:color="auto" w:sz="4" w:space="0"/>
            </w:tcBorders>
            <w:shd w:val="clear" w:color="auto" w:fill="auto"/>
            <w:noWrap/>
            <w:vAlign w:val="center"/>
          </w:tcPr>
          <w:p w14:paraId="24B93EA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2E87A11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690" w:type="pct"/>
            <w:tcBorders>
              <w:top w:val="nil"/>
              <w:left w:val="nil"/>
              <w:bottom w:val="single" w:color="auto" w:sz="4" w:space="0"/>
              <w:right w:val="single" w:color="auto" w:sz="4" w:space="0"/>
            </w:tcBorders>
            <w:shd w:val="clear" w:color="auto" w:fill="auto"/>
            <w:noWrap/>
            <w:vAlign w:val="center"/>
          </w:tcPr>
          <w:p w14:paraId="62100DF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2A7B25E">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2066B28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022" w:type="pct"/>
            <w:tcBorders>
              <w:top w:val="nil"/>
              <w:left w:val="nil"/>
              <w:bottom w:val="single" w:color="auto" w:sz="4" w:space="0"/>
              <w:right w:val="single" w:color="auto" w:sz="4" w:space="0"/>
            </w:tcBorders>
            <w:shd w:val="clear" w:color="auto" w:fill="auto"/>
            <w:noWrap/>
            <w:vAlign w:val="center"/>
          </w:tcPr>
          <w:p w14:paraId="7CC81D1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prodName</w:t>
            </w:r>
          </w:p>
        </w:tc>
        <w:tc>
          <w:tcPr>
            <w:tcW w:w="1387" w:type="pct"/>
            <w:tcBorders>
              <w:top w:val="nil"/>
              <w:left w:val="nil"/>
              <w:bottom w:val="single" w:color="auto" w:sz="4" w:space="0"/>
              <w:right w:val="single" w:color="auto" w:sz="4" w:space="0"/>
            </w:tcBorders>
            <w:shd w:val="clear" w:color="auto" w:fill="auto"/>
            <w:noWrap/>
            <w:vAlign w:val="center"/>
          </w:tcPr>
          <w:p w14:paraId="6FF4E03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产品名称</w:t>
            </w:r>
          </w:p>
        </w:tc>
        <w:tc>
          <w:tcPr>
            <w:tcW w:w="842" w:type="pct"/>
            <w:tcBorders>
              <w:top w:val="nil"/>
              <w:left w:val="nil"/>
              <w:bottom w:val="single" w:color="auto" w:sz="4" w:space="0"/>
              <w:right w:val="single" w:color="auto" w:sz="4" w:space="0"/>
            </w:tcBorders>
            <w:shd w:val="clear" w:color="auto" w:fill="auto"/>
            <w:noWrap/>
            <w:vAlign w:val="center"/>
          </w:tcPr>
          <w:p w14:paraId="4F74DBA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3833D56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690" w:type="pct"/>
            <w:tcBorders>
              <w:top w:val="nil"/>
              <w:left w:val="nil"/>
              <w:bottom w:val="single" w:color="auto" w:sz="4" w:space="0"/>
              <w:right w:val="single" w:color="auto" w:sz="4" w:space="0"/>
            </w:tcBorders>
            <w:shd w:val="clear" w:color="auto" w:fill="auto"/>
            <w:noWrap/>
            <w:vAlign w:val="center"/>
          </w:tcPr>
          <w:p w14:paraId="01201AC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134CE691">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2F727A1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022" w:type="pct"/>
            <w:tcBorders>
              <w:top w:val="nil"/>
              <w:left w:val="nil"/>
              <w:bottom w:val="single" w:color="auto" w:sz="4" w:space="0"/>
              <w:right w:val="single" w:color="auto" w:sz="4" w:space="0"/>
            </w:tcBorders>
            <w:shd w:val="clear" w:color="auto" w:fill="auto"/>
            <w:noWrap/>
            <w:vAlign w:val="center"/>
          </w:tcPr>
          <w:p w14:paraId="06A57F1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mcsRegno</w:t>
            </w:r>
          </w:p>
        </w:tc>
        <w:tc>
          <w:tcPr>
            <w:tcW w:w="1387" w:type="pct"/>
            <w:tcBorders>
              <w:top w:val="nil"/>
              <w:left w:val="nil"/>
              <w:bottom w:val="single" w:color="auto" w:sz="4" w:space="0"/>
              <w:right w:val="single" w:color="auto" w:sz="4" w:space="0"/>
            </w:tcBorders>
            <w:shd w:val="clear" w:color="auto" w:fill="auto"/>
            <w:noWrap/>
            <w:vAlign w:val="center"/>
          </w:tcPr>
          <w:p w14:paraId="27C2FFA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耗材注册证编号</w:t>
            </w:r>
          </w:p>
        </w:tc>
        <w:tc>
          <w:tcPr>
            <w:tcW w:w="842" w:type="pct"/>
            <w:tcBorders>
              <w:top w:val="nil"/>
              <w:left w:val="nil"/>
              <w:bottom w:val="single" w:color="auto" w:sz="4" w:space="0"/>
              <w:right w:val="single" w:color="auto" w:sz="4" w:space="0"/>
            </w:tcBorders>
            <w:shd w:val="clear" w:color="auto" w:fill="auto"/>
            <w:noWrap/>
            <w:vAlign w:val="center"/>
          </w:tcPr>
          <w:p w14:paraId="17E4324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0B0271F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690" w:type="pct"/>
            <w:tcBorders>
              <w:top w:val="nil"/>
              <w:left w:val="nil"/>
              <w:bottom w:val="single" w:color="auto" w:sz="4" w:space="0"/>
              <w:right w:val="single" w:color="auto" w:sz="4" w:space="0"/>
            </w:tcBorders>
            <w:shd w:val="clear" w:color="auto" w:fill="auto"/>
            <w:noWrap/>
            <w:vAlign w:val="center"/>
          </w:tcPr>
          <w:p w14:paraId="56E5D23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D626272">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1654BFA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022" w:type="pct"/>
            <w:tcBorders>
              <w:top w:val="nil"/>
              <w:left w:val="nil"/>
              <w:bottom w:val="single" w:color="auto" w:sz="4" w:space="0"/>
              <w:right w:val="single" w:color="auto" w:sz="4" w:space="0"/>
            </w:tcBorders>
            <w:shd w:val="clear" w:color="auto" w:fill="auto"/>
            <w:noWrap/>
            <w:vAlign w:val="center"/>
          </w:tcPr>
          <w:p w14:paraId="3167B06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mcsRegcertName</w:t>
            </w:r>
          </w:p>
        </w:tc>
        <w:tc>
          <w:tcPr>
            <w:tcW w:w="1387" w:type="pct"/>
            <w:tcBorders>
              <w:top w:val="nil"/>
              <w:left w:val="nil"/>
              <w:bottom w:val="single" w:color="auto" w:sz="4" w:space="0"/>
              <w:right w:val="single" w:color="auto" w:sz="4" w:space="0"/>
            </w:tcBorders>
            <w:shd w:val="clear" w:color="auto" w:fill="auto"/>
            <w:noWrap/>
            <w:vAlign w:val="center"/>
          </w:tcPr>
          <w:p w14:paraId="398C616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耗材注册证名称</w:t>
            </w:r>
          </w:p>
        </w:tc>
        <w:tc>
          <w:tcPr>
            <w:tcW w:w="842" w:type="pct"/>
            <w:tcBorders>
              <w:top w:val="nil"/>
              <w:left w:val="nil"/>
              <w:bottom w:val="single" w:color="auto" w:sz="4" w:space="0"/>
              <w:right w:val="single" w:color="auto" w:sz="4" w:space="0"/>
            </w:tcBorders>
            <w:shd w:val="clear" w:color="auto" w:fill="auto"/>
            <w:noWrap/>
            <w:vAlign w:val="center"/>
          </w:tcPr>
          <w:p w14:paraId="7B384A7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1885071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690" w:type="pct"/>
            <w:tcBorders>
              <w:top w:val="nil"/>
              <w:left w:val="nil"/>
              <w:bottom w:val="single" w:color="auto" w:sz="4" w:space="0"/>
              <w:right w:val="single" w:color="auto" w:sz="4" w:space="0"/>
            </w:tcBorders>
            <w:shd w:val="clear" w:color="auto" w:fill="auto"/>
            <w:noWrap/>
            <w:vAlign w:val="center"/>
          </w:tcPr>
          <w:p w14:paraId="04616AC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83EEADE">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685845A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022" w:type="pct"/>
            <w:tcBorders>
              <w:top w:val="nil"/>
              <w:left w:val="nil"/>
              <w:bottom w:val="single" w:color="auto" w:sz="4" w:space="0"/>
              <w:right w:val="single" w:color="auto" w:sz="4" w:space="0"/>
            </w:tcBorders>
            <w:shd w:val="clear" w:color="auto" w:fill="auto"/>
            <w:noWrap/>
            <w:vAlign w:val="center"/>
          </w:tcPr>
          <w:p w14:paraId="0AF35D6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prodSpec</w:t>
            </w:r>
          </w:p>
        </w:tc>
        <w:tc>
          <w:tcPr>
            <w:tcW w:w="1387" w:type="pct"/>
            <w:tcBorders>
              <w:top w:val="nil"/>
              <w:left w:val="nil"/>
              <w:bottom w:val="single" w:color="auto" w:sz="4" w:space="0"/>
              <w:right w:val="single" w:color="auto" w:sz="4" w:space="0"/>
            </w:tcBorders>
            <w:shd w:val="clear" w:color="auto" w:fill="auto"/>
            <w:noWrap/>
            <w:vAlign w:val="center"/>
          </w:tcPr>
          <w:p w14:paraId="55EB223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规格</w:t>
            </w:r>
          </w:p>
        </w:tc>
        <w:tc>
          <w:tcPr>
            <w:tcW w:w="842" w:type="pct"/>
            <w:tcBorders>
              <w:top w:val="nil"/>
              <w:left w:val="nil"/>
              <w:bottom w:val="single" w:color="auto" w:sz="4" w:space="0"/>
              <w:right w:val="single" w:color="auto" w:sz="4" w:space="0"/>
            </w:tcBorders>
            <w:shd w:val="clear" w:color="auto" w:fill="auto"/>
            <w:noWrap/>
            <w:vAlign w:val="center"/>
          </w:tcPr>
          <w:p w14:paraId="17FAE09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06B501E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500</w:t>
            </w:r>
          </w:p>
        </w:tc>
        <w:tc>
          <w:tcPr>
            <w:tcW w:w="690" w:type="pct"/>
            <w:tcBorders>
              <w:top w:val="nil"/>
              <w:left w:val="nil"/>
              <w:bottom w:val="single" w:color="auto" w:sz="4" w:space="0"/>
              <w:right w:val="single" w:color="auto" w:sz="4" w:space="0"/>
            </w:tcBorders>
            <w:shd w:val="clear" w:color="auto" w:fill="auto"/>
            <w:noWrap/>
            <w:vAlign w:val="center"/>
          </w:tcPr>
          <w:p w14:paraId="066C331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4C5FDE2">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01126CF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022" w:type="pct"/>
            <w:tcBorders>
              <w:top w:val="nil"/>
              <w:left w:val="nil"/>
              <w:bottom w:val="single" w:color="auto" w:sz="4" w:space="0"/>
              <w:right w:val="single" w:color="auto" w:sz="4" w:space="0"/>
            </w:tcBorders>
            <w:shd w:val="clear" w:color="auto" w:fill="auto"/>
            <w:noWrap/>
            <w:vAlign w:val="center"/>
          </w:tcPr>
          <w:p w14:paraId="0B188C6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mcsMol</w:t>
            </w:r>
          </w:p>
        </w:tc>
        <w:tc>
          <w:tcPr>
            <w:tcW w:w="1387" w:type="pct"/>
            <w:tcBorders>
              <w:top w:val="nil"/>
              <w:left w:val="nil"/>
              <w:bottom w:val="single" w:color="auto" w:sz="4" w:space="0"/>
              <w:right w:val="single" w:color="auto" w:sz="4" w:space="0"/>
            </w:tcBorders>
            <w:shd w:val="clear" w:color="auto" w:fill="auto"/>
            <w:noWrap/>
            <w:vAlign w:val="center"/>
          </w:tcPr>
          <w:p w14:paraId="3FED2C8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型号</w:t>
            </w:r>
          </w:p>
        </w:tc>
        <w:tc>
          <w:tcPr>
            <w:tcW w:w="842" w:type="pct"/>
            <w:tcBorders>
              <w:top w:val="nil"/>
              <w:left w:val="nil"/>
              <w:bottom w:val="single" w:color="auto" w:sz="4" w:space="0"/>
              <w:right w:val="single" w:color="auto" w:sz="4" w:space="0"/>
            </w:tcBorders>
            <w:shd w:val="clear" w:color="auto" w:fill="auto"/>
            <w:noWrap/>
            <w:vAlign w:val="center"/>
          </w:tcPr>
          <w:p w14:paraId="35C8285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5316243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500</w:t>
            </w:r>
          </w:p>
        </w:tc>
        <w:tc>
          <w:tcPr>
            <w:tcW w:w="690" w:type="pct"/>
            <w:tcBorders>
              <w:top w:val="nil"/>
              <w:left w:val="nil"/>
              <w:bottom w:val="single" w:color="auto" w:sz="4" w:space="0"/>
              <w:right w:val="single" w:color="auto" w:sz="4" w:space="0"/>
            </w:tcBorders>
            <w:shd w:val="clear" w:color="auto" w:fill="auto"/>
            <w:noWrap/>
            <w:vAlign w:val="center"/>
          </w:tcPr>
          <w:p w14:paraId="1BAB87D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5537A6C7">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18EA35B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1022" w:type="pct"/>
            <w:tcBorders>
              <w:top w:val="nil"/>
              <w:left w:val="nil"/>
              <w:bottom w:val="single" w:color="auto" w:sz="4" w:space="0"/>
              <w:right w:val="single" w:color="auto" w:sz="4" w:space="0"/>
            </w:tcBorders>
            <w:shd w:val="clear" w:color="auto" w:fill="auto"/>
            <w:noWrap/>
            <w:vAlign w:val="center"/>
          </w:tcPr>
          <w:p w14:paraId="66671FF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prodentpCode</w:t>
            </w:r>
          </w:p>
        </w:tc>
        <w:tc>
          <w:tcPr>
            <w:tcW w:w="1387" w:type="pct"/>
            <w:tcBorders>
              <w:top w:val="nil"/>
              <w:left w:val="nil"/>
              <w:bottom w:val="single" w:color="auto" w:sz="4" w:space="0"/>
              <w:right w:val="single" w:color="auto" w:sz="4" w:space="0"/>
            </w:tcBorders>
            <w:shd w:val="clear" w:color="auto" w:fill="auto"/>
            <w:noWrap/>
            <w:vAlign w:val="center"/>
          </w:tcPr>
          <w:p w14:paraId="1A3CD27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生产企业代码</w:t>
            </w:r>
          </w:p>
        </w:tc>
        <w:tc>
          <w:tcPr>
            <w:tcW w:w="842" w:type="pct"/>
            <w:tcBorders>
              <w:top w:val="nil"/>
              <w:left w:val="nil"/>
              <w:bottom w:val="single" w:color="auto" w:sz="4" w:space="0"/>
              <w:right w:val="single" w:color="auto" w:sz="4" w:space="0"/>
            </w:tcBorders>
            <w:shd w:val="clear" w:color="auto" w:fill="auto"/>
            <w:noWrap/>
            <w:vAlign w:val="center"/>
          </w:tcPr>
          <w:p w14:paraId="7E80236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414D355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690" w:type="pct"/>
            <w:tcBorders>
              <w:top w:val="nil"/>
              <w:left w:val="nil"/>
              <w:bottom w:val="single" w:color="auto" w:sz="4" w:space="0"/>
              <w:right w:val="single" w:color="auto" w:sz="4" w:space="0"/>
            </w:tcBorders>
            <w:shd w:val="clear" w:color="auto" w:fill="auto"/>
            <w:noWrap/>
            <w:vAlign w:val="center"/>
          </w:tcPr>
          <w:p w14:paraId="001B5EA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EF5E32B">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699B864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1022" w:type="pct"/>
            <w:tcBorders>
              <w:top w:val="nil"/>
              <w:left w:val="nil"/>
              <w:bottom w:val="single" w:color="auto" w:sz="4" w:space="0"/>
              <w:right w:val="single" w:color="auto" w:sz="4" w:space="0"/>
            </w:tcBorders>
            <w:shd w:val="clear" w:color="auto" w:fill="auto"/>
            <w:noWrap/>
            <w:vAlign w:val="center"/>
          </w:tcPr>
          <w:p w14:paraId="1C5AA41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prodentpName</w:t>
            </w:r>
          </w:p>
        </w:tc>
        <w:tc>
          <w:tcPr>
            <w:tcW w:w="1387" w:type="pct"/>
            <w:tcBorders>
              <w:top w:val="nil"/>
              <w:left w:val="nil"/>
              <w:bottom w:val="single" w:color="auto" w:sz="4" w:space="0"/>
              <w:right w:val="single" w:color="auto" w:sz="4" w:space="0"/>
            </w:tcBorders>
            <w:shd w:val="clear" w:color="auto" w:fill="auto"/>
            <w:noWrap/>
            <w:vAlign w:val="center"/>
          </w:tcPr>
          <w:p w14:paraId="7A6D0BC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生产企业名称</w:t>
            </w:r>
          </w:p>
        </w:tc>
        <w:tc>
          <w:tcPr>
            <w:tcW w:w="842" w:type="pct"/>
            <w:tcBorders>
              <w:top w:val="nil"/>
              <w:left w:val="nil"/>
              <w:bottom w:val="single" w:color="auto" w:sz="4" w:space="0"/>
              <w:right w:val="single" w:color="auto" w:sz="4" w:space="0"/>
            </w:tcBorders>
            <w:shd w:val="clear" w:color="auto" w:fill="auto"/>
            <w:noWrap/>
            <w:vAlign w:val="center"/>
          </w:tcPr>
          <w:p w14:paraId="662EAD2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44A3072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255</w:t>
            </w:r>
          </w:p>
        </w:tc>
        <w:tc>
          <w:tcPr>
            <w:tcW w:w="690" w:type="pct"/>
            <w:tcBorders>
              <w:top w:val="nil"/>
              <w:left w:val="nil"/>
              <w:bottom w:val="single" w:color="auto" w:sz="4" w:space="0"/>
              <w:right w:val="single" w:color="auto" w:sz="4" w:space="0"/>
            </w:tcBorders>
            <w:shd w:val="clear" w:color="auto" w:fill="auto"/>
            <w:noWrap/>
            <w:vAlign w:val="center"/>
          </w:tcPr>
          <w:p w14:paraId="75F9C66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1A58F70D">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22B2D10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w:t>
            </w:r>
          </w:p>
        </w:tc>
        <w:tc>
          <w:tcPr>
            <w:tcW w:w="1022" w:type="pct"/>
            <w:tcBorders>
              <w:top w:val="nil"/>
              <w:left w:val="nil"/>
              <w:bottom w:val="single" w:color="auto" w:sz="4" w:space="0"/>
              <w:right w:val="single" w:color="auto" w:sz="4" w:space="0"/>
            </w:tcBorders>
            <w:shd w:val="clear" w:color="auto" w:fill="auto"/>
            <w:noWrap/>
            <w:vAlign w:val="center"/>
          </w:tcPr>
          <w:p w14:paraId="2A0A9AD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prxyEntpCode</w:t>
            </w:r>
          </w:p>
        </w:tc>
        <w:tc>
          <w:tcPr>
            <w:tcW w:w="1387" w:type="pct"/>
            <w:tcBorders>
              <w:top w:val="nil"/>
              <w:left w:val="nil"/>
              <w:bottom w:val="single" w:color="auto" w:sz="4" w:space="0"/>
              <w:right w:val="single" w:color="auto" w:sz="4" w:space="0"/>
            </w:tcBorders>
            <w:shd w:val="clear" w:color="auto" w:fill="auto"/>
            <w:noWrap/>
            <w:vAlign w:val="center"/>
          </w:tcPr>
          <w:p w14:paraId="78E4B92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代理企业代码</w:t>
            </w:r>
          </w:p>
        </w:tc>
        <w:tc>
          <w:tcPr>
            <w:tcW w:w="842" w:type="pct"/>
            <w:tcBorders>
              <w:top w:val="nil"/>
              <w:left w:val="nil"/>
              <w:bottom w:val="single" w:color="auto" w:sz="4" w:space="0"/>
              <w:right w:val="single" w:color="auto" w:sz="4" w:space="0"/>
            </w:tcBorders>
            <w:shd w:val="clear" w:color="auto" w:fill="auto"/>
            <w:noWrap/>
            <w:vAlign w:val="center"/>
          </w:tcPr>
          <w:p w14:paraId="2B17375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482FCF0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690" w:type="pct"/>
            <w:tcBorders>
              <w:top w:val="nil"/>
              <w:left w:val="nil"/>
              <w:bottom w:val="single" w:color="auto" w:sz="4" w:space="0"/>
              <w:right w:val="single" w:color="auto" w:sz="4" w:space="0"/>
            </w:tcBorders>
            <w:shd w:val="clear" w:color="auto" w:fill="auto"/>
            <w:noWrap/>
            <w:vAlign w:val="center"/>
          </w:tcPr>
          <w:p w14:paraId="634A67F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315E32A">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2A00E65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1022" w:type="pct"/>
            <w:tcBorders>
              <w:top w:val="nil"/>
              <w:left w:val="nil"/>
              <w:bottom w:val="single" w:color="auto" w:sz="4" w:space="0"/>
              <w:right w:val="single" w:color="auto" w:sz="4" w:space="0"/>
            </w:tcBorders>
            <w:shd w:val="clear" w:color="auto" w:fill="auto"/>
            <w:noWrap/>
            <w:vAlign w:val="center"/>
          </w:tcPr>
          <w:p w14:paraId="354BF13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prxyEntpName</w:t>
            </w:r>
          </w:p>
        </w:tc>
        <w:tc>
          <w:tcPr>
            <w:tcW w:w="1387" w:type="pct"/>
            <w:tcBorders>
              <w:top w:val="nil"/>
              <w:left w:val="nil"/>
              <w:bottom w:val="single" w:color="auto" w:sz="4" w:space="0"/>
              <w:right w:val="single" w:color="auto" w:sz="4" w:space="0"/>
            </w:tcBorders>
            <w:shd w:val="clear" w:color="auto" w:fill="auto"/>
            <w:noWrap/>
            <w:vAlign w:val="center"/>
          </w:tcPr>
          <w:p w14:paraId="750A5DA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代理企业名称</w:t>
            </w:r>
          </w:p>
        </w:tc>
        <w:tc>
          <w:tcPr>
            <w:tcW w:w="842" w:type="pct"/>
            <w:tcBorders>
              <w:top w:val="nil"/>
              <w:left w:val="nil"/>
              <w:bottom w:val="single" w:color="auto" w:sz="4" w:space="0"/>
              <w:right w:val="single" w:color="auto" w:sz="4" w:space="0"/>
            </w:tcBorders>
            <w:shd w:val="clear" w:color="auto" w:fill="auto"/>
            <w:noWrap/>
            <w:vAlign w:val="center"/>
          </w:tcPr>
          <w:p w14:paraId="303633E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3B4FF26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255</w:t>
            </w:r>
          </w:p>
        </w:tc>
        <w:tc>
          <w:tcPr>
            <w:tcW w:w="690" w:type="pct"/>
            <w:tcBorders>
              <w:top w:val="nil"/>
              <w:left w:val="nil"/>
              <w:bottom w:val="single" w:color="auto" w:sz="4" w:space="0"/>
              <w:right w:val="single" w:color="auto" w:sz="4" w:space="0"/>
            </w:tcBorders>
            <w:shd w:val="clear" w:color="auto" w:fill="auto"/>
            <w:noWrap/>
            <w:vAlign w:val="center"/>
          </w:tcPr>
          <w:p w14:paraId="7737473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7A542F60">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35FFC92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1022" w:type="pct"/>
            <w:tcBorders>
              <w:top w:val="nil"/>
              <w:left w:val="nil"/>
              <w:bottom w:val="single" w:color="auto" w:sz="4" w:space="0"/>
              <w:right w:val="single" w:color="auto" w:sz="4" w:space="0"/>
            </w:tcBorders>
            <w:shd w:val="clear" w:color="auto" w:fill="auto"/>
            <w:noWrap/>
            <w:vAlign w:val="center"/>
          </w:tcPr>
          <w:p w14:paraId="6DA5CC1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pubonlnPric</w:t>
            </w:r>
          </w:p>
        </w:tc>
        <w:tc>
          <w:tcPr>
            <w:tcW w:w="1387" w:type="pct"/>
            <w:tcBorders>
              <w:top w:val="nil"/>
              <w:left w:val="nil"/>
              <w:bottom w:val="single" w:color="auto" w:sz="4" w:space="0"/>
              <w:right w:val="single" w:color="auto" w:sz="4" w:space="0"/>
            </w:tcBorders>
            <w:shd w:val="clear" w:color="auto" w:fill="auto"/>
            <w:noWrap/>
            <w:vAlign w:val="center"/>
          </w:tcPr>
          <w:p w14:paraId="6282A77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挂网价格</w:t>
            </w:r>
          </w:p>
        </w:tc>
        <w:tc>
          <w:tcPr>
            <w:tcW w:w="842" w:type="pct"/>
            <w:tcBorders>
              <w:top w:val="nil"/>
              <w:left w:val="nil"/>
              <w:bottom w:val="single" w:color="auto" w:sz="4" w:space="0"/>
              <w:right w:val="single" w:color="auto" w:sz="4" w:space="0"/>
            </w:tcBorders>
            <w:shd w:val="clear" w:color="auto" w:fill="auto"/>
            <w:noWrap/>
            <w:vAlign w:val="center"/>
          </w:tcPr>
          <w:p w14:paraId="20DAAEA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数值型</w:t>
            </w:r>
          </w:p>
        </w:tc>
        <w:tc>
          <w:tcPr>
            <w:tcW w:w="631" w:type="pct"/>
            <w:tcBorders>
              <w:top w:val="nil"/>
              <w:left w:val="nil"/>
              <w:bottom w:val="single" w:color="auto" w:sz="4" w:space="0"/>
              <w:right w:val="single" w:color="auto" w:sz="4" w:space="0"/>
            </w:tcBorders>
            <w:shd w:val="clear" w:color="auto" w:fill="auto"/>
            <w:noWrap/>
            <w:vAlign w:val="center"/>
          </w:tcPr>
          <w:p w14:paraId="7212FD5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18,2</w:t>
            </w:r>
          </w:p>
        </w:tc>
        <w:tc>
          <w:tcPr>
            <w:tcW w:w="690" w:type="pct"/>
            <w:tcBorders>
              <w:top w:val="nil"/>
              <w:left w:val="nil"/>
              <w:bottom w:val="single" w:color="auto" w:sz="4" w:space="0"/>
              <w:right w:val="single" w:color="auto" w:sz="4" w:space="0"/>
            </w:tcBorders>
            <w:shd w:val="clear" w:color="auto" w:fill="auto"/>
            <w:noWrap/>
            <w:vAlign w:val="center"/>
          </w:tcPr>
          <w:p w14:paraId="0CE48E1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5E04D1AA">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24459AE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1022" w:type="pct"/>
            <w:tcBorders>
              <w:top w:val="nil"/>
              <w:left w:val="nil"/>
              <w:bottom w:val="single" w:color="auto" w:sz="4" w:space="0"/>
              <w:right w:val="single" w:color="auto" w:sz="4" w:space="0"/>
            </w:tcBorders>
            <w:shd w:val="clear" w:color="auto" w:fill="auto"/>
            <w:noWrap/>
            <w:vAlign w:val="center"/>
          </w:tcPr>
          <w:p w14:paraId="06510D4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yellow"/>
              </w:rPr>
              <w:t>mcsType</w:t>
            </w:r>
          </w:p>
        </w:tc>
        <w:tc>
          <w:tcPr>
            <w:tcW w:w="1387" w:type="pct"/>
            <w:tcBorders>
              <w:top w:val="nil"/>
              <w:left w:val="nil"/>
              <w:bottom w:val="single" w:color="auto" w:sz="4" w:space="0"/>
              <w:right w:val="single" w:color="auto" w:sz="4" w:space="0"/>
            </w:tcBorders>
            <w:shd w:val="clear" w:color="auto" w:fill="auto"/>
            <w:noWrap/>
            <w:vAlign w:val="center"/>
          </w:tcPr>
          <w:p w14:paraId="697FB30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国家分类</w:t>
            </w:r>
          </w:p>
        </w:tc>
        <w:tc>
          <w:tcPr>
            <w:tcW w:w="842" w:type="pct"/>
            <w:tcBorders>
              <w:top w:val="nil"/>
              <w:left w:val="nil"/>
              <w:bottom w:val="single" w:color="auto" w:sz="4" w:space="0"/>
              <w:right w:val="single" w:color="auto" w:sz="4" w:space="0"/>
            </w:tcBorders>
            <w:shd w:val="clear" w:color="auto" w:fill="auto"/>
            <w:noWrap/>
            <w:vAlign w:val="center"/>
          </w:tcPr>
          <w:p w14:paraId="34E6A28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58B2A24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690" w:type="pct"/>
            <w:tcBorders>
              <w:top w:val="nil"/>
              <w:left w:val="nil"/>
              <w:bottom w:val="single" w:color="auto" w:sz="4" w:space="0"/>
              <w:right w:val="single" w:color="auto" w:sz="4" w:space="0"/>
            </w:tcBorders>
            <w:shd w:val="clear" w:color="auto" w:fill="auto"/>
            <w:noWrap/>
            <w:vAlign w:val="center"/>
          </w:tcPr>
          <w:p w14:paraId="66C3073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13D613F">
        <w:tblPrEx>
          <w:tblCellMar>
            <w:top w:w="0" w:type="dxa"/>
            <w:left w:w="108" w:type="dxa"/>
            <w:bottom w:w="0" w:type="dxa"/>
            <w:right w:w="108" w:type="dxa"/>
          </w:tblCellMar>
        </w:tblPrEx>
        <w:trPr>
          <w:trHeight w:val="225"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FCF85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022" w:type="pct"/>
            <w:tcBorders>
              <w:top w:val="single" w:color="auto" w:sz="4" w:space="0"/>
              <w:left w:val="nil"/>
              <w:bottom w:val="single" w:color="auto" w:sz="4" w:space="0"/>
              <w:right w:val="single" w:color="auto" w:sz="4" w:space="0"/>
            </w:tcBorders>
            <w:shd w:val="clear" w:color="auto" w:fill="auto"/>
            <w:noWrap/>
            <w:vAlign w:val="center"/>
          </w:tcPr>
          <w:p w14:paraId="365184D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pubonlnType</w:t>
            </w:r>
          </w:p>
        </w:tc>
        <w:tc>
          <w:tcPr>
            <w:tcW w:w="1387" w:type="pct"/>
            <w:tcBorders>
              <w:top w:val="single" w:color="auto" w:sz="4" w:space="0"/>
              <w:left w:val="nil"/>
              <w:bottom w:val="single" w:color="auto" w:sz="4" w:space="0"/>
              <w:right w:val="single" w:color="auto" w:sz="4" w:space="0"/>
            </w:tcBorders>
            <w:shd w:val="clear" w:color="auto" w:fill="auto"/>
            <w:noWrap/>
            <w:vAlign w:val="center"/>
          </w:tcPr>
          <w:p w14:paraId="63D8327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挂网类型</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3D75EE3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338194C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255E874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3C2B83A">
        <w:tblPrEx>
          <w:tblCellMar>
            <w:top w:w="0" w:type="dxa"/>
            <w:left w:w="108" w:type="dxa"/>
            <w:bottom w:w="0" w:type="dxa"/>
            <w:right w:w="108" w:type="dxa"/>
          </w:tblCellMar>
        </w:tblPrEx>
        <w:trPr>
          <w:trHeight w:val="225"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BEF0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w:t>
            </w:r>
          </w:p>
        </w:tc>
        <w:tc>
          <w:tcPr>
            <w:tcW w:w="1022" w:type="pct"/>
            <w:tcBorders>
              <w:top w:val="single" w:color="auto" w:sz="4" w:space="0"/>
              <w:left w:val="nil"/>
              <w:bottom w:val="single" w:color="auto" w:sz="4" w:space="0"/>
              <w:right w:val="single" w:color="auto" w:sz="4" w:space="0"/>
            </w:tcBorders>
            <w:shd w:val="clear" w:color="auto" w:fill="auto"/>
            <w:noWrap/>
            <w:vAlign w:val="center"/>
          </w:tcPr>
          <w:p w14:paraId="370328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tenditmId</w:t>
            </w:r>
          </w:p>
        </w:tc>
        <w:tc>
          <w:tcPr>
            <w:tcW w:w="1387" w:type="pct"/>
            <w:tcBorders>
              <w:top w:val="single" w:color="auto" w:sz="4" w:space="0"/>
              <w:left w:val="nil"/>
              <w:bottom w:val="single" w:color="auto" w:sz="4" w:space="0"/>
              <w:right w:val="single" w:color="auto" w:sz="4" w:space="0"/>
            </w:tcBorders>
            <w:shd w:val="clear" w:color="auto" w:fill="auto"/>
            <w:noWrap/>
            <w:vAlign w:val="center"/>
          </w:tcPr>
          <w:p w14:paraId="1B79B30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招标项目ID</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730EB3A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6811A5A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67A5DE7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7C1B2090">
        <w:tblPrEx>
          <w:tblCellMar>
            <w:top w:w="0" w:type="dxa"/>
            <w:left w:w="108" w:type="dxa"/>
            <w:bottom w:w="0" w:type="dxa"/>
            <w:right w:w="108" w:type="dxa"/>
          </w:tblCellMar>
        </w:tblPrEx>
        <w:trPr>
          <w:trHeight w:val="225"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1029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w:t>
            </w:r>
          </w:p>
        </w:tc>
        <w:tc>
          <w:tcPr>
            <w:tcW w:w="1022" w:type="pct"/>
            <w:tcBorders>
              <w:top w:val="single" w:color="auto" w:sz="4" w:space="0"/>
              <w:left w:val="nil"/>
              <w:bottom w:val="single" w:color="auto" w:sz="4" w:space="0"/>
              <w:right w:val="single" w:color="auto" w:sz="4" w:space="0"/>
            </w:tcBorders>
            <w:shd w:val="clear" w:color="auto" w:fill="auto"/>
            <w:noWrap/>
            <w:vAlign w:val="center"/>
          </w:tcPr>
          <w:p w14:paraId="4BA2D07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tenditmName</w:t>
            </w:r>
          </w:p>
        </w:tc>
        <w:tc>
          <w:tcPr>
            <w:tcW w:w="1387" w:type="pct"/>
            <w:tcBorders>
              <w:top w:val="single" w:color="auto" w:sz="4" w:space="0"/>
              <w:left w:val="nil"/>
              <w:bottom w:val="single" w:color="auto" w:sz="4" w:space="0"/>
              <w:right w:val="single" w:color="auto" w:sz="4" w:space="0"/>
            </w:tcBorders>
            <w:shd w:val="clear" w:color="auto" w:fill="auto"/>
            <w:noWrap/>
            <w:vAlign w:val="center"/>
          </w:tcPr>
          <w:p w14:paraId="52D0B17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招标项目名称</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77FC141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77D47BA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24CA91C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CD4CB61">
        <w:tblPrEx>
          <w:tblCellMar>
            <w:top w:w="0" w:type="dxa"/>
            <w:left w:w="108" w:type="dxa"/>
            <w:bottom w:w="0" w:type="dxa"/>
            <w:right w:w="108" w:type="dxa"/>
          </w:tblCellMar>
        </w:tblPrEx>
        <w:trPr>
          <w:trHeight w:val="225"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C589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w:t>
            </w:r>
          </w:p>
        </w:tc>
        <w:tc>
          <w:tcPr>
            <w:tcW w:w="1022" w:type="pct"/>
            <w:tcBorders>
              <w:top w:val="single" w:color="auto" w:sz="4" w:space="0"/>
              <w:left w:val="nil"/>
              <w:bottom w:val="single" w:color="auto" w:sz="4" w:space="0"/>
              <w:right w:val="single" w:color="auto" w:sz="4" w:space="0"/>
            </w:tcBorders>
            <w:shd w:val="clear" w:color="auto" w:fill="auto"/>
            <w:noWrap/>
            <w:vAlign w:val="center"/>
          </w:tcPr>
          <w:p w14:paraId="4D99242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pubonlnRsltId</w:t>
            </w:r>
          </w:p>
        </w:tc>
        <w:tc>
          <w:tcPr>
            <w:tcW w:w="1387" w:type="pct"/>
            <w:tcBorders>
              <w:top w:val="single" w:color="auto" w:sz="4" w:space="0"/>
              <w:left w:val="nil"/>
              <w:bottom w:val="single" w:color="auto" w:sz="4" w:space="0"/>
              <w:right w:val="single" w:color="auto" w:sz="4" w:space="0"/>
            </w:tcBorders>
            <w:shd w:val="clear" w:color="auto" w:fill="auto"/>
            <w:noWrap/>
            <w:vAlign w:val="center"/>
          </w:tcPr>
          <w:p w14:paraId="6B3497E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挂网结果ID</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73BE477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718414A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7D318FE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1F890A5">
        <w:tblPrEx>
          <w:tblCellMar>
            <w:top w:w="0" w:type="dxa"/>
            <w:left w:w="108" w:type="dxa"/>
            <w:bottom w:w="0" w:type="dxa"/>
            <w:right w:w="108" w:type="dxa"/>
          </w:tblCellMar>
        </w:tblPrEx>
        <w:trPr>
          <w:trHeight w:val="225"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A9D38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1022" w:type="pct"/>
            <w:tcBorders>
              <w:top w:val="single" w:color="auto" w:sz="4" w:space="0"/>
              <w:left w:val="nil"/>
              <w:bottom w:val="single" w:color="auto" w:sz="4" w:space="0"/>
              <w:right w:val="single" w:color="auto" w:sz="4" w:space="0"/>
            </w:tcBorders>
            <w:shd w:val="clear" w:color="auto" w:fill="auto"/>
            <w:noWrap/>
            <w:vAlign w:val="center"/>
          </w:tcPr>
          <w:p w14:paraId="03BFC0F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mcsName</w:t>
            </w:r>
          </w:p>
        </w:tc>
        <w:tc>
          <w:tcPr>
            <w:tcW w:w="1387" w:type="pct"/>
            <w:tcBorders>
              <w:top w:val="single" w:color="auto" w:sz="4" w:space="0"/>
              <w:left w:val="nil"/>
              <w:bottom w:val="single" w:color="auto" w:sz="4" w:space="0"/>
              <w:right w:val="single" w:color="auto" w:sz="4" w:space="0"/>
            </w:tcBorders>
            <w:shd w:val="clear" w:color="auto" w:fill="auto"/>
            <w:noWrap/>
            <w:vAlign w:val="center"/>
          </w:tcPr>
          <w:p w14:paraId="7326ABC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产品名称</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2F331AA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323D757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255</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569F7D9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19F97C32">
        <w:tblPrEx>
          <w:tblCellMar>
            <w:top w:w="0" w:type="dxa"/>
            <w:left w:w="108" w:type="dxa"/>
            <w:bottom w:w="0" w:type="dxa"/>
            <w:right w:w="108" w:type="dxa"/>
          </w:tblCellMar>
        </w:tblPrEx>
        <w:trPr>
          <w:trHeight w:val="225"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EE40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1022" w:type="pct"/>
            <w:tcBorders>
              <w:top w:val="single" w:color="auto" w:sz="4" w:space="0"/>
              <w:left w:val="nil"/>
              <w:bottom w:val="single" w:color="auto" w:sz="4" w:space="0"/>
              <w:right w:val="single" w:color="auto" w:sz="4" w:space="0"/>
            </w:tcBorders>
            <w:shd w:val="clear" w:color="auto" w:fill="auto"/>
            <w:noWrap/>
            <w:vAlign w:val="center"/>
          </w:tcPr>
          <w:p w14:paraId="1ADE663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pacmatl</w:t>
            </w:r>
          </w:p>
        </w:tc>
        <w:tc>
          <w:tcPr>
            <w:tcW w:w="1387" w:type="pct"/>
            <w:tcBorders>
              <w:top w:val="single" w:color="auto" w:sz="4" w:space="0"/>
              <w:left w:val="nil"/>
              <w:bottom w:val="single" w:color="auto" w:sz="4" w:space="0"/>
              <w:right w:val="single" w:color="auto" w:sz="4" w:space="0"/>
            </w:tcBorders>
            <w:shd w:val="clear" w:color="auto" w:fill="auto"/>
            <w:noWrap/>
            <w:vAlign w:val="center"/>
          </w:tcPr>
          <w:p w14:paraId="4DD600D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包装材质</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3E1899F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2BEF0DA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13494F8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AFCE393">
        <w:tblPrEx>
          <w:tblCellMar>
            <w:top w:w="0" w:type="dxa"/>
            <w:left w:w="108" w:type="dxa"/>
            <w:bottom w:w="0" w:type="dxa"/>
            <w:right w:w="108" w:type="dxa"/>
          </w:tblCellMar>
        </w:tblPrEx>
        <w:trPr>
          <w:trHeight w:val="225"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39A6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w:t>
            </w:r>
          </w:p>
        </w:tc>
        <w:tc>
          <w:tcPr>
            <w:tcW w:w="1022" w:type="pct"/>
            <w:tcBorders>
              <w:top w:val="single" w:color="auto" w:sz="4" w:space="0"/>
              <w:left w:val="nil"/>
              <w:bottom w:val="single" w:color="auto" w:sz="4" w:space="0"/>
              <w:right w:val="single" w:color="auto" w:sz="4" w:space="0"/>
            </w:tcBorders>
            <w:shd w:val="clear" w:color="auto" w:fill="auto"/>
            <w:noWrap/>
            <w:vAlign w:val="center"/>
          </w:tcPr>
          <w:p w14:paraId="2476811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dclaEntpName</w:t>
            </w:r>
          </w:p>
        </w:tc>
        <w:tc>
          <w:tcPr>
            <w:tcW w:w="1387" w:type="pct"/>
            <w:tcBorders>
              <w:top w:val="single" w:color="auto" w:sz="4" w:space="0"/>
              <w:left w:val="nil"/>
              <w:bottom w:val="single" w:color="auto" w:sz="4" w:space="0"/>
              <w:right w:val="single" w:color="auto" w:sz="4" w:space="0"/>
            </w:tcBorders>
            <w:shd w:val="clear" w:color="auto" w:fill="auto"/>
            <w:noWrap/>
            <w:vAlign w:val="center"/>
          </w:tcPr>
          <w:p w14:paraId="40963BA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申报企业名称</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3D28AA5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7272773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41CC807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ECEA33D">
        <w:tblPrEx>
          <w:tblCellMar>
            <w:top w:w="0" w:type="dxa"/>
            <w:left w:w="108" w:type="dxa"/>
            <w:bottom w:w="0" w:type="dxa"/>
            <w:right w:w="108" w:type="dxa"/>
          </w:tblCellMar>
        </w:tblPrEx>
        <w:trPr>
          <w:trHeight w:val="225"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DEA4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w:t>
            </w:r>
          </w:p>
        </w:tc>
        <w:tc>
          <w:tcPr>
            <w:tcW w:w="1022" w:type="pct"/>
            <w:tcBorders>
              <w:top w:val="single" w:color="auto" w:sz="4" w:space="0"/>
              <w:left w:val="nil"/>
              <w:bottom w:val="single" w:color="auto" w:sz="4" w:space="0"/>
              <w:right w:val="single" w:color="auto" w:sz="4" w:space="0"/>
            </w:tcBorders>
            <w:shd w:val="clear" w:color="auto" w:fill="auto"/>
            <w:noWrap/>
            <w:vAlign w:val="center"/>
          </w:tcPr>
          <w:p w14:paraId="1C09061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dclaEntpCode</w:t>
            </w:r>
          </w:p>
        </w:tc>
        <w:tc>
          <w:tcPr>
            <w:tcW w:w="1387" w:type="pct"/>
            <w:tcBorders>
              <w:top w:val="single" w:color="auto" w:sz="4" w:space="0"/>
              <w:left w:val="nil"/>
              <w:bottom w:val="single" w:color="auto" w:sz="4" w:space="0"/>
              <w:right w:val="single" w:color="auto" w:sz="4" w:space="0"/>
            </w:tcBorders>
            <w:shd w:val="clear" w:color="auto" w:fill="auto"/>
            <w:noWrap/>
            <w:vAlign w:val="center"/>
          </w:tcPr>
          <w:p w14:paraId="54B8A37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申报企业code</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6B3794F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600BB87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4EC118B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8BAD7DD">
        <w:tblPrEx>
          <w:tblCellMar>
            <w:top w:w="0" w:type="dxa"/>
            <w:left w:w="108" w:type="dxa"/>
            <w:bottom w:w="0" w:type="dxa"/>
            <w:right w:w="108" w:type="dxa"/>
          </w:tblCellMar>
        </w:tblPrEx>
        <w:trPr>
          <w:trHeight w:val="225"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E0E8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1022" w:type="pct"/>
            <w:tcBorders>
              <w:top w:val="single" w:color="auto" w:sz="4" w:space="0"/>
              <w:left w:val="nil"/>
              <w:bottom w:val="single" w:color="auto" w:sz="4" w:space="0"/>
              <w:right w:val="single" w:color="auto" w:sz="4" w:space="0"/>
            </w:tcBorders>
            <w:shd w:val="clear" w:color="auto" w:fill="auto"/>
            <w:noWrap/>
            <w:vAlign w:val="center"/>
          </w:tcPr>
          <w:p w14:paraId="4B7F7C7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pubonlnStas</w:t>
            </w:r>
          </w:p>
        </w:tc>
        <w:tc>
          <w:tcPr>
            <w:tcW w:w="1387" w:type="pct"/>
            <w:tcBorders>
              <w:top w:val="single" w:color="auto" w:sz="4" w:space="0"/>
              <w:left w:val="nil"/>
              <w:bottom w:val="single" w:color="auto" w:sz="4" w:space="0"/>
              <w:right w:val="single" w:color="auto" w:sz="4" w:space="0"/>
            </w:tcBorders>
            <w:shd w:val="clear" w:color="auto" w:fill="auto"/>
            <w:noWrap/>
            <w:vAlign w:val="center"/>
          </w:tcPr>
          <w:p w14:paraId="1AA3DFD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挂网状态</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6F99515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4E8B670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0" w:type="pct"/>
            <w:tcBorders>
              <w:top w:val="single" w:color="auto" w:sz="4" w:space="0"/>
              <w:left w:val="nil"/>
              <w:bottom w:val="single" w:color="auto" w:sz="4" w:space="0"/>
              <w:right w:val="single" w:color="auto" w:sz="4" w:space="0"/>
            </w:tcBorders>
            <w:shd w:val="clear" w:color="auto" w:fill="auto"/>
            <w:noWrap/>
            <w:vAlign w:val="center"/>
          </w:tcPr>
          <w:p w14:paraId="3DF5FFD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bl>
    <w:p w14:paraId="663C0D81">
      <w:pPr>
        <w:pStyle w:val="4"/>
        <w:keepNext w:val="0"/>
        <w:keepLines w:val="0"/>
        <w:pageBreakBefore w:val="0"/>
        <w:kinsoku w:val="0"/>
        <w:overflowPunct w:val="0"/>
        <w:topLinePunct w:val="0"/>
        <w:autoSpaceDE/>
        <w:autoSpaceDN/>
        <w:bidi w:val="0"/>
        <w:spacing w:before="156" w:after="156"/>
        <w:textAlignment w:val="auto"/>
      </w:pPr>
      <w:bookmarkStart w:id="54" w:name="_Toc68"/>
      <w:r>
        <w:rPr>
          <w:rFonts w:hint="eastAsia"/>
        </w:rPr>
        <w:t>【</w:t>
      </w:r>
      <w:r>
        <w:rPr>
          <w:rFonts w:hint="eastAsia"/>
          <w:lang w:val="en-US" w:eastAsia="zh-CN"/>
        </w:rPr>
        <w:t>C2002</w:t>
      </w:r>
      <w:r>
        <w:rPr>
          <w:rFonts w:hint="eastAsia"/>
        </w:rPr>
        <w:t>】</w:t>
      </w:r>
      <w:r>
        <w:rPr>
          <w:rFonts w:hint="eastAsia"/>
          <w:lang w:val="en-US" w:eastAsia="zh-CN"/>
        </w:rPr>
        <w:t>耗材</w:t>
      </w:r>
      <w:r>
        <w:rPr>
          <w:rFonts w:hint="eastAsia"/>
        </w:rPr>
        <w:t>获取企业</w:t>
      </w:r>
      <w:r>
        <w:rPr>
          <w:rFonts w:hint="eastAsia"/>
          <w:lang w:val="en-US" w:eastAsia="zh-CN"/>
        </w:rPr>
        <w:t>信息</w:t>
      </w:r>
      <w:bookmarkEnd w:id="54"/>
    </w:p>
    <w:p w14:paraId="06B1D810">
      <w:pPr>
        <w:pStyle w:val="5"/>
        <w:keepNext w:val="0"/>
        <w:keepLines w:val="0"/>
        <w:pageBreakBefore w:val="0"/>
        <w:kinsoku w:val="0"/>
        <w:overflowPunct w:val="0"/>
        <w:topLinePunct w:val="0"/>
        <w:autoSpaceDE/>
        <w:autoSpaceDN/>
        <w:bidi w:val="0"/>
        <w:spacing w:before="156" w:after="156"/>
        <w:ind w:left="210"/>
        <w:textAlignment w:val="auto"/>
      </w:pPr>
      <w:r>
        <w:rPr>
          <w:rFonts w:hint="eastAsia"/>
        </w:rPr>
        <w:t>交易说明</w:t>
      </w:r>
    </w:p>
    <w:p w14:paraId="181D3D61">
      <w:pPr>
        <w:keepNext w:val="0"/>
        <w:keepLines w:val="0"/>
        <w:pageBreakBefore w:val="0"/>
        <w:kinsoku w:val="0"/>
        <w:overflowPunct w:val="0"/>
        <w:topLinePunct w:val="0"/>
        <w:autoSpaceDE/>
        <w:autoSpaceDN/>
        <w:bidi w:val="0"/>
        <w:ind w:firstLine="420"/>
        <w:textAlignment w:val="auto"/>
      </w:pPr>
      <w:r>
        <w:rPr>
          <w:rFonts w:hint="eastAsia"/>
        </w:rPr>
        <w:t>配送企业通过此接口获取系统内所有生产企业基本信息</w:t>
      </w:r>
    </w:p>
    <w:p w14:paraId="67EDF76A">
      <w:pPr>
        <w:pStyle w:val="5"/>
        <w:keepNext w:val="0"/>
        <w:keepLines w:val="0"/>
        <w:pageBreakBefore w:val="0"/>
        <w:kinsoku w:val="0"/>
        <w:overflowPunct w:val="0"/>
        <w:topLinePunct w:val="0"/>
        <w:autoSpaceDE/>
        <w:autoSpaceDN/>
        <w:bidi w:val="0"/>
        <w:spacing w:before="156" w:after="156"/>
        <w:ind w:left="210"/>
        <w:textAlignment w:val="auto"/>
      </w:pPr>
      <w:r>
        <w:rPr>
          <w:rFonts w:hint="eastAsia"/>
        </w:rPr>
        <w:t>重点说明</w:t>
      </w:r>
    </w:p>
    <w:p w14:paraId="452D03EF">
      <w:pPr>
        <w:keepNext w:val="0"/>
        <w:keepLines w:val="0"/>
        <w:pageBreakBefore w:val="0"/>
        <w:kinsoku w:val="0"/>
        <w:overflowPunct w:val="0"/>
        <w:topLinePunct w:val="0"/>
        <w:autoSpaceDE/>
        <w:autoSpaceDN/>
        <w:bidi w:val="0"/>
        <w:ind w:firstLine="420"/>
        <w:textAlignment w:val="auto"/>
      </w:pPr>
      <w:r>
        <w:rPr>
          <w:rFonts w:hint="eastAsia"/>
        </w:rPr>
        <w:t>无</w:t>
      </w:r>
    </w:p>
    <w:p w14:paraId="65631032">
      <w:pPr>
        <w:pStyle w:val="5"/>
        <w:keepNext w:val="0"/>
        <w:keepLines w:val="0"/>
        <w:pageBreakBefore w:val="0"/>
        <w:kinsoku w:val="0"/>
        <w:overflowPunct w:val="0"/>
        <w:topLinePunct w:val="0"/>
        <w:autoSpaceDE/>
        <w:autoSpaceDN/>
        <w:bidi w:val="0"/>
        <w:spacing w:before="156" w:after="156"/>
        <w:ind w:left="210"/>
        <w:textAlignment w:val="auto"/>
      </w:pPr>
      <w:r>
        <w:rPr>
          <w:rFonts w:hint="eastAsia"/>
        </w:rPr>
        <w:t>交易对象</w:t>
      </w:r>
    </w:p>
    <w:p w14:paraId="5F26973F">
      <w:pPr>
        <w:keepNext w:val="0"/>
        <w:keepLines w:val="0"/>
        <w:pageBreakBefore w:val="0"/>
        <w:kinsoku w:val="0"/>
        <w:overflowPunct w:val="0"/>
        <w:topLinePunct w:val="0"/>
        <w:autoSpaceDE/>
        <w:autoSpaceDN/>
        <w:bidi w:val="0"/>
        <w:ind w:firstLine="420"/>
        <w:textAlignment w:val="auto"/>
      </w:pPr>
      <w:r>
        <w:rPr>
          <w:rFonts w:hint="eastAsia"/>
        </w:rPr>
        <w:t>配送企业</w:t>
      </w:r>
    </w:p>
    <w:p w14:paraId="7AAEDF61">
      <w:pPr>
        <w:pStyle w:val="5"/>
        <w:keepNext w:val="0"/>
        <w:keepLines w:val="0"/>
        <w:pageBreakBefore w:val="0"/>
        <w:kinsoku w:val="0"/>
        <w:overflowPunct w:val="0"/>
        <w:topLinePunct w:val="0"/>
        <w:autoSpaceDE/>
        <w:autoSpaceDN/>
        <w:bidi w:val="0"/>
        <w:spacing w:before="156" w:after="156"/>
        <w:ind w:left="210"/>
        <w:textAlignment w:val="auto"/>
      </w:pPr>
      <w:r>
        <w:rPr>
          <w:rFonts w:hint="eastAsia"/>
        </w:rPr>
        <w:t>输入</w:t>
      </w:r>
    </w:p>
    <w:p w14:paraId="6BE2D36D">
      <w:pPr>
        <w:keepNext w:val="0"/>
        <w:keepLines w:val="0"/>
        <w:pageBreakBefore w:val="0"/>
        <w:kinsoku w:val="0"/>
        <w:overflowPunct w:val="0"/>
        <w:topLinePunct w:val="0"/>
        <w:autoSpaceDE/>
        <w:autoSpaceDN/>
        <w:bidi w:val="0"/>
        <w:ind w:left="0" w:leftChars="0" w:firstLine="0" w:firstLineChars="0"/>
        <w:textAlignment w:val="auto"/>
        <w:rPr>
          <w:rFonts w:hint="eastAsia"/>
          <w:lang w:val="en-US" w:eastAsia="zh-CN"/>
        </w:rPr>
      </w:pPr>
      <w:r>
        <w:rPr>
          <w:rFonts w:hint="eastAsia"/>
          <w:lang w:val="en-US" w:eastAsia="zh-CN"/>
        </w:rPr>
        <w:t>JSON:</w:t>
      </w:r>
    </w:p>
    <w:p w14:paraId="5A344E9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292B8AA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20569B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"C2002"</w:t>
      </w:r>
      <w:r>
        <w:rPr>
          <w:rFonts w:hint="default" w:ascii="Consolas" w:hAnsi="Consolas" w:eastAsia="Consolas" w:cs="Consolas"/>
          <w:b w:val="0"/>
          <w:bCs w:val="0"/>
          <w:color w:val="DCDCDC"/>
          <w:kern w:val="0"/>
          <w:sz w:val="14"/>
          <w:szCs w:val="14"/>
          <w:shd w:val="clear" w:fill="191A23"/>
          <w:lang w:val="en-US" w:eastAsia="zh-CN" w:bidi="ar"/>
        </w:rPr>
        <w:t>,</w:t>
      </w:r>
    </w:p>
    <w:p w14:paraId="6943A98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D49A15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8D0AF9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"accessToken"</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"b8cad3d8be494d4f890954de19286e0f"</w:t>
      </w:r>
      <w:r>
        <w:rPr>
          <w:rFonts w:hint="default" w:ascii="Consolas" w:hAnsi="Consolas" w:eastAsia="Consolas" w:cs="Consolas"/>
          <w:b w:val="0"/>
          <w:bCs w:val="0"/>
          <w:color w:val="DCDCDC"/>
          <w:kern w:val="0"/>
          <w:sz w:val="14"/>
          <w:szCs w:val="14"/>
          <w:shd w:val="clear" w:fill="191A23"/>
          <w:lang w:val="en-US" w:eastAsia="zh-CN" w:bidi="ar"/>
        </w:rPr>
        <w:t>,</w:t>
      </w:r>
    </w:p>
    <w:p w14:paraId="0ED24A9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"currentPageNumber"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1121242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"dataList"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"123456789123123127,123456789123123129"</w:t>
      </w:r>
      <w:r>
        <w:rPr>
          <w:rFonts w:hint="default" w:ascii="Consolas" w:hAnsi="Consolas" w:eastAsia="Consolas" w:cs="Consolas"/>
          <w:b w:val="0"/>
          <w:bCs w:val="0"/>
          <w:color w:val="DCDCDC"/>
          <w:kern w:val="0"/>
          <w:sz w:val="14"/>
          <w:szCs w:val="14"/>
          <w:shd w:val="clear" w:fill="191A23"/>
          <w:lang w:val="en-US" w:eastAsia="zh-CN" w:bidi="ar"/>
        </w:rPr>
        <w:t>,</w:t>
      </w:r>
    </w:p>
    <w:p w14:paraId="5C62F17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"st</w:t>
      </w:r>
      <w:r>
        <w:rPr>
          <w:rFonts w:hint="eastAsia" w:ascii="Consolas" w:hAnsi="Consolas" w:eastAsia="Consolas" w:cs="Consolas"/>
          <w:b w:val="0"/>
          <w:bCs w:val="0"/>
          <w:color w:val="9CDCFE"/>
          <w:kern w:val="0"/>
          <w:sz w:val="14"/>
          <w:szCs w:val="14"/>
          <w:shd w:val="clear" w:fill="191A23"/>
          <w:lang w:val="en-US" w:eastAsia="zh-CN" w:bidi="ar"/>
        </w:rPr>
        <w:t>art</w:t>
      </w:r>
      <w:r>
        <w:rPr>
          <w:rFonts w:hint="default" w:ascii="Consolas" w:hAnsi="Consolas" w:eastAsia="Consolas" w:cs="Consolas"/>
          <w:b w:val="0"/>
          <w:bCs w:val="0"/>
          <w:color w:val="9CDCFE"/>
          <w:kern w:val="0"/>
          <w:sz w:val="14"/>
          <w:szCs w:val="14"/>
          <w:shd w:val="clear" w:fill="191A23"/>
          <w:lang w:val="en-US" w:eastAsia="zh-CN" w:bidi="ar"/>
        </w:rPr>
        <w:t>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"2021-08-30"</w:t>
      </w:r>
      <w:r>
        <w:rPr>
          <w:rFonts w:hint="default" w:ascii="Consolas" w:hAnsi="Consolas" w:eastAsia="Consolas" w:cs="Consolas"/>
          <w:b w:val="0"/>
          <w:bCs w:val="0"/>
          <w:color w:val="DCDCDC"/>
          <w:kern w:val="0"/>
          <w:sz w:val="14"/>
          <w:szCs w:val="14"/>
          <w:shd w:val="clear" w:fill="191A23"/>
          <w:lang w:val="en-US" w:eastAsia="zh-CN" w:bidi="ar"/>
        </w:rPr>
        <w:t>,</w:t>
      </w:r>
    </w:p>
    <w:p w14:paraId="3536A8C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"endTime"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"2021-08-30"</w:t>
      </w:r>
    </w:p>
    <w:p w14:paraId="20311C4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4635E1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91EB4F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894A54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pPr w:leftFromText="180" w:rightFromText="180" w:vertAnchor="text" w:horzAnchor="page" w:tblpX="1841" w:tblpY="378"/>
        <w:tblOverlap w:val="never"/>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14:paraId="6BC1CB80">
        <w:tblPrEx>
          <w:tblCellMar>
            <w:top w:w="0" w:type="dxa"/>
            <w:left w:w="108" w:type="dxa"/>
            <w:bottom w:w="0" w:type="dxa"/>
            <w:right w:w="108" w:type="dxa"/>
          </w:tblCellMar>
        </w:tblPrEx>
        <w:trPr>
          <w:trHeight w:val="227"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05C8BA16">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1016C3B">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A105A87">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2185DDF">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36294CF">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F287DD7">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0FB529C">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57E4D3C">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说明</w:t>
            </w:r>
          </w:p>
        </w:tc>
      </w:tr>
      <w:tr w14:paraId="7B07952D">
        <w:tblPrEx>
          <w:tblCellMar>
            <w:top w:w="0" w:type="dxa"/>
            <w:left w:w="108" w:type="dxa"/>
            <w:bottom w:w="0" w:type="dxa"/>
            <w:right w:w="108" w:type="dxa"/>
          </w:tblCellMar>
        </w:tblPrEx>
        <w:trPr>
          <w:trHeight w:val="227"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91DE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0593E8F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accessToken</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D1FDF6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token</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430F8C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8B6083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40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37F083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0454CD8">
            <w:pPr>
              <w:keepNext w:val="0"/>
              <w:keepLines w:val="0"/>
              <w:pageBreakBefore w:val="0"/>
              <w:tabs>
                <w:tab w:val="left" w:pos="243"/>
              </w:tabs>
              <w:kinsoku w:val="0"/>
              <w:overflowPunct w:val="0"/>
              <w:topLinePunct w:val="0"/>
              <w:autoSpaceDE/>
              <w:autoSpaceDN/>
              <w:bidi w:val="0"/>
              <w:spacing w:line="240" w:lineRule="auto"/>
              <w:ind w:firstLine="0" w:firstLineChars="0"/>
              <w:jc w:val="left"/>
              <w:textAlignment w:val="auto"/>
              <w:rPr>
                <w:sz w:val="18"/>
                <w:szCs w:val="18"/>
              </w:rPr>
            </w:pPr>
            <w:r>
              <w:rPr>
                <w:rFonts w:hint="eastAsia" w:asciiTheme="minorEastAsia" w:hAnsiTheme="minorEastAsia" w:eastAsiaTheme="minorEastAsia" w:cstheme="minorEastAsia"/>
                <w:sz w:val="18"/>
                <w:szCs w:val="18"/>
                <w:lang w:eastAsia="zh-CN"/>
              </w:rPr>
              <w:tab/>
            </w:r>
            <w:r>
              <w:rPr>
                <w:rFonts w:hint="eastAsia" w:asciiTheme="minorEastAsia" w:hAnsiTheme="minorEastAsia" w:eastAsiaTheme="minorEastAsia" w:cstheme="minorEastAsia"/>
                <w:sz w:val="18"/>
                <w:szCs w:val="18"/>
                <w:lang w:val="en-US" w:eastAsia="zh-CN"/>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116057D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020827EB">
        <w:tblPrEx>
          <w:tblCellMar>
            <w:top w:w="0" w:type="dxa"/>
            <w:left w:w="108" w:type="dxa"/>
            <w:bottom w:w="0" w:type="dxa"/>
            <w:right w:w="108" w:type="dxa"/>
          </w:tblCellMar>
        </w:tblPrEx>
        <w:trPr>
          <w:trHeight w:val="227"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8BC4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13AD8E7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currentPageNumber</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181704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eastAsia="宋体"/>
                <w:sz w:val="18"/>
                <w:szCs w:val="18"/>
                <w:lang w:val="en-US" w:eastAsia="zh-CN"/>
              </w:rPr>
            </w:pPr>
            <w:r>
              <w:rPr>
                <w:rFonts w:hint="eastAsia"/>
                <w:sz w:val="18"/>
                <w:szCs w:val="18"/>
                <w:lang w:val="en-US" w:eastAsia="zh-CN"/>
              </w:rPr>
              <w:t>当前页码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12C713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8F03A5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8</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0A43C5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6A8B94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75CEF96">
            <w:pPr>
              <w:keepNext w:val="0"/>
              <w:keepLines w:val="0"/>
              <w:pageBreakBefore w:val="0"/>
              <w:shd w:val="clear" w:color="auto" w:fill="FFFFFF"/>
              <w:kinsoku w:val="0"/>
              <w:overflowPunct w:val="0"/>
              <w:topLinePunct w:val="0"/>
              <w:autoSpaceDE/>
              <w:autoSpaceDN/>
              <w:bidi w:val="0"/>
              <w:spacing w:line="240" w:lineRule="auto"/>
              <w:ind w:firstLine="0" w:firstLineChars="0"/>
              <w:jc w:val="left"/>
              <w:textAlignment w:val="auto"/>
              <w:rPr>
                <w:sz w:val="18"/>
                <w:szCs w:val="18"/>
              </w:rPr>
            </w:pPr>
          </w:p>
        </w:tc>
      </w:tr>
      <w:tr w14:paraId="07550C6B">
        <w:tblPrEx>
          <w:tblCellMar>
            <w:top w:w="0" w:type="dxa"/>
            <w:left w:w="108" w:type="dxa"/>
            <w:bottom w:w="0" w:type="dxa"/>
            <w:right w:w="108" w:type="dxa"/>
          </w:tblCellMar>
        </w:tblPrEx>
        <w:trPr>
          <w:trHeight w:val="227"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54B3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lang w:val="en-US" w:eastAsia="zh-CN"/>
              </w:rPr>
              <w:t>2</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0A90D55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dataList</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54EDC0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eastAsia="宋体"/>
                <w:sz w:val="18"/>
                <w:szCs w:val="18"/>
                <w:lang w:val="en-US" w:eastAsia="zh-CN"/>
              </w:rPr>
            </w:pPr>
            <w:r>
              <w:rPr>
                <w:sz w:val="18"/>
                <w:szCs w:val="18"/>
              </w:rPr>
              <w:t>entpCode</w:t>
            </w:r>
            <w:r>
              <w:rPr>
                <w:rFonts w:hint="eastAsia" w:asciiTheme="minorEastAsia" w:hAnsiTheme="minorEastAsia" w:eastAsiaTheme="minorEastAsia" w:cstheme="minorEastAsia"/>
                <w:sz w:val="18"/>
                <w:szCs w:val="18"/>
                <w:lang w:val="en-US" w:eastAsia="zh-CN"/>
              </w:rPr>
              <w:t>企业编码信息</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B0D884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集合</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B4E2E1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7459C9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7B902C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11EA8B7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L</w:t>
            </w:r>
            <w:r>
              <w:rPr>
                <w:sz w:val="18"/>
                <w:szCs w:val="18"/>
              </w:rPr>
              <w:t>ist</w:t>
            </w:r>
            <w:r>
              <w:rPr>
                <w:rFonts w:hint="eastAsia"/>
                <w:sz w:val="18"/>
                <w:szCs w:val="18"/>
                <w:lang w:val="en-US" w:eastAsia="zh-CN"/>
              </w:rPr>
              <w:t>集合与最后更新时间不能同时为空</w:t>
            </w:r>
          </w:p>
        </w:tc>
      </w:tr>
      <w:tr w14:paraId="3AEACB77">
        <w:tblPrEx>
          <w:tblCellMar>
            <w:top w:w="0" w:type="dxa"/>
            <w:left w:w="108" w:type="dxa"/>
            <w:bottom w:w="0" w:type="dxa"/>
            <w:right w:w="108" w:type="dxa"/>
          </w:tblCellMar>
        </w:tblPrEx>
        <w:trPr>
          <w:trHeight w:val="227"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52A6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4</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633992E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st</w:t>
            </w:r>
            <w:r>
              <w:rPr>
                <w:rFonts w:hint="eastAsia"/>
                <w:sz w:val="18"/>
                <w:szCs w:val="18"/>
                <w:lang w:val="en-US" w:eastAsia="zh-CN"/>
              </w:rPr>
              <w:t>art</w:t>
            </w:r>
            <w:r>
              <w:rPr>
                <w:sz w:val="18"/>
                <w:szCs w:val="18"/>
              </w:rPr>
              <w:t>Time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FFD552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开始时间</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6BDC7E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5E18EEB">
            <w:pPr>
              <w:keepNext w:val="0"/>
              <w:keepLines w:val="0"/>
              <w:pageBreakBefore w:val="0"/>
              <w:kinsoku w:val="0"/>
              <w:overflowPunct w:val="0"/>
              <w:topLinePunct w:val="0"/>
              <w:autoSpaceDE/>
              <w:autoSpaceDN/>
              <w:bidi w:val="0"/>
              <w:spacing w:line="240" w:lineRule="auto"/>
              <w:ind w:firstLine="0" w:firstLineChars="0"/>
              <w:textAlignment w:val="auto"/>
              <w:rPr>
                <w:sz w:val="18"/>
                <w:szCs w:val="18"/>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FFB345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Y</w:t>
            </w:r>
            <w:r>
              <w:rPr>
                <w:sz w:val="18"/>
                <w:szCs w:val="18"/>
              </w:rPr>
              <w:t>YYY-MM-DD HH:mm:ss</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39A2DB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C2D6FD1">
            <w:pPr>
              <w:keepNext w:val="0"/>
              <w:keepLines w:val="0"/>
              <w:pageBreakBefore w:val="0"/>
              <w:shd w:val="clear" w:color="auto" w:fill="FFFFFF"/>
              <w:kinsoku w:val="0"/>
              <w:overflowPunct w:val="0"/>
              <w:topLinePunct w:val="0"/>
              <w:autoSpaceDE/>
              <w:autoSpaceDN/>
              <w:bidi w:val="0"/>
              <w:spacing w:line="240" w:lineRule="auto"/>
              <w:ind w:firstLine="0" w:firstLineChars="0"/>
              <w:jc w:val="left"/>
              <w:textAlignment w:val="auto"/>
              <w:rPr>
                <w:sz w:val="18"/>
                <w:szCs w:val="18"/>
              </w:rPr>
            </w:pPr>
          </w:p>
        </w:tc>
      </w:tr>
      <w:tr w14:paraId="7CE34CFA">
        <w:tblPrEx>
          <w:tblCellMar>
            <w:top w:w="0" w:type="dxa"/>
            <w:left w:w="108" w:type="dxa"/>
            <w:bottom w:w="0" w:type="dxa"/>
            <w:right w:w="108" w:type="dxa"/>
          </w:tblCellMar>
        </w:tblPrEx>
        <w:trPr>
          <w:trHeight w:val="227"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C1CF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5</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15E3EBE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endTime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201DC5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结束时间</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570C61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EAC3AD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9D3900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Y</w:t>
            </w:r>
            <w:r>
              <w:rPr>
                <w:sz w:val="18"/>
                <w:szCs w:val="18"/>
              </w:rPr>
              <w:t>YYY-MM-DD HH:mm:ss</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02083F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201D2E5">
            <w:pPr>
              <w:keepNext w:val="0"/>
              <w:keepLines w:val="0"/>
              <w:pageBreakBefore w:val="0"/>
              <w:shd w:val="clear" w:color="auto" w:fill="FFFFFF"/>
              <w:kinsoku w:val="0"/>
              <w:overflowPunct w:val="0"/>
              <w:topLinePunct w:val="0"/>
              <w:autoSpaceDE/>
              <w:autoSpaceDN/>
              <w:bidi w:val="0"/>
              <w:spacing w:line="240" w:lineRule="auto"/>
              <w:ind w:firstLine="0" w:firstLineChars="0"/>
              <w:jc w:val="left"/>
              <w:textAlignment w:val="auto"/>
              <w:rPr>
                <w:sz w:val="18"/>
                <w:szCs w:val="18"/>
              </w:rPr>
            </w:pPr>
          </w:p>
        </w:tc>
      </w:tr>
    </w:tbl>
    <w:p w14:paraId="26C60347">
      <w:pPr>
        <w:pStyle w:val="5"/>
        <w:keepNext w:val="0"/>
        <w:keepLines w:val="0"/>
        <w:pageBreakBefore w:val="0"/>
        <w:kinsoku w:val="0"/>
        <w:overflowPunct w:val="0"/>
        <w:topLinePunct w:val="0"/>
        <w:autoSpaceDE/>
        <w:autoSpaceDN/>
        <w:bidi w:val="0"/>
        <w:spacing w:before="156" w:after="156"/>
        <w:ind w:left="210"/>
        <w:textAlignment w:val="auto"/>
      </w:pPr>
      <w:r>
        <w:rPr>
          <w:rFonts w:hint="eastAsia"/>
        </w:rPr>
        <w:t>输出</w:t>
      </w:r>
    </w:p>
    <w:p w14:paraId="44A0CEA8">
      <w:pPr>
        <w:keepNext w:val="0"/>
        <w:keepLines w:val="0"/>
        <w:pageBreakBefore w:val="0"/>
        <w:kinsoku w:val="0"/>
        <w:overflowPunct w:val="0"/>
        <w:topLinePunct w:val="0"/>
        <w:autoSpaceDE/>
        <w:autoSpaceDN/>
        <w:bidi w:val="0"/>
        <w:ind w:left="0" w:leftChars="0" w:firstLine="0" w:firstLineChars="0"/>
        <w:textAlignment w:val="auto"/>
        <w:rPr>
          <w:rFonts w:hint="eastAsia"/>
          <w:lang w:val="en-US" w:eastAsia="zh-CN"/>
        </w:rPr>
      </w:pPr>
      <w:r>
        <w:rPr>
          <w:rFonts w:hint="eastAsia"/>
          <w:lang w:val="en-US" w:eastAsia="zh-CN"/>
        </w:rPr>
        <w:t>JSON:</w:t>
      </w:r>
    </w:p>
    <w:p w14:paraId="3C58237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3FE86C2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"output"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23DAA5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BDB669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399FA32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"returnMsg"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"业务执行成功"</w:t>
      </w:r>
      <w:r>
        <w:rPr>
          <w:rFonts w:hint="default" w:ascii="Consolas" w:hAnsi="Consolas" w:eastAsia="Consolas" w:cs="Consolas"/>
          <w:b w:val="0"/>
          <w:bCs w:val="0"/>
          <w:color w:val="DCDCDC"/>
          <w:kern w:val="0"/>
          <w:sz w:val="14"/>
          <w:szCs w:val="14"/>
          <w:shd w:val="clear" w:fill="191A23"/>
          <w:lang w:val="en-US" w:eastAsia="zh-CN" w:bidi="ar"/>
        </w:rPr>
        <w:t>,</w:t>
      </w:r>
    </w:p>
    <w:p w14:paraId="57E07D0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"dataList"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4431C5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1F325D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"conerMob"</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2E5BD4B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"123456789123123127"</w:t>
      </w:r>
      <w:r>
        <w:rPr>
          <w:rFonts w:hint="default" w:ascii="Consolas" w:hAnsi="Consolas" w:eastAsia="Consolas" w:cs="Consolas"/>
          <w:b w:val="0"/>
          <w:bCs w:val="0"/>
          <w:color w:val="DCDCDC"/>
          <w:kern w:val="0"/>
          <w:sz w:val="14"/>
          <w:szCs w:val="14"/>
          <w:shd w:val="clear" w:fill="191A23"/>
          <w:lang w:val="en-US" w:eastAsia="zh-CN" w:bidi="ar"/>
        </w:rPr>
        <w:t>,</w:t>
      </w:r>
    </w:p>
    <w:p w14:paraId="6B568CD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"orgTypeCode"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"3"</w:t>
      </w:r>
      <w:r>
        <w:rPr>
          <w:rFonts w:hint="default" w:ascii="Consolas" w:hAnsi="Consolas" w:eastAsia="Consolas" w:cs="Consolas"/>
          <w:b w:val="0"/>
          <w:bCs w:val="0"/>
          <w:color w:val="DCDCDC"/>
          <w:kern w:val="0"/>
          <w:sz w:val="14"/>
          <w:szCs w:val="14"/>
          <w:shd w:val="clear" w:fill="191A23"/>
          <w:lang w:val="en-US" w:eastAsia="zh-CN" w:bidi="ar"/>
        </w:rPr>
        <w:t>,</w:t>
      </w:r>
    </w:p>
    <w:p w14:paraId="11E4056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"orgName"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"测试生产企业02"</w:t>
      </w:r>
      <w:r>
        <w:rPr>
          <w:rFonts w:hint="default" w:ascii="Consolas" w:hAnsi="Consolas" w:eastAsia="Consolas" w:cs="Consolas"/>
          <w:b w:val="0"/>
          <w:bCs w:val="0"/>
          <w:color w:val="DCDCDC"/>
          <w:kern w:val="0"/>
          <w:sz w:val="14"/>
          <w:szCs w:val="14"/>
          <w:shd w:val="clear" w:fill="191A23"/>
          <w:lang w:val="en-US" w:eastAsia="zh-CN" w:bidi="ar"/>
        </w:rPr>
        <w:t>,</w:t>
      </w:r>
    </w:p>
    <w:p w14:paraId="786C53D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"coner"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467063F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"uscc"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"123456789123123127"</w:t>
      </w:r>
      <w:r>
        <w:rPr>
          <w:rFonts w:hint="default" w:ascii="Consolas" w:hAnsi="Consolas" w:eastAsia="Consolas" w:cs="Consolas"/>
          <w:b w:val="0"/>
          <w:bCs w:val="0"/>
          <w:color w:val="DCDCDC"/>
          <w:kern w:val="0"/>
          <w:sz w:val="14"/>
          <w:szCs w:val="14"/>
          <w:shd w:val="clear" w:fill="191A23"/>
          <w:lang w:val="en-US" w:eastAsia="zh-CN" w:bidi="ar"/>
        </w:rPr>
        <w:t>,</w:t>
      </w:r>
    </w:p>
    <w:p w14:paraId="203C116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"updtTime"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"2021-08-30T11:54:58"</w:t>
      </w:r>
      <w:r>
        <w:rPr>
          <w:rFonts w:hint="default" w:ascii="Consolas" w:hAnsi="Consolas" w:eastAsia="Consolas" w:cs="Consolas"/>
          <w:b w:val="0"/>
          <w:bCs w:val="0"/>
          <w:color w:val="DCDCDC"/>
          <w:kern w:val="0"/>
          <w:sz w:val="14"/>
          <w:szCs w:val="14"/>
          <w:shd w:val="clear" w:fill="191A23"/>
          <w:lang w:val="en-US" w:eastAsia="zh-CN" w:bidi="ar"/>
        </w:rPr>
        <w:t>,</w:t>
      </w:r>
    </w:p>
    <w:p w14:paraId="73035D4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"fixTel"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24D508D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"orgInfoId"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"123456789123123127"</w:t>
      </w:r>
    </w:p>
    <w:p w14:paraId="297EBB6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5FA542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EA480E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"currentPageNumber"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30147C3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"totalPageCount"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22C8417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"totalRecordCount"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p>
    <w:p w14:paraId="1031A83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301796A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10E52C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72C08F6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"respond_time"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"20230908151634175"</w:t>
      </w:r>
      <w:r>
        <w:rPr>
          <w:rFonts w:hint="default" w:ascii="Consolas" w:hAnsi="Consolas" w:eastAsia="Consolas" w:cs="Consolas"/>
          <w:b w:val="0"/>
          <w:bCs w:val="0"/>
          <w:color w:val="DCDCDC"/>
          <w:kern w:val="0"/>
          <w:sz w:val="14"/>
          <w:szCs w:val="14"/>
          <w:shd w:val="clear" w:fill="191A23"/>
          <w:lang w:val="en-US" w:eastAsia="zh-CN" w:bidi="ar"/>
        </w:rPr>
        <w:t>,</w:t>
      </w:r>
    </w:p>
    <w:p w14:paraId="61C9F14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"inf_refmsgid"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"36000020230908151634"</w:t>
      </w:r>
    </w:p>
    <w:p w14:paraId="1CD542E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14:paraId="0D588AA8">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682410A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B2A5A3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F351DC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6305AE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D5A117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96C7D6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98E532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85C3F2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说明</w:t>
            </w:r>
          </w:p>
        </w:tc>
      </w:tr>
      <w:tr w14:paraId="0E27D861">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F2C9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1</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2F05664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uscc</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E74E1D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统一社会信用代码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CC5B8F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A0036D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40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2E55F2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626E4A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E7DD08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2BEDFC3E">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B67B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2</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170FB5D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entpCode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8AC1CA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企业代码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56B937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468614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45F163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B859AA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1B0446E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33DC0C29">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3B8E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3</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BD7C00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or</w:t>
            </w:r>
            <w:r>
              <w:rPr>
                <w:rFonts w:hint="eastAsia"/>
                <w:sz w:val="18"/>
                <w:szCs w:val="18"/>
              </w:rPr>
              <w:t>gName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BFB91C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生产企业</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980C80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C5A9E7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3EECC0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6C62DD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150A061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062442C3">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4EA7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color w:val="FF0000"/>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012555A4">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7EC6E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eastAsia="宋体"/>
                <w:color w:val="FF0000"/>
                <w:sz w:val="18"/>
                <w:szCs w:val="18"/>
                <w:lang w:val="en-US" w:eastAsia="zh-CN"/>
              </w:rPr>
            </w:pPr>
            <w:r>
              <w:rPr>
                <w:rFonts w:hint="eastAsia"/>
                <w:color w:val="FF0000"/>
                <w:sz w:val="18"/>
                <w:szCs w:val="18"/>
                <w:lang w:val="en-US" w:eastAsia="zh-CN"/>
              </w:rPr>
              <w:t>企业类型</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537E29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color w:val="FF0000"/>
                <w:sz w:val="18"/>
                <w:szCs w:val="18"/>
              </w:rPr>
            </w:pPr>
            <w:r>
              <w:rPr>
                <w:rFonts w:hint="eastAsia"/>
                <w:color w:val="FF0000"/>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44A171E">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B02B283">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785E002">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D3C642B">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r>
      <w:tr w14:paraId="64B52BF6">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7C08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4</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07DEE3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coner</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204CB1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联系人</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C689BB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34F2F3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w:t>
            </w:r>
            <w:r>
              <w:rPr>
                <w:rFonts w:hint="eastAsia"/>
                <w:sz w:val="18"/>
                <w:szCs w:val="18"/>
              </w:rPr>
              <w:t>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5AEAFA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AF9513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67799EE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5D81B32F">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1951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5</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24FA327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conerMod</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89004D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联系电话</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9914CF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577706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w:t>
            </w:r>
            <w:r>
              <w:rPr>
                <w:rFonts w:hint="eastAsia"/>
                <w:sz w:val="18"/>
                <w:szCs w:val="18"/>
              </w:rPr>
              <w:t>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2B642F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2A8B8A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2D5ADD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29E310D">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EDA9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6</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367BACC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or</w:t>
            </w:r>
            <w:r>
              <w:rPr>
                <w:rFonts w:hint="eastAsia"/>
                <w:sz w:val="18"/>
                <w:szCs w:val="18"/>
              </w:rPr>
              <w:t>g</w:t>
            </w:r>
            <w:r>
              <w:rPr>
                <w:sz w:val="18"/>
                <w:szCs w:val="18"/>
              </w:rPr>
              <w:t>InfoId</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E1E9A3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组织信息</w:t>
            </w:r>
            <w:r>
              <w:rPr>
                <w:sz w:val="18"/>
                <w:szCs w:val="18"/>
              </w:rPr>
              <w:t>ID</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62B25A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2D8495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5</w:t>
            </w:r>
            <w:r>
              <w:rPr>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7CFD08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E7AF5B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B4F4B6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E80E686">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6D9A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7</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16B0EAD">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center"/>
              <w:textAlignment w:val="auto"/>
              <w:rPr>
                <w:rFonts w:ascii="Consolas" w:hAnsi="Consolas"/>
                <w:sz w:val="18"/>
                <w:szCs w:val="18"/>
              </w:rPr>
            </w:pPr>
            <w:r>
              <w:rPr>
                <w:rFonts w:ascii="Consolas" w:hAnsi="Consolas"/>
                <w:sz w:val="18"/>
                <w:szCs w:val="18"/>
              </w:rPr>
              <w:t>updtTime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C9ABAC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最后一次更新时间</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6FD21C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时间型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64092F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69053D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A88445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0AD9A3A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Y</w:t>
            </w:r>
            <w:r>
              <w:rPr>
                <w:sz w:val="18"/>
                <w:szCs w:val="18"/>
              </w:rPr>
              <w:t>YYY-MM-DD HH:mm:ss</w:t>
            </w:r>
          </w:p>
        </w:tc>
      </w:tr>
      <w:tr w14:paraId="0E285342">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A71C1">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8</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49AD301F">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center"/>
              <w:textAlignment w:val="auto"/>
              <w:rPr>
                <w:rFonts w:ascii="Consolas" w:hAnsi="Consolas"/>
                <w:color w:val="FF0000"/>
                <w:sz w:val="18"/>
                <w:szCs w:val="18"/>
              </w:rPr>
            </w:pPr>
            <w:r>
              <w:rPr>
                <w:rFonts w:ascii="Consolas" w:hAnsi="Consolas"/>
                <w:color w:val="FF0000"/>
                <w:sz w:val="18"/>
                <w:szCs w:val="18"/>
              </w:rPr>
              <w:t>f</w:t>
            </w:r>
            <w:r>
              <w:rPr>
                <w:rFonts w:hint="eastAsia" w:ascii="Consolas" w:hAnsi="Consolas"/>
                <w:color w:val="FF0000"/>
                <w:sz w:val="18"/>
                <w:szCs w:val="18"/>
              </w:rPr>
              <w:t>ix</w:t>
            </w:r>
            <w:r>
              <w:rPr>
                <w:rFonts w:ascii="Consolas" w:hAnsi="Consolas"/>
                <w:color w:val="FF0000"/>
                <w:sz w:val="18"/>
                <w:szCs w:val="18"/>
              </w:rPr>
              <w:t>Tel</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663D8ED">
            <w:pPr>
              <w:keepNext w:val="0"/>
              <w:keepLines w:val="0"/>
              <w:pageBreakBefore w:val="0"/>
              <w:kinsoku w:val="0"/>
              <w:overflowPunct w:val="0"/>
              <w:topLinePunct w:val="0"/>
              <w:autoSpaceDE/>
              <w:autoSpaceDN/>
              <w:bidi w:val="0"/>
              <w:spacing w:line="240" w:lineRule="auto"/>
              <w:ind w:firstLine="0" w:firstLineChars="0"/>
              <w:textAlignment w:val="auto"/>
              <w:rPr>
                <w:color w:val="FF0000"/>
                <w:sz w:val="18"/>
                <w:szCs w:val="18"/>
              </w:rPr>
            </w:pPr>
            <w:r>
              <w:rPr>
                <w:rFonts w:hint="eastAsia"/>
                <w:color w:val="FF0000"/>
                <w:sz w:val="18"/>
                <w:szCs w:val="18"/>
              </w:rPr>
              <w:t>固定电话</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A9AEF90">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B65A40D">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5</w:t>
            </w:r>
            <w:r>
              <w:rPr>
                <w:color w:val="FF0000"/>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21E2EBA">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A725E8F">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3BA1D1DC">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r>
    </w:tbl>
    <w:p w14:paraId="52C7B4FC">
      <w:pPr>
        <w:pStyle w:val="4"/>
        <w:keepNext w:val="0"/>
        <w:keepLines w:val="0"/>
        <w:pageBreakBefore w:val="0"/>
        <w:kinsoku w:val="0"/>
        <w:overflowPunct w:val="0"/>
        <w:topLinePunct w:val="0"/>
        <w:autoSpaceDE/>
        <w:autoSpaceDN/>
        <w:bidi w:val="0"/>
        <w:spacing w:before="156" w:after="156"/>
        <w:textAlignment w:val="auto"/>
        <w:rPr>
          <w:sz w:val="24"/>
          <w:szCs w:val="24"/>
        </w:rPr>
      </w:pPr>
      <w:bookmarkStart w:id="55" w:name="_Toc26090"/>
      <w:r>
        <w:rPr>
          <w:rFonts w:hint="eastAsia"/>
          <w:sz w:val="24"/>
          <w:szCs w:val="24"/>
        </w:rPr>
        <w:t>【</w:t>
      </w:r>
      <w:r>
        <w:rPr>
          <w:rFonts w:hint="eastAsia"/>
          <w:lang w:val="en-US" w:eastAsia="zh-CN"/>
        </w:rPr>
        <w:t>C2003</w:t>
      </w:r>
      <w:r>
        <w:rPr>
          <w:rFonts w:hint="eastAsia"/>
          <w:sz w:val="24"/>
          <w:szCs w:val="24"/>
        </w:rPr>
        <w:t>】</w:t>
      </w:r>
      <w:r>
        <w:rPr>
          <w:rFonts w:hint="eastAsia"/>
          <w:sz w:val="24"/>
          <w:szCs w:val="24"/>
          <w:lang w:val="en-US" w:eastAsia="zh-CN"/>
        </w:rPr>
        <w:t>耗材</w:t>
      </w:r>
      <w:r>
        <w:rPr>
          <w:rFonts w:hint="eastAsia"/>
          <w:sz w:val="24"/>
          <w:szCs w:val="24"/>
        </w:rPr>
        <w:t>获取医疗机构</w:t>
      </w:r>
      <w:bookmarkEnd w:id="55"/>
    </w:p>
    <w:p w14:paraId="7CC87BC0">
      <w:pPr>
        <w:pStyle w:val="5"/>
        <w:keepNext w:val="0"/>
        <w:keepLines w:val="0"/>
        <w:pageBreakBefore w:val="0"/>
        <w:kinsoku w:val="0"/>
        <w:overflowPunct w:val="0"/>
        <w:topLinePunct w:val="0"/>
        <w:autoSpaceDE/>
        <w:autoSpaceDN/>
        <w:bidi w:val="0"/>
        <w:spacing w:before="156" w:after="156"/>
        <w:ind w:left="210"/>
        <w:textAlignment w:val="auto"/>
      </w:pPr>
      <w:r>
        <w:rPr>
          <w:rFonts w:hint="eastAsia"/>
        </w:rPr>
        <w:t>交易说明</w:t>
      </w:r>
    </w:p>
    <w:p w14:paraId="624E629D">
      <w:pPr>
        <w:keepNext w:val="0"/>
        <w:keepLines w:val="0"/>
        <w:pageBreakBefore w:val="0"/>
        <w:kinsoku w:val="0"/>
        <w:overflowPunct w:val="0"/>
        <w:topLinePunct w:val="0"/>
        <w:autoSpaceDE/>
        <w:autoSpaceDN/>
        <w:bidi w:val="0"/>
        <w:ind w:firstLine="420"/>
        <w:textAlignment w:val="auto"/>
      </w:pPr>
      <w:r>
        <w:rPr>
          <w:rFonts w:hint="eastAsia"/>
        </w:rPr>
        <w:t>配送企业通过此接口获取系统内医疗机构信息</w:t>
      </w:r>
    </w:p>
    <w:p w14:paraId="32A4A07D">
      <w:pPr>
        <w:pStyle w:val="5"/>
        <w:keepNext w:val="0"/>
        <w:keepLines w:val="0"/>
        <w:pageBreakBefore w:val="0"/>
        <w:kinsoku w:val="0"/>
        <w:overflowPunct w:val="0"/>
        <w:topLinePunct w:val="0"/>
        <w:autoSpaceDE/>
        <w:autoSpaceDN/>
        <w:bidi w:val="0"/>
        <w:spacing w:before="156" w:after="156"/>
        <w:ind w:left="210"/>
        <w:textAlignment w:val="auto"/>
      </w:pPr>
      <w:r>
        <w:rPr>
          <w:rFonts w:hint="eastAsia"/>
        </w:rPr>
        <w:t>重点说明</w:t>
      </w:r>
    </w:p>
    <w:p w14:paraId="77F1525F">
      <w:pPr>
        <w:pStyle w:val="5"/>
        <w:keepNext w:val="0"/>
        <w:keepLines w:val="0"/>
        <w:pageBreakBefore w:val="0"/>
        <w:kinsoku w:val="0"/>
        <w:overflowPunct w:val="0"/>
        <w:topLinePunct w:val="0"/>
        <w:autoSpaceDE/>
        <w:autoSpaceDN/>
        <w:bidi w:val="0"/>
        <w:spacing w:before="156" w:after="156"/>
        <w:ind w:left="210"/>
        <w:textAlignment w:val="auto"/>
      </w:pPr>
      <w:r>
        <w:rPr>
          <w:rFonts w:hint="eastAsia"/>
        </w:rPr>
        <w:t>交易对象</w:t>
      </w:r>
    </w:p>
    <w:p w14:paraId="2CDFC444">
      <w:pPr>
        <w:keepNext w:val="0"/>
        <w:keepLines w:val="0"/>
        <w:pageBreakBefore w:val="0"/>
        <w:kinsoku w:val="0"/>
        <w:overflowPunct w:val="0"/>
        <w:topLinePunct w:val="0"/>
        <w:autoSpaceDE/>
        <w:autoSpaceDN/>
        <w:bidi w:val="0"/>
        <w:ind w:firstLine="420"/>
        <w:textAlignment w:val="auto"/>
      </w:pPr>
      <w:r>
        <w:rPr>
          <w:rFonts w:hint="eastAsia"/>
        </w:rPr>
        <w:t>配送企业</w:t>
      </w:r>
    </w:p>
    <w:p w14:paraId="68BF0B01">
      <w:pPr>
        <w:pStyle w:val="5"/>
        <w:keepNext w:val="0"/>
        <w:keepLines w:val="0"/>
        <w:pageBreakBefore w:val="0"/>
        <w:kinsoku w:val="0"/>
        <w:overflowPunct w:val="0"/>
        <w:topLinePunct w:val="0"/>
        <w:autoSpaceDE/>
        <w:autoSpaceDN/>
        <w:bidi w:val="0"/>
        <w:spacing w:before="156" w:after="156"/>
        <w:ind w:left="210"/>
        <w:textAlignment w:val="auto"/>
      </w:pPr>
      <w:r>
        <w:rPr>
          <w:rFonts w:hint="eastAsia"/>
        </w:rPr>
        <w:t>输入</w:t>
      </w:r>
    </w:p>
    <w:p w14:paraId="27CB7BBF">
      <w:pPr>
        <w:keepNext w:val="0"/>
        <w:keepLines w:val="0"/>
        <w:pageBreakBefore w:val="0"/>
        <w:kinsoku w:val="0"/>
        <w:overflowPunct w:val="0"/>
        <w:topLinePunct w:val="0"/>
        <w:autoSpaceDE/>
        <w:autoSpaceDN/>
        <w:bidi w:val="0"/>
        <w:ind w:left="0" w:leftChars="0" w:firstLine="0" w:firstLineChars="0"/>
        <w:textAlignment w:val="auto"/>
        <w:rPr>
          <w:rFonts w:hint="eastAsia"/>
          <w:lang w:val="en-US" w:eastAsia="zh-CN"/>
        </w:rPr>
      </w:pPr>
      <w:r>
        <w:rPr>
          <w:rFonts w:hint="eastAsia"/>
          <w:lang w:val="en-US" w:eastAsia="zh-CN"/>
        </w:rPr>
        <w:t>JSON:</w:t>
      </w:r>
    </w:p>
    <w:p w14:paraId="025A9F1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6D635E1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AC30B7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"C2003"</w:t>
      </w:r>
      <w:r>
        <w:rPr>
          <w:rFonts w:hint="default" w:ascii="Consolas" w:hAnsi="Consolas" w:eastAsia="Consolas" w:cs="Consolas"/>
          <w:b w:val="0"/>
          <w:bCs w:val="0"/>
          <w:color w:val="DCDCDC"/>
          <w:kern w:val="0"/>
          <w:sz w:val="14"/>
          <w:szCs w:val="14"/>
          <w:shd w:val="clear" w:fill="191A23"/>
          <w:lang w:val="en-US" w:eastAsia="zh-CN" w:bidi="ar"/>
        </w:rPr>
        <w:t>,</w:t>
      </w:r>
    </w:p>
    <w:p w14:paraId="5746990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9FD4F8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B5C7CC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"accessToken"</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"b8cad3d8be494d4f890954de19286e0f"</w:t>
      </w:r>
      <w:r>
        <w:rPr>
          <w:rFonts w:hint="default" w:ascii="Consolas" w:hAnsi="Consolas" w:eastAsia="Consolas" w:cs="Consolas"/>
          <w:b w:val="0"/>
          <w:bCs w:val="0"/>
          <w:color w:val="DCDCDC"/>
          <w:kern w:val="0"/>
          <w:sz w:val="14"/>
          <w:szCs w:val="14"/>
          <w:shd w:val="clear" w:fill="191A23"/>
          <w:lang w:val="en-US" w:eastAsia="zh-CN" w:bidi="ar"/>
        </w:rPr>
        <w:t>,</w:t>
      </w:r>
    </w:p>
    <w:p w14:paraId="662AB47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"currentPageNumber"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4537B9F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"dataList"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"H15010100767"</w:t>
      </w:r>
      <w:r>
        <w:rPr>
          <w:rFonts w:hint="default" w:ascii="Consolas" w:hAnsi="Consolas" w:eastAsia="Consolas" w:cs="Consolas"/>
          <w:b w:val="0"/>
          <w:bCs w:val="0"/>
          <w:color w:val="DCDCDC"/>
          <w:kern w:val="0"/>
          <w:sz w:val="14"/>
          <w:szCs w:val="14"/>
          <w:shd w:val="clear" w:fill="191A23"/>
          <w:lang w:val="en-US" w:eastAsia="zh-CN" w:bidi="ar"/>
        </w:rPr>
        <w:t>,</w:t>
      </w:r>
    </w:p>
    <w:p w14:paraId="2AA91D6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"st</w:t>
      </w:r>
      <w:r>
        <w:rPr>
          <w:rFonts w:hint="eastAsia" w:ascii="Consolas" w:hAnsi="Consolas" w:eastAsia="Consolas" w:cs="Consolas"/>
          <w:b w:val="0"/>
          <w:bCs w:val="0"/>
          <w:color w:val="9CDCFE"/>
          <w:kern w:val="0"/>
          <w:sz w:val="14"/>
          <w:szCs w:val="14"/>
          <w:shd w:val="clear" w:fill="191A23"/>
          <w:lang w:val="en-US" w:eastAsia="zh-CN" w:bidi="ar"/>
        </w:rPr>
        <w:t>art</w:t>
      </w:r>
      <w:r>
        <w:rPr>
          <w:rFonts w:hint="default" w:ascii="Consolas" w:hAnsi="Consolas" w:eastAsia="Consolas" w:cs="Consolas"/>
          <w:b w:val="0"/>
          <w:bCs w:val="0"/>
          <w:color w:val="9CDCFE"/>
          <w:kern w:val="0"/>
          <w:sz w:val="14"/>
          <w:szCs w:val="14"/>
          <w:shd w:val="clear" w:fill="191A23"/>
          <w:lang w:val="en-US" w:eastAsia="zh-CN" w:bidi="ar"/>
        </w:rPr>
        <w:t>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"2023-04-14"</w:t>
      </w:r>
      <w:r>
        <w:rPr>
          <w:rFonts w:hint="default" w:ascii="Consolas" w:hAnsi="Consolas" w:eastAsia="Consolas" w:cs="Consolas"/>
          <w:b w:val="0"/>
          <w:bCs w:val="0"/>
          <w:color w:val="DCDCDC"/>
          <w:kern w:val="0"/>
          <w:sz w:val="14"/>
          <w:szCs w:val="14"/>
          <w:shd w:val="clear" w:fill="191A23"/>
          <w:lang w:val="en-US" w:eastAsia="zh-CN" w:bidi="ar"/>
        </w:rPr>
        <w:t>,</w:t>
      </w:r>
    </w:p>
    <w:p w14:paraId="0186B9F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"endTime"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"2023-04-14"</w:t>
      </w:r>
    </w:p>
    <w:p w14:paraId="2650BA0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027361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D15635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74E1AE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pPr w:leftFromText="180" w:rightFromText="180" w:vertAnchor="text" w:horzAnchor="page" w:tblpXSpec="center" w:tblpY="542"/>
        <w:tblOverlap w:val="never"/>
        <w:tblW w:w="5000" w:type="pct"/>
        <w:jc w:val="center"/>
        <w:tblLayout w:type="fixed"/>
        <w:tblCellMar>
          <w:top w:w="0" w:type="dxa"/>
          <w:left w:w="108" w:type="dxa"/>
          <w:bottom w:w="0" w:type="dxa"/>
          <w:right w:w="108" w:type="dxa"/>
        </w:tblCellMar>
      </w:tblPr>
      <w:tblGrid>
        <w:gridCol w:w="577"/>
        <w:gridCol w:w="15"/>
        <w:gridCol w:w="1878"/>
        <w:gridCol w:w="1457"/>
        <w:gridCol w:w="1165"/>
        <w:gridCol w:w="873"/>
        <w:gridCol w:w="728"/>
        <w:gridCol w:w="873"/>
        <w:gridCol w:w="956"/>
      </w:tblGrid>
      <w:tr w14:paraId="0DC8CC05">
        <w:tblPrEx>
          <w:tblCellMar>
            <w:top w:w="0" w:type="dxa"/>
            <w:left w:w="108" w:type="dxa"/>
            <w:bottom w:w="0" w:type="dxa"/>
            <w:right w:w="108" w:type="dxa"/>
          </w:tblCellMar>
        </w:tblPrEx>
        <w:trPr>
          <w:trHeight w:val="227" w:hRule="atLeast"/>
          <w:jc w:val="center"/>
        </w:trPr>
        <w:tc>
          <w:tcPr>
            <w:tcW w:w="577"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104C7953">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D01BB7E">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BF73726">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43837DC">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E680FB0">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5A8B3F3">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FA2387E">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6C8CDD1">
            <w:pPr>
              <w:keepNext w:val="0"/>
              <w:keepLines w:val="0"/>
              <w:pageBreakBefore w:val="0"/>
              <w:kinsoku w:val="0"/>
              <w:overflowPunct w:val="0"/>
              <w:topLinePunct w:val="0"/>
              <w:autoSpaceDE/>
              <w:autoSpaceDN/>
              <w:bidi w:val="0"/>
              <w:spacing w:line="240" w:lineRule="auto"/>
              <w:ind w:firstLine="0" w:firstLineChars="0"/>
              <w:jc w:val="center"/>
              <w:textAlignment w:val="auto"/>
              <w:rPr>
                <w:b/>
                <w:bCs/>
                <w:sz w:val="18"/>
                <w:szCs w:val="18"/>
              </w:rPr>
            </w:pPr>
            <w:r>
              <w:rPr>
                <w:rFonts w:hint="eastAsia"/>
                <w:b/>
                <w:bCs/>
                <w:sz w:val="18"/>
                <w:szCs w:val="18"/>
              </w:rPr>
              <w:t>说明</w:t>
            </w:r>
          </w:p>
        </w:tc>
      </w:tr>
      <w:tr w14:paraId="1FEA66B0">
        <w:tblPrEx>
          <w:tblCellMar>
            <w:top w:w="0" w:type="dxa"/>
            <w:left w:w="108" w:type="dxa"/>
            <w:bottom w:w="0" w:type="dxa"/>
            <w:right w:w="108" w:type="dxa"/>
          </w:tblCellMar>
        </w:tblPrEx>
        <w:trPr>
          <w:trHeight w:val="227" w:hRule="atLeast"/>
          <w:jc w:val="center"/>
        </w:trPr>
        <w:tc>
          <w:tcPr>
            <w:tcW w:w="5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6332A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0AD413E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accessToken</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6A46DA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token</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F7B698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A5614B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40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57539C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4A9F8CA">
            <w:pPr>
              <w:keepNext w:val="0"/>
              <w:keepLines w:val="0"/>
              <w:pageBreakBefore w:val="0"/>
              <w:tabs>
                <w:tab w:val="left" w:pos="243"/>
              </w:tabs>
              <w:kinsoku w:val="0"/>
              <w:overflowPunct w:val="0"/>
              <w:topLinePunct w:val="0"/>
              <w:autoSpaceDE/>
              <w:autoSpaceDN/>
              <w:bidi w:val="0"/>
              <w:spacing w:line="240" w:lineRule="auto"/>
              <w:ind w:firstLine="0" w:firstLineChars="0"/>
              <w:jc w:val="left"/>
              <w:textAlignment w:val="auto"/>
              <w:rPr>
                <w:sz w:val="18"/>
                <w:szCs w:val="18"/>
              </w:rPr>
            </w:pPr>
            <w:r>
              <w:rPr>
                <w:rFonts w:hint="eastAsia" w:asciiTheme="minorEastAsia" w:hAnsiTheme="minorEastAsia" w:eastAsiaTheme="minorEastAsia" w:cstheme="minorEastAsia"/>
                <w:sz w:val="18"/>
                <w:szCs w:val="18"/>
                <w:lang w:eastAsia="zh-CN"/>
              </w:rPr>
              <w:tab/>
            </w:r>
            <w:r>
              <w:rPr>
                <w:rFonts w:hint="eastAsia" w:asciiTheme="minorEastAsia" w:hAnsiTheme="minorEastAsia" w:eastAsiaTheme="minorEastAsia" w:cstheme="minorEastAsia"/>
                <w:sz w:val="18"/>
                <w:szCs w:val="18"/>
                <w:lang w:val="en-US" w:eastAsia="zh-CN"/>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06E087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37445D41">
        <w:tblPrEx>
          <w:tblCellMar>
            <w:top w:w="0" w:type="dxa"/>
            <w:left w:w="108" w:type="dxa"/>
            <w:bottom w:w="0" w:type="dxa"/>
            <w:right w:w="108" w:type="dxa"/>
          </w:tblCellMar>
        </w:tblPrEx>
        <w:trPr>
          <w:trHeight w:val="227" w:hRule="atLeast"/>
          <w:jc w:val="center"/>
        </w:trPr>
        <w:tc>
          <w:tcPr>
            <w:tcW w:w="5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34A63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2D0A24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rPr>
              <w:t>currentPageNumber</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7BDD10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eastAsia="宋体"/>
                <w:sz w:val="18"/>
                <w:szCs w:val="18"/>
                <w:lang w:val="en-US" w:eastAsia="zh-CN"/>
              </w:rPr>
            </w:pPr>
            <w:r>
              <w:rPr>
                <w:rFonts w:hint="eastAsia"/>
                <w:sz w:val="18"/>
                <w:szCs w:val="18"/>
                <w:lang w:val="en-US" w:eastAsia="zh-CN"/>
              </w:rPr>
              <w:t>当前页码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68B872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B57453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8</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16937E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3782A0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Y</w:t>
            </w: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4310F10B">
            <w:pPr>
              <w:keepNext w:val="0"/>
              <w:keepLines w:val="0"/>
              <w:pageBreakBefore w:val="0"/>
              <w:shd w:val="clear" w:color="auto" w:fill="FFFFFF"/>
              <w:kinsoku w:val="0"/>
              <w:overflowPunct w:val="0"/>
              <w:topLinePunct w:val="0"/>
              <w:autoSpaceDE/>
              <w:autoSpaceDN/>
              <w:bidi w:val="0"/>
              <w:spacing w:line="240" w:lineRule="auto"/>
              <w:ind w:firstLine="0" w:firstLineChars="0"/>
              <w:jc w:val="left"/>
              <w:textAlignment w:val="auto"/>
              <w:rPr>
                <w:sz w:val="18"/>
                <w:szCs w:val="18"/>
              </w:rPr>
            </w:pPr>
          </w:p>
        </w:tc>
      </w:tr>
      <w:tr w14:paraId="457AC1FB">
        <w:tblPrEx>
          <w:tblCellMar>
            <w:top w:w="0" w:type="dxa"/>
            <w:left w:w="108" w:type="dxa"/>
            <w:bottom w:w="0" w:type="dxa"/>
            <w:right w:w="108" w:type="dxa"/>
          </w:tblCellMar>
        </w:tblPrEx>
        <w:trPr>
          <w:trHeight w:val="227"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98DA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Theme="minorEastAsia" w:hAnsiTheme="minorEastAsia" w:eastAsiaTheme="minorEastAsia" w:cstheme="minorEastAsia"/>
                <w:sz w:val="18"/>
                <w:szCs w:val="18"/>
                <w:lang w:val="en-US" w:eastAsia="zh-CN"/>
              </w:rPr>
              <w:t>3</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14:paraId="40A3C90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eastAsia="宋体"/>
                <w:sz w:val="18"/>
                <w:szCs w:val="18"/>
                <w:lang w:val="en-US" w:eastAsia="zh-CN"/>
              </w:rPr>
            </w:pPr>
            <w:r>
              <w:rPr>
                <w:sz w:val="18"/>
                <w:szCs w:val="18"/>
              </w:rPr>
              <w:t>dataList</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A9256B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sz w:val="18"/>
                <w:szCs w:val="18"/>
                <w:lang w:val="en-US"/>
              </w:rPr>
            </w:pPr>
            <w:r>
              <w:rPr>
                <w:sz w:val="18"/>
                <w:szCs w:val="18"/>
              </w:rPr>
              <w:t>entpCode</w:t>
            </w:r>
            <w:r>
              <w:rPr>
                <w:rFonts w:hint="eastAsia" w:asciiTheme="minorEastAsia" w:hAnsiTheme="minorEastAsia" w:eastAsiaTheme="minorEastAsia" w:cstheme="minorEastAsia"/>
                <w:sz w:val="18"/>
                <w:szCs w:val="18"/>
                <w:lang w:val="en-US" w:eastAsia="zh-CN"/>
              </w:rPr>
              <w:t>医疗机构编码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10FF90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eastAsia="宋体"/>
                <w:sz w:val="18"/>
                <w:szCs w:val="18"/>
                <w:lang w:val="en-US" w:eastAsia="zh-CN"/>
              </w:rPr>
            </w:pPr>
            <w:r>
              <w:rPr>
                <w:rFonts w:hint="eastAsia"/>
                <w:sz w:val="18"/>
                <w:szCs w:val="18"/>
              </w:rPr>
              <w:t>集合</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CD5C66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EC6564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A9D9BA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550AED6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L</w:t>
            </w:r>
            <w:r>
              <w:rPr>
                <w:sz w:val="18"/>
                <w:szCs w:val="18"/>
              </w:rPr>
              <w:t>ist</w:t>
            </w:r>
            <w:r>
              <w:rPr>
                <w:rFonts w:hint="eastAsia"/>
                <w:sz w:val="18"/>
                <w:szCs w:val="18"/>
                <w:lang w:val="en-US" w:eastAsia="zh-CN"/>
              </w:rPr>
              <w:t>集合与最后更新时间不能同时为空</w:t>
            </w:r>
          </w:p>
        </w:tc>
      </w:tr>
      <w:tr w14:paraId="1D68A304">
        <w:tblPrEx>
          <w:tblCellMar>
            <w:top w:w="0" w:type="dxa"/>
            <w:left w:w="108" w:type="dxa"/>
            <w:bottom w:w="0" w:type="dxa"/>
            <w:right w:w="108" w:type="dxa"/>
          </w:tblCellMar>
        </w:tblPrEx>
        <w:trPr>
          <w:trHeight w:val="227"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3D98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4</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14:paraId="5180055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宋体" w:hAnsi="宋体" w:eastAsia="宋体" w:cs="宋体"/>
                <w:b w:val="0"/>
                <w:bCs w:val="0"/>
                <w:color w:val="000000"/>
                <w:kern w:val="0"/>
                <w:sz w:val="20"/>
                <w:szCs w:val="20"/>
                <w:shd w:val="clear" w:fill="FFFFFE"/>
                <w:lang w:val="en-US" w:eastAsia="zh-CN" w:bidi="ar"/>
              </w:rPr>
              <w:t>startTime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AFF13A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最后更新开始时间</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DCC9E0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72DAA0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246822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Y</w:t>
            </w:r>
            <w:r>
              <w:rPr>
                <w:sz w:val="18"/>
                <w:szCs w:val="18"/>
              </w:rPr>
              <w:t>YYY-MM-DD HH:mm:ss</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75EF60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69F9C31A">
            <w:pPr>
              <w:keepNext w:val="0"/>
              <w:keepLines w:val="0"/>
              <w:pageBreakBefore w:val="0"/>
              <w:shd w:val="clear" w:color="auto" w:fill="FFFFFF"/>
              <w:kinsoku w:val="0"/>
              <w:overflowPunct w:val="0"/>
              <w:topLinePunct w:val="0"/>
              <w:autoSpaceDE/>
              <w:autoSpaceDN/>
              <w:bidi w:val="0"/>
              <w:spacing w:line="240" w:lineRule="auto"/>
              <w:ind w:firstLine="0" w:firstLineChars="0"/>
              <w:jc w:val="left"/>
              <w:textAlignment w:val="auto"/>
              <w:rPr>
                <w:sz w:val="18"/>
                <w:szCs w:val="18"/>
              </w:rPr>
            </w:pPr>
          </w:p>
        </w:tc>
      </w:tr>
      <w:tr w14:paraId="326D935A">
        <w:tblPrEx>
          <w:tblCellMar>
            <w:top w:w="0" w:type="dxa"/>
            <w:left w:w="108" w:type="dxa"/>
            <w:bottom w:w="0" w:type="dxa"/>
            <w:right w:w="108" w:type="dxa"/>
          </w:tblCellMar>
        </w:tblPrEx>
        <w:trPr>
          <w:trHeight w:val="227"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B383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5</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14:paraId="399A4B3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ascii="宋体" w:hAnsi="宋体" w:eastAsia="宋体" w:cs="宋体"/>
                <w:b w:val="0"/>
                <w:bCs w:val="0"/>
                <w:color w:val="000000"/>
                <w:kern w:val="0"/>
                <w:sz w:val="20"/>
                <w:szCs w:val="20"/>
                <w:shd w:val="clear" w:fill="FFFFFE"/>
                <w:lang w:val="en-US" w:eastAsia="zh-CN" w:bidi="ar"/>
              </w:rPr>
              <w:t>endTime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394C596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最后更新结束时间</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95007B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787437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4F2FB6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Y</w:t>
            </w:r>
            <w:r>
              <w:rPr>
                <w:sz w:val="18"/>
                <w:szCs w:val="18"/>
              </w:rPr>
              <w:t>YYY-MM-DD HH:mm:ss</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C9A8DF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30A46B3F">
            <w:pPr>
              <w:keepNext w:val="0"/>
              <w:keepLines w:val="0"/>
              <w:pageBreakBefore w:val="0"/>
              <w:shd w:val="clear" w:color="auto" w:fill="FFFFFF"/>
              <w:kinsoku w:val="0"/>
              <w:overflowPunct w:val="0"/>
              <w:topLinePunct w:val="0"/>
              <w:autoSpaceDE/>
              <w:autoSpaceDN/>
              <w:bidi w:val="0"/>
              <w:spacing w:line="240" w:lineRule="auto"/>
              <w:ind w:firstLine="0" w:firstLineChars="0"/>
              <w:jc w:val="left"/>
              <w:textAlignment w:val="auto"/>
              <w:rPr>
                <w:sz w:val="18"/>
                <w:szCs w:val="18"/>
              </w:rPr>
            </w:pPr>
          </w:p>
        </w:tc>
      </w:tr>
    </w:tbl>
    <w:p w14:paraId="6208B8D9">
      <w:pPr>
        <w:pStyle w:val="5"/>
        <w:keepNext w:val="0"/>
        <w:keepLines w:val="0"/>
        <w:pageBreakBefore w:val="0"/>
        <w:kinsoku w:val="0"/>
        <w:overflowPunct w:val="0"/>
        <w:topLinePunct w:val="0"/>
        <w:autoSpaceDE/>
        <w:autoSpaceDN/>
        <w:bidi w:val="0"/>
        <w:spacing w:before="156" w:after="156"/>
        <w:ind w:left="210"/>
        <w:textAlignment w:val="auto"/>
      </w:pPr>
      <w:r>
        <w:rPr>
          <w:rFonts w:hint="eastAsia"/>
        </w:rPr>
        <w:t>输出</w:t>
      </w:r>
    </w:p>
    <w:p w14:paraId="3B56C3B6">
      <w:pPr>
        <w:keepNext w:val="0"/>
        <w:keepLines w:val="0"/>
        <w:pageBreakBefore w:val="0"/>
        <w:kinsoku w:val="0"/>
        <w:overflowPunct w:val="0"/>
        <w:topLinePunct w:val="0"/>
        <w:autoSpaceDE/>
        <w:autoSpaceDN/>
        <w:bidi w:val="0"/>
        <w:ind w:left="0" w:leftChars="0" w:firstLine="0" w:firstLineChars="0"/>
        <w:textAlignment w:val="auto"/>
        <w:rPr>
          <w:rFonts w:hint="eastAsia"/>
          <w:lang w:val="en-US" w:eastAsia="zh-CN"/>
        </w:rPr>
      </w:pPr>
      <w:r>
        <w:rPr>
          <w:rFonts w:hint="eastAsia"/>
          <w:lang w:val="en-US" w:eastAsia="zh-CN"/>
        </w:rPr>
        <w:t>JSON:</w:t>
      </w:r>
    </w:p>
    <w:p w14:paraId="27A6C72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2B8FE22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"output"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DB13D3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319017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6782484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"returnMsg"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"业务执行成功"</w:t>
      </w:r>
      <w:r>
        <w:rPr>
          <w:rFonts w:hint="default" w:ascii="Consolas" w:hAnsi="Consolas" w:eastAsia="Consolas" w:cs="Consolas"/>
          <w:b w:val="0"/>
          <w:bCs w:val="0"/>
          <w:color w:val="DCDCDC"/>
          <w:kern w:val="0"/>
          <w:sz w:val="14"/>
          <w:szCs w:val="14"/>
          <w:shd w:val="clear" w:fill="191A23"/>
          <w:lang w:val="en-US" w:eastAsia="zh-CN" w:bidi="ar"/>
        </w:rPr>
        <w:t>,</w:t>
      </w:r>
    </w:p>
    <w:p w14:paraId="078FF89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"dataList"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8D407A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39B1D30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"conerMob"</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501F7D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"H15010100767"</w:t>
      </w:r>
      <w:r>
        <w:rPr>
          <w:rFonts w:hint="default" w:ascii="Consolas" w:hAnsi="Consolas" w:eastAsia="Consolas" w:cs="Consolas"/>
          <w:b w:val="0"/>
          <w:bCs w:val="0"/>
          <w:color w:val="DCDCDC"/>
          <w:kern w:val="0"/>
          <w:sz w:val="14"/>
          <w:szCs w:val="14"/>
          <w:shd w:val="clear" w:fill="191A23"/>
          <w:lang w:val="en-US" w:eastAsia="zh-CN" w:bidi="ar"/>
        </w:rPr>
        <w:t>,</w:t>
      </w:r>
    </w:p>
    <w:p w14:paraId="45438AF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"orgTypeCode"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A7A67F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"orgName"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"呼和浩特市玉泉区昭君路办事处恒盛社区卫生服务站"</w:t>
      </w:r>
      <w:r>
        <w:rPr>
          <w:rFonts w:hint="default" w:ascii="Consolas" w:hAnsi="Consolas" w:eastAsia="Consolas" w:cs="Consolas"/>
          <w:b w:val="0"/>
          <w:bCs w:val="0"/>
          <w:color w:val="DCDCDC"/>
          <w:kern w:val="0"/>
          <w:sz w:val="14"/>
          <w:szCs w:val="14"/>
          <w:shd w:val="clear" w:fill="191A23"/>
          <w:lang w:val="en-US" w:eastAsia="zh-CN" w:bidi="ar"/>
        </w:rPr>
        <w:t>,</w:t>
      </w:r>
    </w:p>
    <w:p w14:paraId="11F4328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"coner"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5CD7ED1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"uscc"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4B3EBCC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"updtTime"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"2023-04-14T15:58:02"</w:t>
      </w:r>
      <w:r>
        <w:rPr>
          <w:rFonts w:hint="default" w:ascii="Consolas" w:hAnsi="Consolas" w:eastAsia="Consolas" w:cs="Consolas"/>
          <w:b w:val="0"/>
          <w:bCs w:val="0"/>
          <w:color w:val="DCDCDC"/>
          <w:kern w:val="0"/>
          <w:sz w:val="14"/>
          <w:szCs w:val="14"/>
          <w:shd w:val="clear" w:fill="191A23"/>
          <w:lang w:val="en-US" w:eastAsia="zh-CN" w:bidi="ar"/>
        </w:rPr>
        <w:t>,</w:t>
      </w:r>
    </w:p>
    <w:p w14:paraId="60A903D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"fixTel"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420DCB4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"orgInfoId"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p>
    <w:p w14:paraId="7DD148E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B72CF2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BF0448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"currentPageNumber"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0C5707C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"totalPageCount"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5586480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"totalRecordCount"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p>
    <w:p w14:paraId="528A2F6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6F146F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AF4F0E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3348606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"respond_time"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"20230908101636671"</w:t>
      </w:r>
      <w:r>
        <w:rPr>
          <w:rFonts w:hint="default" w:ascii="Consolas" w:hAnsi="Consolas" w:eastAsia="Consolas" w:cs="Consolas"/>
          <w:b w:val="0"/>
          <w:bCs w:val="0"/>
          <w:color w:val="DCDCDC"/>
          <w:kern w:val="0"/>
          <w:sz w:val="14"/>
          <w:szCs w:val="14"/>
          <w:shd w:val="clear" w:fill="191A23"/>
          <w:lang w:val="en-US" w:eastAsia="zh-CN" w:bidi="ar"/>
        </w:rPr>
        <w:t>,</w:t>
      </w:r>
    </w:p>
    <w:p w14:paraId="7C06675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"inf_refmsgid"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"36000020230908101636"</w:t>
      </w:r>
    </w:p>
    <w:p w14:paraId="76449E8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pPr w:leftFromText="180" w:rightFromText="180" w:vertAnchor="text" w:horzAnchor="page" w:tblpXSpec="center" w:tblpY="957"/>
        <w:tblOverlap w:val="never"/>
        <w:tblW w:w="5000" w:type="pct"/>
        <w:jc w:val="center"/>
        <w:tblLayout w:type="fixed"/>
        <w:tblCellMar>
          <w:top w:w="0" w:type="dxa"/>
          <w:left w:w="108" w:type="dxa"/>
          <w:bottom w:w="0" w:type="dxa"/>
          <w:right w:w="108" w:type="dxa"/>
        </w:tblCellMar>
      </w:tblPr>
      <w:tblGrid>
        <w:gridCol w:w="596"/>
        <w:gridCol w:w="1877"/>
        <w:gridCol w:w="1456"/>
        <w:gridCol w:w="1164"/>
        <w:gridCol w:w="873"/>
        <w:gridCol w:w="728"/>
        <w:gridCol w:w="873"/>
        <w:gridCol w:w="955"/>
      </w:tblGrid>
      <w:tr w14:paraId="6F051DF8">
        <w:tblPrEx>
          <w:tblCellMar>
            <w:top w:w="0" w:type="dxa"/>
            <w:left w:w="108" w:type="dxa"/>
            <w:bottom w:w="0" w:type="dxa"/>
            <w:right w:w="108" w:type="dxa"/>
          </w:tblCellMar>
        </w:tblPrEx>
        <w:trPr>
          <w:trHeight w:val="22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57624C9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47989D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B9ED38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5E074E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348450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C507C3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4AEC37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34A756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说明</w:t>
            </w:r>
          </w:p>
        </w:tc>
      </w:tr>
      <w:tr w14:paraId="13727344">
        <w:tblPrEx>
          <w:tblCellMar>
            <w:top w:w="0" w:type="dxa"/>
            <w:left w:w="108" w:type="dxa"/>
            <w:bottom w:w="0" w:type="dxa"/>
            <w:right w:w="108" w:type="dxa"/>
          </w:tblCellMar>
        </w:tblPrEx>
        <w:trPr>
          <w:trHeight w:val="22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9C5C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1</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39972E8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uscc</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4AC473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统一社会信用代码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67E809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A4CB37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40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4D6CBB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CBA6A5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433A626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7C5F3386">
        <w:tblPrEx>
          <w:tblCellMar>
            <w:top w:w="0" w:type="dxa"/>
            <w:left w:w="108" w:type="dxa"/>
            <w:bottom w:w="0" w:type="dxa"/>
            <w:right w:w="108" w:type="dxa"/>
          </w:tblCellMar>
        </w:tblPrEx>
        <w:trPr>
          <w:trHeight w:val="22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2E0E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2</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4DE60C7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entpCode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1BBD42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eastAsia="宋体"/>
                <w:sz w:val="18"/>
                <w:szCs w:val="18"/>
                <w:lang w:val="en-US" w:eastAsia="zh-CN"/>
              </w:rPr>
            </w:pPr>
            <w:r>
              <w:rPr>
                <w:rFonts w:hint="eastAsia"/>
                <w:sz w:val="18"/>
                <w:szCs w:val="18"/>
                <w:lang w:val="en-US" w:eastAsia="zh-CN"/>
              </w:rPr>
              <w:t>医疗机构编码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E900B9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C03120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EEF2FE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61647D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CA3552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2C0E17AB">
        <w:tblPrEx>
          <w:tblCellMar>
            <w:top w:w="0" w:type="dxa"/>
            <w:left w:w="108" w:type="dxa"/>
            <w:bottom w:w="0" w:type="dxa"/>
            <w:right w:w="108" w:type="dxa"/>
          </w:tblCellMar>
        </w:tblPrEx>
        <w:trPr>
          <w:trHeight w:val="22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3D65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3</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4855560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or</w:t>
            </w:r>
            <w:r>
              <w:rPr>
                <w:rFonts w:hint="eastAsia"/>
                <w:sz w:val="18"/>
                <w:szCs w:val="18"/>
              </w:rPr>
              <w:t>gName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A1D6F0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eastAsia="宋体"/>
                <w:sz w:val="18"/>
                <w:szCs w:val="18"/>
                <w:lang w:val="en-US" w:eastAsia="zh-CN"/>
              </w:rPr>
            </w:pPr>
            <w:r>
              <w:rPr>
                <w:rFonts w:hint="eastAsia"/>
                <w:sz w:val="18"/>
                <w:szCs w:val="18"/>
              </w:rPr>
              <w:t>医疗机构</w:t>
            </w:r>
            <w:r>
              <w:rPr>
                <w:rFonts w:hint="eastAsia"/>
                <w:sz w:val="18"/>
                <w:szCs w:val="18"/>
                <w:lang w:val="en-US" w:eastAsia="zh-CN"/>
              </w:rPr>
              <w:t>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549D5C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F0973B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9D774F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F7D94B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0383CA0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355D8205">
        <w:tblPrEx>
          <w:tblCellMar>
            <w:top w:w="0" w:type="dxa"/>
            <w:left w:w="108" w:type="dxa"/>
            <w:bottom w:w="0" w:type="dxa"/>
            <w:right w:w="108" w:type="dxa"/>
          </w:tblCellMar>
        </w:tblPrEx>
        <w:trPr>
          <w:trHeight w:val="22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F98F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4</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3C14116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coner</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3FCB8A0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联系人</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B9B048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578FD2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w:t>
            </w:r>
            <w:r>
              <w:rPr>
                <w:rFonts w:hint="eastAsia"/>
                <w:sz w:val="18"/>
                <w:szCs w:val="18"/>
              </w:rPr>
              <w:t>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9B57B3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04CBD6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96F9FC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23D3BF2">
        <w:tblPrEx>
          <w:tblCellMar>
            <w:top w:w="0" w:type="dxa"/>
            <w:left w:w="108" w:type="dxa"/>
            <w:bottom w:w="0" w:type="dxa"/>
            <w:right w:w="108" w:type="dxa"/>
          </w:tblCellMar>
        </w:tblPrEx>
        <w:trPr>
          <w:trHeight w:val="22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E12C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5</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2BB5673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conerMod</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D29177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联系电话</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CEDED1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F03D0C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w:t>
            </w:r>
            <w:r>
              <w:rPr>
                <w:rFonts w:hint="eastAsia"/>
                <w:sz w:val="18"/>
                <w:szCs w:val="18"/>
              </w:rPr>
              <w:t>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9109C8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B27DEA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6E74B02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2DB38A1">
        <w:tblPrEx>
          <w:tblCellMar>
            <w:top w:w="0" w:type="dxa"/>
            <w:left w:w="108" w:type="dxa"/>
            <w:bottom w:w="0" w:type="dxa"/>
            <w:right w:w="108" w:type="dxa"/>
          </w:tblCellMar>
        </w:tblPrEx>
        <w:trPr>
          <w:trHeight w:val="22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6BFF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6</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6354089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or</w:t>
            </w:r>
            <w:r>
              <w:rPr>
                <w:rFonts w:hint="eastAsia"/>
                <w:sz w:val="18"/>
                <w:szCs w:val="18"/>
              </w:rPr>
              <w:t>g</w:t>
            </w:r>
            <w:r>
              <w:rPr>
                <w:sz w:val="18"/>
                <w:szCs w:val="18"/>
              </w:rPr>
              <w:t>InfoId</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CEEEEA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组织信息</w:t>
            </w:r>
            <w:r>
              <w:rPr>
                <w:sz w:val="18"/>
                <w:szCs w:val="18"/>
              </w:rPr>
              <w:t>ID</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C83EAA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C988CA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5</w:t>
            </w:r>
            <w:r>
              <w:rPr>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EC2886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D655F3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325277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可作为主键</w:t>
            </w:r>
          </w:p>
        </w:tc>
      </w:tr>
      <w:tr w14:paraId="2AF32790">
        <w:tblPrEx>
          <w:tblCellMar>
            <w:top w:w="0" w:type="dxa"/>
            <w:left w:w="108" w:type="dxa"/>
            <w:bottom w:w="0" w:type="dxa"/>
            <w:right w:w="108" w:type="dxa"/>
          </w:tblCellMar>
        </w:tblPrEx>
        <w:trPr>
          <w:trHeight w:val="22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7119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7</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41F0744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ascii="Consolas" w:hAnsi="Consolas"/>
                <w:sz w:val="18"/>
                <w:szCs w:val="18"/>
              </w:rPr>
              <w:t>updtTime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3C6FDC3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最后一次更新时间</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EA20D2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时间型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769276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6A5AB1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051CB7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196E3B6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Y</w:t>
            </w:r>
            <w:r>
              <w:rPr>
                <w:sz w:val="18"/>
                <w:szCs w:val="18"/>
              </w:rPr>
              <w:t>YYY-MM-DD HH:mm:ss</w:t>
            </w:r>
          </w:p>
        </w:tc>
      </w:tr>
      <w:tr w14:paraId="0E081CAD">
        <w:tblPrEx>
          <w:tblCellMar>
            <w:top w:w="0" w:type="dxa"/>
            <w:left w:w="108" w:type="dxa"/>
            <w:bottom w:w="0" w:type="dxa"/>
            <w:right w:w="108" w:type="dxa"/>
          </w:tblCellMar>
        </w:tblPrEx>
        <w:trPr>
          <w:trHeight w:val="369"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A48AF">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8</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2214939">
            <w:pPr>
              <w:keepNext w:val="0"/>
              <w:keepLines w:val="0"/>
              <w:pageBreakBefore w:val="0"/>
              <w:kinsoku w:val="0"/>
              <w:overflowPunct w:val="0"/>
              <w:topLinePunct w:val="0"/>
              <w:autoSpaceDE/>
              <w:autoSpaceDN/>
              <w:bidi w:val="0"/>
              <w:spacing w:line="240" w:lineRule="auto"/>
              <w:ind w:firstLine="0" w:firstLineChars="0"/>
              <w:jc w:val="center"/>
              <w:textAlignment w:val="auto"/>
              <w:rPr>
                <w:rFonts w:ascii="Consolas" w:hAnsi="Consolas"/>
                <w:color w:val="FF0000"/>
                <w:sz w:val="18"/>
                <w:szCs w:val="18"/>
              </w:rPr>
            </w:pPr>
            <w:r>
              <w:rPr>
                <w:rFonts w:ascii="Consolas" w:hAnsi="Consolas"/>
                <w:color w:val="FF0000"/>
                <w:sz w:val="18"/>
                <w:szCs w:val="18"/>
              </w:rPr>
              <w:t>f</w:t>
            </w:r>
            <w:r>
              <w:rPr>
                <w:rFonts w:hint="eastAsia" w:ascii="Consolas" w:hAnsi="Consolas"/>
                <w:color w:val="FF0000"/>
                <w:sz w:val="18"/>
                <w:szCs w:val="18"/>
              </w:rPr>
              <w:t>ix</w:t>
            </w:r>
            <w:r>
              <w:rPr>
                <w:rFonts w:ascii="Consolas" w:hAnsi="Consolas"/>
                <w:color w:val="FF0000"/>
                <w:sz w:val="18"/>
                <w:szCs w:val="18"/>
              </w:rPr>
              <w:t>Tel</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3E2B5DF">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固定电话</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9049152">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7AC7F0D">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5</w:t>
            </w:r>
            <w:r>
              <w:rPr>
                <w:color w:val="FF0000"/>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B54208E">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D36269F">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831A63D">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r>
    </w:tbl>
    <w:p w14:paraId="7DD7E43D">
      <w:pPr>
        <w:keepNext w:val="0"/>
        <w:keepLines w:val="0"/>
        <w:pageBreakBefore w:val="0"/>
        <w:kinsoku w:val="0"/>
        <w:overflowPunct w:val="0"/>
        <w:topLinePunct w:val="0"/>
        <w:autoSpaceDE/>
        <w:autoSpaceDN/>
        <w:bidi w:val="0"/>
        <w:textAlignment w:val="auto"/>
        <w:rPr>
          <w:rFonts w:hint="eastAsia"/>
        </w:rPr>
      </w:pPr>
    </w:p>
    <w:p w14:paraId="2FF49611">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56" w:name="_Toc13641"/>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200</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】耗材获取采购订单</w:t>
      </w:r>
      <w:bookmarkEnd w:id="56"/>
    </w:p>
    <w:p w14:paraId="5B1B525B">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交易说明</w:t>
      </w:r>
    </w:p>
    <w:p w14:paraId="1BB407B3">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配送企业通过此接口获取招采系统中本企为配送方的采购订单信息数据</w:t>
      </w:r>
    </w:p>
    <w:p w14:paraId="29582D38">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重点说明</w:t>
      </w:r>
    </w:p>
    <w:p w14:paraId="049D165D">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交易对象</w:t>
      </w:r>
    </w:p>
    <w:p w14:paraId="2855E0AC">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配送企业</w:t>
      </w:r>
    </w:p>
    <w:p w14:paraId="397A1A24">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w:t>
      </w:r>
    </w:p>
    <w:p w14:paraId="32F0E8A4">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URL:/interface/delv/getMcsOrdPage</w:t>
      </w:r>
    </w:p>
    <w:p w14:paraId="6D9A9E10">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7C3CE3C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41909AD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0A2F0F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"C2004"</w:t>
      </w:r>
      <w:r>
        <w:rPr>
          <w:rFonts w:hint="default" w:ascii="Consolas" w:hAnsi="Consolas" w:eastAsia="Consolas" w:cs="Consolas"/>
          <w:b w:val="0"/>
          <w:bCs w:val="0"/>
          <w:color w:val="DCDCDC"/>
          <w:kern w:val="0"/>
          <w:sz w:val="14"/>
          <w:szCs w:val="14"/>
          <w:shd w:val="clear" w:fill="191A23"/>
          <w:lang w:val="en-US" w:eastAsia="zh-CN" w:bidi="ar"/>
        </w:rPr>
        <w:t>,</w:t>
      </w:r>
    </w:p>
    <w:p w14:paraId="291CBC2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808F27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00DA83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"accessToken"</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"b8cad3d8be494d4f890954de19286e0f"</w:t>
      </w:r>
      <w:r>
        <w:rPr>
          <w:rFonts w:hint="default" w:ascii="Consolas" w:hAnsi="Consolas" w:eastAsia="Consolas" w:cs="Consolas"/>
          <w:b w:val="0"/>
          <w:bCs w:val="0"/>
          <w:color w:val="DCDCDC"/>
          <w:kern w:val="0"/>
          <w:sz w:val="14"/>
          <w:szCs w:val="14"/>
          <w:shd w:val="clear" w:fill="191A23"/>
          <w:lang w:val="en-US" w:eastAsia="zh-CN" w:bidi="ar"/>
        </w:rPr>
        <w:t>,</w:t>
      </w:r>
    </w:p>
    <w:p w14:paraId="07DC91C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"currentPageNumber"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61D1432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"startTime"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"2021-11-22"</w:t>
      </w:r>
      <w:r>
        <w:rPr>
          <w:rFonts w:hint="default" w:ascii="Consolas" w:hAnsi="Consolas" w:eastAsia="Consolas" w:cs="Consolas"/>
          <w:b w:val="0"/>
          <w:bCs w:val="0"/>
          <w:color w:val="DCDCDC"/>
          <w:kern w:val="0"/>
          <w:sz w:val="14"/>
          <w:szCs w:val="14"/>
          <w:shd w:val="clear" w:fill="191A23"/>
          <w:lang w:val="en-US" w:eastAsia="zh-CN" w:bidi="ar"/>
        </w:rPr>
        <w:t>,</w:t>
      </w:r>
    </w:p>
    <w:p w14:paraId="3956452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"endTime"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"2021-11-23"</w:t>
      </w:r>
    </w:p>
    <w:p w14:paraId="3A1C792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CF0370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1596CE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163F6D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eastAsia" w:asciiTheme="minorEastAsia" w:hAnsiTheme="minorEastAsia" w:eastAsiaTheme="minorEastAsia" w:cs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pPr w:leftFromText="180" w:rightFromText="180" w:vertAnchor="text" w:horzAnchor="page" w:tblpXSpec="center" w:tblpY="1063"/>
        <w:tblOverlap w:val="never"/>
        <w:tblW w:w="5000" w:type="pct"/>
        <w:jc w:val="center"/>
        <w:tblLayout w:type="fixed"/>
        <w:tblCellMar>
          <w:top w:w="0" w:type="dxa"/>
          <w:left w:w="108" w:type="dxa"/>
          <w:bottom w:w="0" w:type="dxa"/>
          <w:right w:w="108" w:type="dxa"/>
        </w:tblCellMar>
      </w:tblPr>
      <w:tblGrid>
        <w:gridCol w:w="432"/>
        <w:gridCol w:w="1601"/>
        <w:gridCol w:w="1456"/>
        <w:gridCol w:w="1020"/>
        <w:gridCol w:w="873"/>
        <w:gridCol w:w="728"/>
        <w:gridCol w:w="728"/>
        <w:gridCol w:w="1684"/>
      </w:tblGrid>
      <w:tr w14:paraId="70BD1319">
        <w:tblPrEx>
          <w:tblCellMar>
            <w:top w:w="0" w:type="dxa"/>
            <w:left w:w="108" w:type="dxa"/>
            <w:bottom w:w="0" w:type="dxa"/>
            <w:right w:w="108" w:type="dxa"/>
          </w:tblCellMar>
        </w:tblPrEx>
        <w:trPr>
          <w:trHeight w:val="225"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6A010DA6">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60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1B2C33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45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DCB6FD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102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A37857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87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D102D9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7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5CCE6E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代码标识</w:t>
            </w:r>
          </w:p>
        </w:tc>
        <w:tc>
          <w:tcPr>
            <w:tcW w:w="7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4DEB37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是否必填</w:t>
            </w:r>
          </w:p>
        </w:tc>
        <w:tc>
          <w:tcPr>
            <w:tcW w:w="168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F3C3F1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1DFD8E0E">
        <w:tblPrEx>
          <w:tblCellMar>
            <w:top w:w="0" w:type="dxa"/>
            <w:left w:w="108" w:type="dxa"/>
            <w:bottom w:w="0" w:type="dxa"/>
            <w:right w:w="108" w:type="dxa"/>
          </w:tblCellMar>
        </w:tblPrEx>
        <w:trPr>
          <w:trHeight w:val="90" w:hRule="atLeast"/>
          <w:jc w:val="center"/>
        </w:trPr>
        <w:tc>
          <w:tcPr>
            <w:tcW w:w="432" w:type="dxa"/>
            <w:tcBorders>
              <w:top w:val="nil"/>
              <w:left w:val="single" w:color="auto" w:sz="4" w:space="0"/>
              <w:bottom w:val="single" w:color="auto" w:sz="4" w:space="0"/>
              <w:right w:val="single" w:color="auto" w:sz="4" w:space="0"/>
            </w:tcBorders>
            <w:shd w:val="clear" w:color="auto" w:fill="auto"/>
            <w:noWrap/>
            <w:vAlign w:val="center"/>
          </w:tcPr>
          <w:p w14:paraId="78F9452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601" w:type="dxa"/>
            <w:tcBorders>
              <w:top w:val="nil"/>
              <w:left w:val="nil"/>
              <w:bottom w:val="single" w:color="auto" w:sz="4" w:space="0"/>
              <w:right w:val="single" w:color="auto" w:sz="4" w:space="0"/>
            </w:tcBorders>
            <w:shd w:val="clear" w:color="auto" w:fill="auto"/>
            <w:noWrap/>
            <w:vAlign w:val="center"/>
          </w:tcPr>
          <w:p w14:paraId="3F08A92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accessToken</w:t>
            </w:r>
          </w:p>
        </w:tc>
        <w:tc>
          <w:tcPr>
            <w:tcW w:w="1456" w:type="dxa"/>
            <w:tcBorders>
              <w:top w:val="nil"/>
              <w:left w:val="nil"/>
              <w:bottom w:val="single" w:color="auto" w:sz="4" w:space="0"/>
              <w:right w:val="single" w:color="auto" w:sz="4" w:space="0"/>
            </w:tcBorders>
            <w:shd w:val="clear" w:color="auto" w:fill="auto"/>
            <w:noWrap/>
            <w:vAlign w:val="center"/>
          </w:tcPr>
          <w:p w14:paraId="1311A70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token</w:t>
            </w:r>
          </w:p>
        </w:tc>
        <w:tc>
          <w:tcPr>
            <w:tcW w:w="1020" w:type="dxa"/>
            <w:tcBorders>
              <w:top w:val="nil"/>
              <w:left w:val="nil"/>
              <w:bottom w:val="single" w:color="auto" w:sz="4" w:space="0"/>
              <w:right w:val="single" w:color="auto" w:sz="4" w:space="0"/>
            </w:tcBorders>
            <w:shd w:val="clear" w:color="auto" w:fill="auto"/>
            <w:noWrap/>
            <w:vAlign w:val="center"/>
          </w:tcPr>
          <w:p w14:paraId="5EE90D0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873" w:type="dxa"/>
            <w:tcBorders>
              <w:top w:val="nil"/>
              <w:left w:val="nil"/>
              <w:bottom w:val="single" w:color="auto" w:sz="4" w:space="0"/>
              <w:right w:val="single" w:color="auto" w:sz="4" w:space="0"/>
            </w:tcBorders>
            <w:shd w:val="clear" w:color="auto" w:fill="auto"/>
            <w:noWrap/>
            <w:vAlign w:val="center"/>
          </w:tcPr>
          <w:p w14:paraId="14C50DE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728" w:type="dxa"/>
            <w:tcBorders>
              <w:top w:val="nil"/>
              <w:left w:val="nil"/>
              <w:bottom w:val="single" w:color="auto" w:sz="4" w:space="0"/>
              <w:right w:val="single" w:color="auto" w:sz="4" w:space="0"/>
            </w:tcBorders>
            <w:shd w:val="clear" w:color="auto" w:fill="auto"/>
            <w:noWrap/>
            <w:vAlign w:val="center"/>
          </w:tcPr>
          <w:p w14:paraId="3644E83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728" w:type="dxa"/>
            <w:tcBorders>
              <w:top w:val="nil"/>
              <w:left w:val="nil"/>
              <w:bottom w:val="single" w:color="auto" w:sz="4" w:space="0"/>
              <w:right w:val="single" w:color="auto" w:sz="4" w:space="0"/>
            </w:tcBorders>
            <w:shd w:val="clear" w:color="auto" w:fill="auto"/>
            <w:noWrap/>
            <w:vAlign w:val="center"/>
          </w:tcPr>
          <w:p w14:paraId="21FFD62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1684" w:type="dxa"/>
            <w:tcBorders>
              <w:top w:val="nil"/>
              <w:left w:val="nil"/>
              <w:bottom w:val="single" w:color="auto" w:sz="4" w:space="0"/>
              <w:right w:val="single" w:color="auto" w:sz="4" w:space="0"/>
            </w:tcBorders>
            <w:shd w:val="clear" w:color="auto" w:fill="auto"/>
            <w:noWrap/>
            <w:vAlign w:val="center"/>
          </w:tcPr>
          <w:p w14:paraId="5C674D8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9D735E2">
        <w:tblPrEx>
          <w:tblCellMar>
            <w:top w:w="0" w:type="dxa"/>
            <w:left w:w="108" w:type="dxa"/>
            <w:bottom w:w="0" w:type="dxa"/>
            <w:right w:w="108" w:type="dxa"/>
          </w:tblCellMar>
        </w:tblPrEx>
        <w:trPr>
          <w:trHeight w:val="225"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6360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44CE01B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currentPageNumber</w:t>
            </w:r>
          </w:p>
        </w:tc>
        <w:tc>
          <w:tcPr>
            <w:tcW w:w="1456" w:type="dxa"/>
            <w:tcBorders>
              <w:top w:val="single" w:color="auto" w:sz="4" w:space="0"/>
              <w:left w:val="nil"/>
              <w:bottom w:val="single" w:color="auto" w:sz="4" w:space="0"/>
              <w:right w:val="single" w:color="auto" w:sz="4" w:space="0"/>
            </w:tcBorders>
            <w:shd w:val="clear" w:color="auto" w:fill="auto"/>
            <w:noWrap/>
            <w:vAlign w:val="center"/>
          </w:tcPr>
          <w:p w14:paraId="560229C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当前页码</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41DA58F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数值型</w:t>
            </w:r>
          </w:p>
        </w:tc>
        <w:tc>
          <w:tcPr>
            <w:tcW w:w="873" w:type="dxa"/>
            <w:tcBorders>
              <w:top w:val="single" w:color="auto" w:sz="4" w:space="0"/>
              <w:left w:val="nil"/>
              <w:bottom w:val="single" w:color="auto" w:sz="4" w:space="0"/>
              <w:right w:val="single" w:color="auto" w:sz="4" w:space="0"/>
            </w:tcBorders>
            <w:shd w:val="clear" w:color="auto" w:fill="auto"/>
            <w:noWrap/>
            <w:vAlign w:val="center"/>
          </w:tcPr>
          <w:p w14:paraId="0BCC87D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728" w:type="dxa"/>
            <w:tcBorders>
              <w:top w:val="single" w:color="auto" w:sz="4" w:space="0"/>
              <w:left w:val="nil"/>
              <w:bottom w:val="single" w:color="auto" w:sz="4" w:space="0"/>
              <w:right w:val="single" w:color="auto" w:sz="4" w:space="0"/>
            </w:tcBorders>
            <w:shd w:val="clear" w:color="auto" w:fill="auto"/>
            <w:noWrap/>
            <w:vAlign w:val="center"/>
          </w:tcPr>
          <w:p w14:paraId="53694D8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728" w:type="dxa"/>
            <w:tcBorders>
              <w:top w:val="single" w:color="auto" w:sz="4" w:space="0"/>
              <w:left w:val="nil"/>
              <w:bottom w:val="single" w:color="auto" w:sz="4" w:space="0"/>
              <w:right w:val="single" w:color="auto" w:sz="4" w:space="0"/>
            </w:tcBorders>
            <w:shd w:val="clear" w:color="auto" w:fill="auto"/>
            <w:noWrap/>
            <w:vAlign w:val="center"/>
          </w:tcPr>
          <w:p w14:paraId="30D4FD5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1684" w:type="dxa"/>
            <w:tcBorders>
              <w:top w:val="single" w:color="auto" w:sz="4" w:space="0"/>
              <w:left w:val="nil"/>
              <w:bottom w:val="single" w:color="auto" w:sz="4" w:space="0"/>
              <w:right w:val="single" w:color="auto" w:sz="4" w:space="0"/>
            </w:tcBorders>
            <w:shd w:val="clear" w:color="auto" w:fill="auto"/>
            <w:noWrap/>
            <w:vAlign w:val="center"/>
          </w:tcPr>
          <w:p w14:paraId="4C943B67">
            <w:pPr>
              <w:keepNext w:val="0"/>
              <w:keepLines w:val="0"/>
              <w:pageBreakBefore w:val="0"/>
              <w:shd w:val="clear" w:color="auto" w:fill="FFFFFF"/>
              <w:kinsoku w:val="0"/>
              <w:overflowPunct w:val="0"/>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为空时查询第一页</w:t>
            </w:r>
          </w:p>
        </w:tc>
      </w:tr>
      <w:tr w14:paraId="1E38D69A">
        <w:tblPrEx>
          <w:tblCellMar>
            <w:top w:w="0" w:type="dxa"/>
            <w:left w:w="108" w:type="dxa"/>
            <w:bottom w:w="0" w:type="dxa"/>
            <w:right w:w="108" w:type="dxa"/>
          </w:tblCellMar>
        </w:tblPrEx>
        <w:trPr>
          <w:trHeight w:val="225"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B4BC8">
            <w:pPr>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default" w:ascii="宋体" w:hAnsi="宋体" w:eastAsia="宋体" w:cs="宋体"/>
                <w:sz w:val="20"/>
                <w:szCs w:val="20"/>
                <w:lang w:val="en-US" w:eastAsia="zh-CN" w:bidi="ar-SA"/>
              </w:rPr>
            </w:pPr>
            <w:r>
              <w:rPr>
                <w:rFonts w:hint="default" w:ascii="宋体" w:hAnsi="宋体" w:eastAsia="宋体" w:cs="宋体"/>
                <w:sz w:val="20"/>
                <w:szCs w:val="20"/>
                <w:lang w:val="en-US" w:eastAsia="zh-CN" w:bidi="ar-SA"/>
              </w:rPr>
              <w:t>3</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4101F5E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dataList</w:t>
            </w:r>
          </w:p>
        </w:tc>
        <w:tc>
          <w:tcPr>
            <w:tcW w:w="1456" w:type="dxa"/>
            <w:tcBorders>
              <w:top w:val="single" w:color="auto" w:sz="4" w:space="0"/>
              <w:left w:val="nil"/>
              <w:bottom w:val="single" w:color="auto" w:sz="4" w:space="0"/>
              <w:right w:val="single" w:color="auto" w:sz="4" w:space="0"/>
            </w:tcBorders>
            <w:shd w:val="clear" w:color="auto" w:fill="auto"/>
            <w:noWrap/>
            <w:vAlign w:val="center"/>
          </w:tcPr>
          <w:p w14:paraId="234892B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配送明细ID</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54814E5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字符型</w:t>
            </w:r>
          </w:p>
        </w:tc>
        <w:tc>
          <w:tcPr>
            <w:tcW w:w="873" w:type="dxa"/>
            <w:tcBorders>
              <w:top w:val="single" w:color="auto" w:sz="4" w:space="0"/>
              <w:left w:val="nil"/>
              <w:bottom w:val="single" w:color="auto" w:sz="4" w:space="0"/>
              <w:right w:val="single" w:color="auto" w:sz="4" w:space="0"/>
            </w:tcBorders>
            <w:shd w:val="clear" w:color="auto" w:fill="auto"/>
            <w:noWrap/>
            <w:vAlign w:val="center"/>
          </w:tcPr>
          <w:p w14:paraId="599968F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p>
        </w:tc>
        <w:tc>
          <w:tcPr>
            <w:tcW w:w="728" w:type="dxa"/>
            <w:tcBorders>
              <w:top w:val="single" w:color="auto" w:sz="4" w:space="0"/>
              <w:left w:val="nil"/>
              <w:bottom w:val="single" w:color="auto" w:sz="4" w:space="0"/>
              <w:right w:val="single" w:color="auto" w:sz="4" w:space="0"/>
            </w:tcBorders>
            <w:shd w:val="clear" w:color="auto" w:fill="auto"/>
            <w:noWrap/>
            <w:vAlign w:val="center"/>
          </w:tcPr>
          <w:p w14:paraId="2207307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p>
        </w:tc>
        <w:tc>
          <w:tcPr>
            <w:tcW w:w="728" w:type="dxa"/>
            <w:tcBorders>
              <w:top w:val="single" w:color="auto" w:sz="4" w:space="0"/>
              <w:left w:val="nil"/>
              <w:bottom w:val="single" w:color="auto" w:sz="4" w:space="0"/>
              <w:right w:val="single" w:color="auto" w:sz="4" w:space="0"/>
            </w:tcBorders>
            <w:shd w:val="clear" w:color="auto" w:fill="auto"/>
            <w:noWrap/>
            <w:vAlign w:val="center"/>
          </w:tcPr>
          <w:p w14:paraId="7893FE0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p>
        </w:tc>
        <w:tc>
          <w:tcPr>
            <w:tcW w:w="1684" w:type="dxa"/>
            <w:tcBorders>
              <w:top w:val="single" w:color="auto" w:sz="4" w:space="0"/>
              <w:left w:val="nil"/>
              <w:bottom w:val="single" w:color="auto" w:sz="4" w:space="0"/>
              <w:right w:val="single" w:color="auto" w:sz="4" w:space="0"/>
            </w:tcBorders>
            <w:shd w:val="clear" w:color="auto" w:fill="auto"/>
            <w:noWrap/>
            <w:vAlign w:val="center"/>
          </w:tcPr>
          <w:p w14:paraId="1E180E1A">
            <w:pPr>
              <w:keepNext w:val="0"/>
              <w:keepLines w:val="0"/>
              <w:pageBreakBefore w:val="0"/>
              <w:shd w:val="clear" w:color="auto" w:fill="FFFFFF"/>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shpid信息，多条可以用逗号分割</w:t>
            </w:r>
          </w:p>
        </w:tc>
      </w:tr>
      <w:tr w14:paraId="123550A3">
        <w:tblPrEx>
          <w:tblCellMar>
            <w:top w:w="0" w:type="dxa"/>
            <w:left w:w="108" w:type="dxa"/>
            <w:bottom w:w="0" w:type="dxa"/>
            <w:right w:w="108" w:type="dxa"/>
          </w:tblCellMar>
        </w:tblPrEx>
        <w:trPr>
          <w:trHeight w:val="225"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C2CF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4</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440A795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startTime</w:t>
            </w:r>
          </w:p>
        </w:tc>
        <w:tc>
          <w:tcPr>
            <w:tcW w:w="1456" w:type="dxa"/>
            <w:tcBorders>
              <w:top w:val="single" w:color="auto" w:sz="4" w:space="0"/>
              <w:left w:val="nil"/>
              <w:bottom w:val="single" w:color="auto" w:sz="4" w:space="0"/>
              <w:right w:val="single" w:color="auto" w:sz="4" w:space="0"/>
            </w:tcBorders>
            <w:shd w:val="clear" w:color="auto" w:fill="auto"/>
            <w:noWrap/>
            <w:vAlign w:val="center"/>
          </w:tcPr>
          <w:p w14:paraId="0E04994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订单发送开始日期</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1D391B7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日期型</w:t>
            </w:r>
          </w:p>
        </w:tc>
        <w:tc>
          <w:tcPr>
            <w:tcW w:w="873" w:type="dxa"/>
            <w:tcBorders>
              <w:top w:val="single" w:color="auto" w:sz="4" w:space="0"/>
              <w:left w:val="nil"/>
              <w:bottom w:val="single" w:color="auto" w:sz="4" w:space="0"/>
              <w:right w:val="single" w:color="auto" w:sz="4" w:space="0"/>
            </w:tcBorders>
            <w:shd w:val="clear" w:color="auto" w:fill="auto"/>
            <w:noWrap/>
            <w:vAlign w:val="center"/>
          </w:tcPr>
          <w:p w14:paraId="60E6D29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728" w:type="dxa"/>
            <w:tcBorders>
              <w:top w:val="single" w:color="auto" w:sz="4" w:space="0"/>
              <w:left w:val="nil"/>
              <w:bottom w:val="single" w:color="auto" w:sz="4" w:space="0"/>
              <w:right w:val="single" w:color="auto" w:sz="4" w:space="0"/>
            </w:tcBorders>
            <w:shd w:val="clear" w:color="auto" w:fill="auto"/>
            <w:noWrap/>
            <w:vAlign w:val="center"/>
          </w:tcPr>
          <w:p w14:paraId="79C1F22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728" w:type="dxa"/>
            <w:tcBorders>
              <w:top w:val="single" w:color="auto" w:sz="4" w:space="0"/>
              <w:left w:val="nil"/>
              <w:bottom w:val="single" w:color="auto" w:sz="4" w:space="0"/>
              <w:right w:val="single" w:color="auto" w:sz="4" w:space="0"/>
            </w:tcBorders>
            <w:shd w:val="clear" w:color="auto" w:fill="auto"/>
            <w:noWrap/>
            <w:vAlign w:val="center"/>
          </w:tcPr>
          <w:p w14:paraId="06931F6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1684" w:type="dxa"/>
            <w:tcBorders>
              <w:top w:val="single" w:color="auto" w:sz="4" w:space="0"/>
              <w:left w:val="nil"/>
              <w:bottom w:val="single" w:color="auto" w:sz="4" w:space="0"/>
              <w:right w:val="single" w:color="auto" w:sz="4" w:space="0"/>
            </w:tcBorders>
            <w:shd w:val="clear" w:color="auto" w:fill="auto"/>
            <w:noWrap/>
            <w:vAlign w:val="center"/>
          </w:tcPr>
          <w:p w14:paraId="248C98A5">
            <w:pPr>
              <w:keepNext w:val="0"/>
              <w:keepLines w:val="0"/>
              <w:pageBreakBefore w:val="0"/>
              <w:shd w:val="clear" w:color="auto" w:fill="FFFFFF"/>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YYYY-MM-DD</w:t>
            </w:r>
          </w:p>
        </w:tc>
      </w:tr>
      <w:tr w14:paraId="1BE68E75">
        <w:tblPrEx>
          <w:tblCellMar>
            <w:top w:w="0" w:type="dxa"/>
            <w:left w:w="108" w:type="dxa"/>
            <w:bottom w:w="0" w:type="dxa"/>
            <w:right w:w="108" w:type="dxa"/>
          </w:tblCellMar>
        </w:tblPrEx>
        <w:trPr>
          <w:trHeight w:val="225"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8293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w:t>
            </w:r>
          </w:p>
        </w:tc>
        <w:tc>
          <w:tcPr>
            <w:tcW w:w="1601" w:type="dxa"/>
            <w:tcBorders>
              <w:top w:val="single" w:color="auto" w:sz="4" w:space="0"/>
              <w:left w:val="nil"/>
              <w:bottom w:val="single" w:color="auto" w:sz="4" w:space="0"/>
              <w:right w:val="single" w:color="auto" w:sz="4" w:space="0"/>
            </w:tcBorders>
            <w:shd w:val="clear" w:color="auto" w:fill="auto"/>
            <w:noWrap/>
            <w:vAlign w:val="center"/>
          </w:tcPr>
          <w:p w14:paraId="690AC68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endTime</w:t>
            </w:r>
          </w:p>
          <w:p w14:paraId="0C3150D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1456" w:type="dxa"/>
            <w:tcBorders>
              <w:top w:val="single" w:color="auto" w:sz="4" w:space="0"/>
              <w:left w:val="nil"/>
              <w:bottom w:val="single" w:color="auto" w:sz="4" w:space="0"/>
              <w:right w:val="single" w:color="auto" w:sz="4" w:space="0"/>
            </w:tcBorders>
            <w:shd w:val="clear" w:color="auto" w:fill="auto"/>
            <w:noWrap/>
            <w:vAlign w:val="center"/>
          </w:tcPr>
          <w:p w14:paraId="62CE5E7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订单发送结束日期</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464B270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日期型</w:t>
            </w:r>
          </w:p>
        </w:tc>
        <w:tc>
          <w:tcPr>
            <w:tcW w:w="873" w:type="dxa"/>
            <w:tcBorders>
              <w:top w:val="single" w:color="auto" w:sz="4" w:space="0"/>
              <w:left w:val="nil"/>
              <w:bottom w:val="single" w:color="auto" w:sz="4" w:space="0"/>
              <w:right w:val="single" w:color="auto" w:sz="4" w:space="0"/>
            </w:tcBorders>
            <w:shd w:val="clear" w:color="auto" w:fill="auto"/>
            <w:noWrap/>
            <w:vAlign w:val="center"/>
          </w:tcPr>
          <w:p w14:paraId="1B6B2F1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728" w:type="dxa"/>
            <w:tcBorders>
              <w:top w:val="single" w:color="auto" w:sz="4" w:space="0"/>
              <w:left w:val="nil"/>
              <w:bottom w:val="single" w:color="auto" w:sz="4" w:space="0"/>
              <w:right w:val="single" w:color="auto" w:sz="4" w:space="0"/>
            </w:tcBorders>
            <w:shd w:val="clear" w:color="auto" w:fill="auto"/>
            <w:noWrap/>
            <w:vAlign w:val="center"/>
          </w:tcPr>
          <w:p w14:paraId="0890683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728" w:type="dxa"/>
            <w:tcBorders>
              <w:top w:val="single" w:color="auto" w:sz="4" w:space="0"/>
              <w:left w:val="nil"/>
              <w:bottom w:val="single" w:color="auto" w:sz="4" w:space="0"/>
              <w:right w:val="single" w:color="auto" w:sz="4" w:space="0"/>
            </w:tcBorders>
            <w:shd w:val="clear" w:color="auto" w:fill="auto"/>
            <w:noWrap/>
            <w:vAlign w:val="center"/>
          </w:tcPr>
          <w:p w14:paraId="0BC06CB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1684" w:type="dxa"/>
            <w:tcBorders>
              <w:top w:val="single" w:color="auto" w:sz="4" w:space="0"/>
              <w:left w:val="nil"/>
              <w:bottom w:val="single" w:color="auto" w:sz="4" w:space="0"/>
              <w:right w:val="single" w:color="auto" w:sz="4" w:space="0"/>
            </w:tcBorders>
            <w:shd w:val="clear" w:color="auto" w:fill="auto"/>
            <w:noWrap/>
            <w:vAlign w:val="center"/>
          </w:tcPr>
          <w:p w14:paraId="72A12BE4">
            <w:pPr>
              <w:keepNext w:val="0"/>
              <w:keepLines w:val="0"/>
              <w:pageBreakBefore w:val="0"/>
              <w:shd w:val="clear" w:color="auto" w:fill="FFFFFF"/>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YYYY-MM-DD</w:t>
            </w:r>
          </w:p>
        </w:tc>
      </w:tr>
    </w:tbl>
    <w:p w14:paraId="4FD99924">
      <w:pPr>
        <w:pStyle w:val="7"/>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rPr>
      </w:pPr>
    </w:p>
    <w:p w14:paraId="5331C341">
      <w:pPr>
        <w:pStyle w:val="5"/>
        <w:keepNext w:val="0"/>
        <w:keepLines w:val="0"/>
        <w:pageBreakBefore w:val="0"/>
        <w:kinsoku w:val="0"/>
        <w:overflowPunct w:val="0"/>
        <w:topLinePunct w:val="0"/>
        <w:autoSpaceDE/>
        <w:autoSpaceDN/>
        <w:bidi w:val="0"/>
        <w:spacing w:before="156" w:after="156"/>
        <w:textAlignment w:val="auto"/>
        <w:rPr>
          <w:rFonts w:hint="eastAsia"/>
        </w:rPr>
      </w:pPr>
      <w:r>
        <w:rPr>
          <w:rFonts w:hint="eastAsia" w:asciiTheme="minorEastAsia" w:hAnsiTheme="minorEastAsia" w:eastAsiaTheme="minorEastAsia" w:cstheme="minorEastAsia"/>
        </w:rPr>
        <w:t>输出</w:t>
      </w:r>
    </w:p>
    <w:p w14:paraId="6A3C9941">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16DCFEF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1F4653A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"output"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EFFDE1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C517FA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11C06C4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"returnMsg"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"业务执行成功"</w:t>
      </w:r>
      <w:r>
        <w:rPr>
          <w:rFonts w:hint="default" w:ascii="Consolas" w:hAnsi="Consolas" w:eastAsia="Consolas" w:cs="Consolas"/>
          <w:b w:val="0"/>
          <w:bCs w:val="0"/>
          <w:color w:val="DCDCDC"/>
          <w:kern w:val="0"/>
          <w:sz w:val="14"/>
          <w:szCs w:val="14"/>
          <w:shd w:val="clear" w:fill="191A23"/>
          <w:lang w:val="en-US" w:eastAsia="zh-CN" w:bidi="ar"/>
        </w:rPr>
        <w:t>,</w:t>
      </w:r>
    </w:p>
    <w:p w14:paraId="682BD47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"dataList"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C94D81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74965C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"ordDetlId"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"1462987411955986433"</w:t>
      </w:r>
      <w:r>
        <w:rPr>
          <w:rFonts w:hint="default" w:ascii="Consolas" w:hAnsi="Consolas" w:eastAsia="Consolas" w:cs="Consolas"/>
          <w:b w:val="0"/>
          <w:bCs w:val="0"/>
          <w:color w:val="DCDCDC"/>
          <w:kern w:val="0"/>
          <w:sz w:val="14"/>
          <w:szCs w:val="14"/>
          <w:shd w:val="clear" w:fill="191A23"/>
          <w:lang w:val="en-US" w:eastAsia="zh-CN" w:bidi="ar"/>
        </w:rPr>
        <w:t>,</w:t>
      </w:r>
    </w:p>
    <w:p w14:paraId="7B7599A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"conTel"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"13461645464"</w:t>
      </w:r>
      <w:r>
        <w:rPr>
          <w:rFonts w:hint="default" w:ascii="Consolas" w:hAnsi="Consolas" w:eastAsia="Consolas" w:cs="Consolas"/>
          <w:b w:val="0"/>
          <w:bCs w:val="0"/>
          <w:color w:val="DCDCDC"/>
          <w:kern w:val="0"/>
          <w:sz w:val="14"/>
          <w:szCs w:val="14"/>
          <w:shd w:val="clear" w:fill="191A23"/>
          <w:lang w:val="en-US" w:eastAsia="zh-CN" w:bidi="ar"/>
        </w:rPr>
        <w:t>,</w:t>
      </w:r>
    </w:p>
    <w:p w14:paraId="023B897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"purcCnt"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11.00</w:t>
      </w:r>
      <w:r>
        <w:rPr>
          <w:rFonts w:hint="default" w:ascii="Consolas" w:hAnsi="Consolas" w:eastAsia="Consolas" w:cs="Consolas"/>
          <w:b w:val="0"/>
          <w:bCs w:val="0"/>
          <w:color w:val="DCDCDC"/>
          <w:kern w:val="0"/>
          <w:sz w:val="14"/>
          <w:szCs w:val="14"/>
          <w:shd w:val="clear" w:fill="191A23"/>
          <w:lang w:val="en-US" w:eastAsia="zh-CN" w:bidi="ar"/>
        </w:rPr>
        <w:t>,</w:t>
      </w:r>
    </w:p>
    <w:p w14:paraId="66A7035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"conName"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"测试2"</w:t>
      </w:r>
      <w:r>
        <w:rPr>
          <w:rFonts w:hint="default" w:ascii="Consolas" w:hAnsi="Consolas" w:eastAsia="Consolas" w:cs="Consolas"/>
          <w:b w:val="0"/>
          <w:bCs w:val="0"/>
          <w:color w:val="DCDCDC"/>
          <w:kern w:val="0"/>
          <w:sz w:val="14"/>
          <w:szCs w:val="14"/>
          <w:shd w:val="clear" w:fill="191A23"/>
          <w:lang w:val="en-US" w:eastAsia="zh-CN" w:bidi="ar"/>
        </w:rPr>
        <w:t>,</w:t>
      </w:r>
    </w:p>
    <w:p w14:paraId="0C91FE6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"memo"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084E150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"readTime"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"2021-11-23T11:33:39"</w:t>
      </w:r>
      <w:r>
        <w:rPr>
          <w:rFonts w:hint="default" w:ascii="Consolas" w:hAnsi="Consolas" w:eastAsia="Consolas" w:cs="Consolas"/>
          <w:b w:val="0"/>
          <w:bCs w:val="0"/>
          <w:color w:val="DCDCDC"/>
          <w:kern w:val="0"/>
          <w:sz w:val="14"/>
          <w:szCs w:val="14"/>
          <w:shd w:val="clear" w:fill="191A23"/>
          <w:lang w:val="en-US" w:eastAsia="zh-CN" w:bidi="ar"/>
        </w:rPr>
        <w:t>,</w:t>
      </w:r>
    </w:p>
    <w:p w14:paraId="1778C33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"addrName"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"测试1"</w:t>
      </w:r>
      <w:r>
        <w:rPr>
          <w:rFonts w:hint="default" w:ascii="Consolas" w:hAnsi="Consolas" w:eastAsia="Consolas" w:cs="Consolas"/>
          <w:b w:val="0"/>
          <w:bCs w:val="0"/>
          <w:color w:val="DCDCDC"/>
          <w:kern w:val="0"/>
          <w:sz w:val="14"/>
          <w:szCs w:val="14"/>
          <w:shd w:val="clear" w:fill="191A23"/>
          <w:lang w:val="en-US" w:eastAsia="zh-CN" w:bidi="ar"/>
        </w:rPr>
        <w:t>,</w:t>
      </w:r>
    </w:p>
    <w:p w14:paraId="5E68187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"ordId"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"1462987411922432002"</w:t>
      </w:r>
      <w:r>
        <w:rPr>
          <w:rFonts w:hint="default" w:ascii="Consolas" w:hAnsi="Consolas" w:eastAsia="Consolas" w:cs="Consolas"/>
          <w:b w:val="0"/>
          <w:bCs w:val="0"/>
          <w:color w:val="DCDCDC"/>
          <w:kern w:val="0"/>
          <w:sz w:val="14"/>
          <w:szCs w:val="14"/>
          <w:shd w:val="clear" w:fill="191A23"/>
          <w:lang w:val="en-US" w:eastAsia="zh-CN" w:bidi="ar"/>
        </w:rPr>
        <w:t>,</w:t>
      </w:r>
    </w:p>
    <w:p w14:paraId="260F8CF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"北京市春立正达医疗器械股份有限公司"</w:t>
      </w:r>
      <w:r>
        <w:rPr>
          <w:rFonts w:hint="default" w:ascii="Consolas" w:hAnsi="Consolas" w:eastAsia="Consolas" w:cs="Consolas"/>
          <w:b w:val="0"/>
          <w:bCs w:val="0"/>
          <w:color w:val="DCDCDC"/>
          <w:kern w:val="0"/>
          <w:sz w:val="14"/>
          <w:szCs w:val="14"/>
          <w:shd w:val="clear" w:fill="191A23"/>
          <w:lang w:val="en-US" w:eastAsia="zh-CN" w:bidi="ar"/>
        </w:rPr>
        <w:t>,</w:t>
      </w:r>
    </w:p>
    <w:p w14:paraId="675C688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"stroomName"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51B91EE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"purcPlanCode"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"P21500002021112300001"</w:t>
      </w:r>
      <w:r>
        <w:rPr>
          <w:rFonts w:hint="default" w:ascii="Consolas" w:hAnsi="Consolas" w:eastAsia="Consolas" w:cs="Consolas"/>
          <w:b w:val="0"/>
          <w:bCs w:val="0"/>
          <w:color w:val="DCDCDC"/>
          <w:kern w:val="0"/>
          <w:sz w:val="14"/>
          <w:szCs w:val="14"/>
          <w:shd w:val="clear" w:fill="191A23"/>
          <w:lang w:val="en-US" w:eastAsia="zh-CN" w:bidi="ar"/>
        </w:rPr>
        <w:t>,</w:t>
      </w:r>
    </w:p>
    <w:p w14:paraId="5AA2F18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"aprvno"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"国械注准20163462440"</w:t>
      </w:r>
      <w:r>
        <w:rPr>
          <w:rFonts w:hint="default" w:ascii="Consolas" w:hAnsi="Consolas" w:eastAsia="Consolas" w:cs="Consolas"/>
          <w:b w:val="0"/>
          <w:bCs w:val="0"/>
          <w:color w:val="DCDCDC"/>
          <w:kern w:val="0"/>
          <w:sz w:val="14"/>
          <w:szCs w:val="14"/>
          <w:shd w:val="clear" w:fill="191A23"/>
          <w:lang w:val="en-US" w:eastAsia="zh-CN" w:bidi="ar"/>
        </w:rPr>
        <w:t>,</w:t>
      </w:r>
    </w:p>
    <w:p w14:paraId="778ACF2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"dosform"</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44EE0A3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"ordCode"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"O21500002021112300001"</w:t>
      </w:r>
      <w:r>
        <w:rPr>
          <w:rFonts w:hint="default" w:ascii="Consolas" w:hAnsi="Consolas" w:eastAsia="Consolas" w:cs="Consolas"/>
          <w:b w:val="0"/>
          <w:bCs w:val="0"/>
          <w:color w:val="DCDCDC"/>
          <w:kern w:val="0"/>
          <w:sz w:val="14"/>
          <w:szCs w:val="14"/>
          <w:shd w:val="clear" w:fill="191A23"/>
          <w:lang w:val="en-US" w:eastAsia="zh-CN" w:bidi="ar"/>
        </w:rPr>
        <w:t>,</w:t>
      </w:r>
    </w:p>
    <w:p w14:paraId="4C09457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"shppStas"</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"4"</w:t>
      </w:r>
      <w:r>
        <w:rPr>
          <w:rFonts w:hint="default" w:ascii="Consolas" w:hAnsi="Consolas" w:eastAsia="Consolas" w:cs="Consolas"/>
          <w:b w:val="0"/>
          <w:bCs w:val="0"/>
          <w:color w:val="DCDCDC"/>
          <w:kern w:val="0"/>
          <w:sz w:val="14"/>
          <w:szCs w:val="14"/>
          <w:shd w:val="clear" w:fill="191A23"/>
          <w:lang w:val="en-US" w:eastAsia="zh-CN" w:bidi="ar"/>
        </w:rPr>
        <w:t>,</w:t>
      </w:r>
    </w:p>
    <w:p w14:paraId="6D6E62E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"invottl"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52D6BE2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"shpStas"</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w:t>
      </w:r>
      <w:r>
        <w:rPr>
          <w:rFonts w:hint="default" w:ascii="Consolas" w:hAnsi="Consolas" w:eastAsia="Consolas" w:cs="Consolas"/>
          <w:b w:val="0"/>
          <w:bCs w:val="0"/>
          <w:color w:val="DCDCDC"/>
          <w:kern w:val="0"/>
          <w:sz w:val="14"/>
          <w:szCs w:val="14"/>
          <w:shd w:val="clear" w:fill="191A23"/>
          <w:lang w:val="en-US" w:eastAsia="zh-CN" w:bidi="ar"/>
        </w:rPr>
        <w:t>,</w:t>
      </w:r>
    </w:p>
    <w:p w14:paraId="13E1D3F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"addrId"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"1449656751954714625"</w:t>
      </w:r>
      <w:r>
        <w:rPr>
          <w:rFonts w:hint="default" w:ascii="Consolas" w:hAnsi="Consolas" w:eastAsia="Consolas" w:cs="Consolas"/>
          <w:b w:val="0"/>
          <w:bCs w:val="0"/>
          <w:color w:val="DCDCDC"/>
          <w:kern w:val="0"/>
          <w:sz w:val="14"/>
          <w:szCs w:val="14"/>
          <w:shd w:val="clear" w:fill="191A23"/>
          <w:lang w:val="en-US" w:eastAsia="zh-CN" w:bidi="ar"/>
        </w:rPr>
        <w:t>,</w:t>
      </w:r>
    </w:p>
    <w:p w14:paraId="4D0D79C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"medinsName"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"呼和浩特市第一医院"</w:t>
      </w:r>
      <w:r>
        <w:rPr>
          <w:rFonts w:hint="default" w:ascii="Consolas" w:hAnsi="Consolas" w:eastAsia="Consolas" w:cs="Consolas"/>
          <w:b w:val="0"/>
          <w:bCs w:val="0"/>
          <w:color w:val="DCDCDC"/>
          <w:kern w:val="0"/>
          <w:sz w:val="14"/>
          <w:szCs w:val="14"/>
          <w:shd w:val="clear" w:fill="191A23"/>
          <w:lang w:val="en-US" w:eastAsia="zh-CN" w:bidi="ar"/>
        </w:rPr>
        <w:t>,</w:t>
      </w:r>
    </w:p>
    <w:p w14:paraId="0D04043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"delventpCode"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"91150802MA0Q592561"</w:t>
      </w:r>
      <w:r>
        <w:rPr>
          <w:rFonts w:hint="default" w:ascii="Consolas" w:hAnsi="Consolas" w:eastAsia="Consolas" w:cs="Consolas"/>
          <w:b w:val="0"/>
          <w:bCs w:val="0"/>
          <w:color w:val="DCDCDC"/>
          <w:kern w:val="0"/>
          <w:sz w:val="14"/>
          <w:szCs w:val="14"/>
          <w:shd w:val="clear" w:fill="191A23"/>
          <w:lang w:val="en-US" w:eastAsia="zh-CN" w:bidi="ar"/>
        </w:rPr>
        <w:t>,</w:t>
      </w:r>
    </w:p>
    <w:p w14:paraId="2DE0846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"addr"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154F547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"dclaEntpCode"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"91110000633737758W"</w:t>
      </w:r>
      <w:r>
        <w:rPr>
          <w:rFonts w:hint="default" w:ascii="Consolas" w:hAnsi="Consolas" w:eastAsia="Consolas" w:cs="Consolas"/>
          <w:b w:val="0"/>
          <w:bCs w:val="0"/>
          <w:color w:val="DCDCDC"/>
          <w:kern w:val="0"/>
          <w:sz w:val="14"/>
          <w:szCs w:val="14"/>
          <w:shd w:val="clear" w:fill="191A23"/>
          <w:lang w:val="en-US" w:eastAsia="zh-CN" w:bidi="ar"/>
        </w:rPr>
        <w:t>,</w:t>
      </w:r>
    </w:p>
    <w:p w14:paraId="61CD302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"purcPlanId"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"1462986561590210561"</w:t>
      </w:r>
      <w:r>
        <w:rPr>
          <w:rFonts w:hint="default" w:ascii="Consolas" w:hAnsi="Consolas" w:eastAsia="Consolas" w:cs="Consolas"/>
          <w:b w:val="0"/>
          <w:bCs w:val="0"/>
          <w:color w:val="DCDCDC"/>
          <w:kern w:val="0"/>
          <w:sz w:val="14"/>
          <w:szCs w:val="14"/>
          <w:shd w:val="clear" w:fill="191A23"/>
          <w:lang w:val="en-US" w:eastAsia="zh-CN" w:bidi="ar"/>
        </w:rPr>
        <w:t>,</w:t>
      </w:r>
    </w:p>
    <w:p w14:paraId="438BB02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"pacMatl"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068C66C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"prodType"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CFD30F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"drugInfoId"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"200000000040614"</w:t>
      </w:r>
      <w:r>
        <w:rPr>
          <w:rFonts w:hint="default" w:ascii="Consolas" w:hAnsi="Consolas" w:eastAsia="Consolas" w:cs="Consolas"/>
          <w:b w:val="0"/>
          <w:bCs w:val="0"/>
          <w:color w:val="DCDCDC"/>
          <w:kern w:val="0"/>
          <w:sz w:val="14"/>
          <w:szCs w:val="14"/>
          <w:shd w:val="clear" w:fill="191A23"/>
          <w:lang w:val="en-US" w:eastAsia="zh-CN" w:bidi="ar"/>
        </w:rPr>
        <w:t>,</w:t>
      </w:r>
    </w:p>
    <w:p w14:paraId="18E2538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"prodBigPac"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06E2952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"91110000633737758W"</w:t>
      </w:r>
      <w:r>
        <w:rPr>
          <w:rFonts w:hint="default" w:ascii="Consolas" w:hAnsi="Consolas" w:eastAsia="Consolas" w:cs="Consolas"/>
          <w:b w:val="0"/>
          <w:bCs w:val="0"/>
          <w:color w:val="DCDCDC"/>
          <w:kern w:val="0"/>
          <w:sz w:val="14"/>
          <w:szCs w:val="14"/>
          <w:shd w:val="clear" w:fill="191A23"/>
          <w:lang w:val="en-US" w:eastAsia="zh-CN" w:bidi="ar"/>
        </w:rPr>
        <w:t>,</w:t>
      </w:r>
    </w:p>
    <w:p w14:paraId="19C1953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"prodSpec"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"12mm"</w:t>
      </w:r>
      <w:r>
        <w:rPr>
          <w:rFonts w:hint="default" w:ascii="Consolas" w:hAnsi="Consolas" w:eastAsia="Consolas" w:cs="Consolas"/>
          <w:b w:val="0"/>
          <w:bCs w:val="0"/>
          <w:color w:val="DCDCDC"/>
          <w:kern w:val="0"/>
          <w:sz w:val="14"/>
          <w:szCs w:val="14"/>
          <w:shd w:val="clear" w:fill="191A23"/>
          <w:lang w:val="en-US" w:eastAsia="zh-CN" w:bidi="ar"/>
        </w:rPr>
        <w:t>,</w:t>
      </w:r>
    </w:p>
    <w:p w14:paraId="3369E95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"sendTime"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"2021-11-23T11:32:35"</w:t>
      </w:r>
      <w:r>
        <w:rPr>
          <w:rFonts w:hint="default" w:ascii="Consolas" w:hAnsi="Consolas" w:eastAsia="Consolas" w:cs="Consolas"/>
          <w:b w:val="0"/>
          <w:bCs w:val="0"/>
          <w:color w:val="DCDCDC"/>
          <w:kern w:val="0"/>
          <w:sz w:val="14"/>
          <w:szCs w:val="14"/>
          <w:shd w:val="clear" w:fill="191A23"/>
          <w:lang w:val="en-US" w:eastAsia="zh-CN" w:bidi="ar"/>
        </w:rPr>
        <w:t>,</w:t>
      </w:r>
    </w:p>
    <w:p w14:paraId="4353A9E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"delventpName"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"内蒙古鼎众尚合商贸有限公司"</w:t>
      </w:r>
      <w:r>
        <w:rPr>
          <w:rFonts w:hint="default" w:ascii="Consolas" w:hAnsi="Consolas" w:eastAsia="Consolas" w:cs="Consolas"/>
          <w:b w:val="0"/>
          <w:bCs w:val="0"/>
          <w:color w:val="DCDCDC"/>
          <w:kern w:val="0"/>
          <w:sz w:val="14"/>
          <w:szCs w:val="14"/>
          <w:shd w:val="clear" w:fill="191A23"/>
          <w:lang w:val="en-US" w:eastAsia="zh-CN" w:bidi="ar"/>
        </w:rPr>
        <w:t>,</w:t>
      </w:r>
    </w:p>
    <w:p w14:paraId="5021289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"C03430710701006005250000004"</w:t>
      </w:r>
      <w:r>
        <w:rPr>
          <w:rFonts w:hint="default" w:ascii="Consolas" w:hAnsi="Consolas" w:eastAsia="Consolas" w:cs="Consolas"/>
          <w:b w:val="0"/>
          <w:bCs w:val="0"/>
          <w:color w:val="DCDCDC"/>
          <w:kern w:val="0"/>
          <w:sz w:val="14"/>
          <w:szCs w:val="14"/>
          <w:shd w:val="clear" w:fill="191A23"/>
          <w:lang w:val="en-US" w:eastAsia="zh-CN" w:bidi="ar"/>
        </w:rPr>
        <w:t>,</w:t>
      </w:r>
    </w:p>
    <w:p w14:paraId="687A37B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"S21500002021112300001"</w:t>
      </w:r>
      <w:r>
        <w:rPr>
          <w:rFonts w:hint="default" w:ascii="Consolas" w:hAnsi="Consolas" w:eastAsia="Consolas" w:cs="Consolas"/>
          <w:b w:val="0"/>
          <w:bCs w:val="0"/>
          <w:color w:val="DCDCDC"/>
          <w:kern w:val="0"/>
          <w:sz w:val="14"/>
          <w:szCs w:val="14"/>
          <w:shd w:val="clear" w:fill="191A23"/>
          <w:lang w:val="en-US" w:eastAsia="zh-CN" w:bidi="ar"/>
        </w:rPr>
        <w:t>,</w:t>
      </w:r>
    </w:p>
    <w:p w14:paraId="2DF8E1C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"prodPac"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1B80BF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"ordSumamt"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143.00</w:t>
      </w:r>
      <w:r>
        <w:rPr>
          <w:rFonts w:hint="default" w:ascii="Consolas" w:hAnsi="Consolas" w:eastAsia="Consolas" w:cs="Consolas"/>
          <w:b w:val="0"/>
          <w:bCs w:val="0"/>
          <w:color w:val="DCDCDC"/>
          <w:kern w:val="0"/>
          <w:sz w:val="14"/>
          <w:szCs w:val="14"/>
          <w:shd w:val="clear" w:fill="191A23"/>
          <w:lang w:val="en-US" w:eastAsia="zh-CN" w:bidi="ar"/>
        </w:rPr>
        <w:t>,</w:t>
      </w:r>
    </w:p>
    <w:p w14:paraId="41141A3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"pubonlnPric"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4AA971E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"dclaEntpName"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"北京市春立正达医疗器械股份有限公司"</w:t>
      </w:r>
      <w:r>
        <w:rPr>
          <w:rFonts w:hint="default" w:ascii="Consolas" w:hAnsi="Consolas" w:eastAsia="Consolas" w:cs="Consolas"/>
          <w:b w:val="0"/>
          <w:bCs w:val="0"/>
          <w:color w:val="DCDCDC"/>
          <w:kern w:val="0"/>
          <w:sz w:val="14"/>
          <w:szCs w:val="14"/>
          <w:shd w:val="clear" w:fill="191A23"/>
          <w:lang w:val="en-US" w:eastAsia="zh-CN" w:bidi="ar"/>
        </w:rPr>
        <w:t>,</w:t>
      </w:r>
    </w:p>
    <w:p w14:paraId="03F603A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"docmker"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"呼和浩特市第一医院"</w:t>
      </w:r>
      <w:r>
        <w:rPr>
          <w:rFonts w:hint="default" w:ascii="Consolas" w:hAnsi="Consolas" w:eastAsia="Consolas" w:cs="Consolas"/>
          <w:b w:val="0"/>
          <w:bCs w:val="0"/>
          <w:color w:val="DCDCDC"/>
          <w:kern w:val="0"/>
          <w:sz w:val="14"/>
          <w:szCs w:val="14"/>
          <w:shd w:val="clear" w:fill="191A23"/>
          <w:lang w:val="en-US" w:eastAsia="zh-CN" w:bidi="ar"/>
        </w:rPr>
        <w:t>,</w:t>
      </w:r>
    </w:p>
    <w:p w14:paraId="572CFED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"medinsCode"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"H15010400108"</w:t>
      </w:r>
      <w:r>
        <w:rPr>
          <w:rFonts w:hint="default" w:ascii="Consolas" w:hAnsi="Consolas" w:eastAsia="Consolas" w:cs="Consolas"/>
          <w:b w:val="0"/>
          <w:bCs w:val="0"/>
          <w:color w:val="DCDCDC"/>
          <w:kern w:val="0"/>
          <w:sz w:val="14"/>
          <w:szCs w:val="14"/>
          <w:shd w:val="clear" w:fill="191A23"/>
          <w:lang w:val="en-US" w:eastAsia="zh-CN" w:bidi="ar"/>
        </w:rPr>
        <w:t>,</w:t>
      </w:r>
    </w:p>
    <w:p w14:paraId="20D1536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"purcpric"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13.00</w:t>
      </w:r>
    </w:p>
    <w:p w14:paraId="6720856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1BBCC9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44EBA8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"currentPageNumber"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0CCE313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"totalPageCount"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0FA913F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"totalRecordCount"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p>
    <w:p w14:paraId="058874A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903532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39BCA2C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16E9425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"respond_time"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"20230908151913325"</w:t>
      </w:r>
      <w:r>
        <w:rPr>
          <w:rFonts w:hint="default" w:ascii="Consolas" w:hAnsi="Consolas" w:eastAsia="Consolas" w:cs="Consolas"/>
          <w:b w:val="0"/>
          <w:bCs w:val="0"/>
          <w:color w:val="DCDCDC"/>
          <w:kern w:val="0"/>
          <w:sz w:val="14"/>
          <w:szCs w:val="14"/>
          <w:shd w:val="clear" w:fill="191A23"/>
          <w:lang w:val="en-US" w:eastAsia="zh-CN" w:bidi="ar"/>
        </w:rPr>
        <w:t>,</w:t>
      </w:r>
    </w:p>
    <w:p w14:paraId="3CA7FD6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"inf_refmsgid"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"36000020230908151913"</w:t>
      </w:r>
    </w:p>
    <w:p w14:paraId="702CA8D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Theme="minorEastAsia" w:hAnsiTheme="minorEastAsia" w:eastAsiaTheme="minorEastAsia" w:cs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W w:w="8296" w:type="dxa"/>
        <w:tblInd w:w="0" w:type="dxa"/>
        <w:tblLayout w:type="fixed"/>
        <w:tblCellMar>
          <w:top w:w="0" w:type="dxa"/>
          <w:left w:w="108" w:type="dxa"/>
          <w:bottom w:w="0" w:type="dxa"/>
          <w:right w:w="108" w:type="dxa"/>
        </w:tblCellMar>
      </w:tblPr>
      <w:tblGrid>
        <w:gridCol w:w="577"/>
        <w:gridCol w:w="1828"/>
        <w:gridCol w:w="1418"/>
        <w:gridCol w:w="1134"/>
        <w:gridCol w:w="850"/>
        <w:gridCol w:w="709"/>
        <w:gridCol w:w="850"/>
        <w:gridCol w:w="930"/>
      </w:tblGrid>
      <w:tr w14:paraId="716110D7">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69A249A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033BCF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309F9B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A1E144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4F30EA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参数长度</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18780F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代码标识</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CF8563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5FDEF6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说明</w:t>
            </w:r>
          </w:p>
        </w:tc>
      </w:tr>
      <w:tr w14:paraId="35E96BAA">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52C8C05A">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eastAsia" w:eastAsia="宋体"/>
                <w:sz w:val="18"/>
                <w:szCs w:val="18"/>
                <w:lang w:val="en-US" w:eastAsia="zh-CN"/>
              </w:rPr>
            </w:pPr>
            <w:r>
              <w:rPr>
                <w:rFonts w:hint="eastAsia"/>
                <w:sz w:val="18"/>
                <w:szCs w:val="18"/>
                <w:lang w:val="en-US" w:eastAsia="zh-CN"/>
              </w:rPr>
              <w:t>1</w:t>
            </w:r>
          </w:p>
        </w:tc>
        <w:tc>
          <w:tcPr>
            <w:tcW w:w="1828" w:type="dxa"/>
            <w:tcBorders>
              <w:top w:val="nil"/>
              <w:left w:val="nil"/>
              <w:bottom w:val="single" w:color="auto" w:sz="4" w:space="0"/>
              <w:right w:val="single" w:color="auto" w:sz="4" w:space="0"/>
            </w:tcBorders>
            <w:shd w:val="clear" w:color="auto" w:fill="auto"/>
            <w:noWrap/>
            <w:vAlign w:val="center"/>
          </w:tcPr>
          <w:p w14:paraId="0336A47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ordId</w:t>
            </w:r>
          </w:p>
        </w:tc>
        <w:tc>
          <w:tcPr>
            <w:tcW w:w="1418" w:type="dxa"/>
            <w:tcBorders>
              <w:top w:val="nil"/>
              <w:left w:val="nil"/>
              <w:bottom w:val="single" w:color="auto" w:sz="4" w:space="0"/>
              <w:right w:val="single" w:color="auto" w:sz="4" w:space="0"/>
            </w:tcBorders>
            <w:shd w:val="clear" w:color="auto" w:fill="auto"/>
            <w:noWrap/>
            <w:vAlign w:val="center"/>
          </w:tcPr>
          <w:p w14:paraId="2A51485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订单</w:t>
            </w:r>
            <w:r>
              <w:rPr>
                <w:sz w:val="18"/>
                <w:szCs w:val="18"/>
              </w:rPr>
              <w:t>ID</w:t>
            </w:r>
          </w:p>
        </w:tc>
        <w:tc>
          <w:tcPr>
            <w:tcW w:w="1134" w:type="dxa"/>
            <w:tcBorders>
              <w:top w:val="nil"/>
              <w:left w:val="nil"/>
              <w:bottom w:val="single" w:color="auto" w:sz="4" w:space="0"/>
              <w:right w:val="single" w:color="auto" w:sz="4" w:space="0"/>
            </w:tcBorders>
            <w:shd w:val="clear" w:color="auto" w:fill="auto"/>
            <w:noWrap/>
            <w:vAlign w:val="center"/>
          </w:tcPr>
          <w:p w14:paraId="1988F65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nil"/>
              <w:left w:val="nil"/>
              <w:bottom w:val="single" w:color="auto" w:sz="4" w:space="0"/>
              <w:right w:val="single" w:color="auto" w:sz="4" w:space="0"/>
            </w:tcBorders>
            <w:shd w:val="clear" w:color="auto" w:fill="auto"/>
            <w:noWrap/>
            <w:vAlign w:val="center"/>
          </w:tcPr>
          <w:p w14:paraId="1C3D8AB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40</w:t>
            </w:r>
          </w:p>
        </w:tc>
        <w:tc>
          <w:tcPr>
            <w:tcW w:w="709" w:type="dxa"/>
            <w:tcBorders>
              <w:top w:val="nil"/>
              <w:left w:val="nil"/>
              <w:bottom w:val="single" w:color="auto" w:sz="4" w:space="0"/>
              <w:right w:val="single" w:color="auto" w:sz="4" w:space="0"/>
            </w:tcBorders>
            <w:shd w:val="clear" w:color="auto" w:fill="auto"/>
            <w:noWrap/>
            <w:vAlign w:val="center"/>
          </w:tcPr>
          <w:p w14:paraId="54A0D6C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3E7DAEB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nil"/>
              <w:left w:val="nil"/>
              <w:bottom w:val="single" w:color="auto" w:sz="4" w:space="0"/>
              <w:right w:val="single" w:color="auto" w:sz="4" w:space="0"/>
            </w:tcBorders>
            <w:shd w:val="clear" w:color="auto" w:fill="auto"/>
            <w:noWrap/>
            <w:vAlign w:val="center"/>
          </w:tcPr>
          <w:p w14:paraId="00FFD61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0956E1E3">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124C34F5">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eastAsia" w:eastAsia="宋体"/>
                <w:sz w:val="18"/>
                <w:szCs w:val="18"/>
                <w:lang w:val="en-US" w:eastAsia="zh-CN"/>
              </w:rPr>
            </w:pPr>
            <w:r>
              <w:rPr>
                <w:rFonts w:hint="eastAsia"/>
                <w:sz w:val="18"/>
                <w:szCs w:val="18"/>
                <w:lang w:val="en-US" w:eastAsia="zh-CN"/>
              </w:rPr>
              <w:t>2</w:t>
            </w:r>
          </w:p>
        </w:tc>
        <w:tc>
          <w:tcPr>
            <w:tcW w:w="1828" w:type="dxa"/>
            <w:tcBorders>
              <w:top w:val="nil"/>
              <w:left w:val="nil"/>
              <w:bottom w:val="single" w:color="auto" w:sz="4" w:space="0"/>
              <w:right w:val="single" w:color="auto" w:sz="4" w:space="0"/>
            </w:tcBorders>
            <w:shd w:val="clear" w:color="auto" w:fill="auto"/>
            <w:noWrap/>
            <w:vAlign w:val="center"/>
          </w:tcPr>
          <w:p w14:paraId="077BBD2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ordCode</w:t>
            </w:r>
          </w:p>
        </w:tc>
        <w:tc>
          <w:tcPr>
            <w:tcW w:w="1418" w:type="dxa"/>
            <w:tcBorders>
              <w:top w:val="nil"/>
              <w:left w:val="nil"/>
              <w:bottom w:val="single" w:color="auto" w:sz="4" w:space="0"/>
              <w:right w:val="single" w:color="auto" w:sz="4" w:space="0"/>
            </w:tcBorders>
            <w:shd w:val="clear" w:color="auto" w:fill="auto"/>
            <w:noWrap/>
            <w:vAlign w:val="center"/>
          </w:tcPr>
          <w:p w14:paraId="19D28ED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eastAsia="宋体"/>
                <w:sz w:val="18"/>
                <w:szCs w:val="18"/>
                <w:lang w:val="en-US" w:eastAsia="zh-CN"/>
              </w:rPr>
            </w:pPr>
            <w:r>
              <w:rPr>
                <w:rFonts w:hint="eastAsia"/>
                <w:sz w:val="18"/>
                <w:szCs w:val="18"/>
                <w:lang w:val="en-US" w:eastAsia="zh-CN"/>
              </w:rPr>
              <w:t>订单编号</w:t>
            </w:r>
          </w:p>
        </w:tc>
        <w:tc>
          <w:tcPr>
            <w:tcW w:w="1134" w:type="dxa"/>
            <w:tcBorders>
              <w:top w:val="nil"/>
              <w:left w:val="nil"/>
              <w:bottom w:val="single" w:color="auto" w:sz="4" w:space="0"/>
              <w:right w:val="single" w:color="auto" w:sz="4" w:space="0"/>
            </w:tcBorders>
            <w:shd w:val="clear" w:color="auto" w:fill="auto"/>
            <w:noWrap/>
            <w:vAlign w:val="center"/>
          </w:tcPr>
          <w:p w14:paraId="2DE77D1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nil"/>
              <w:left w:val="nil"/>
              <w:bottom w:val="single" w:color="auto" w:sz="4" w:space="0"/>
              <w:right w:val="single" w:color="auto" w:sz="4" w:space="0"/>
            </w:tcBorders>
            <w:shd w:val="clear" w:color="auto" w:fill="auto"/>
            <w:noWrap/>
            <w:vAlign w:val="center"/>
          </w:tcPr>
          <w:p w14:paraId="6DE5E6B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40</w:t>
            </w:r>
          </w:p>
        </w:tc>
        <w:tc>
          <w:tcPr>
            <w:tcW w:w="709" w:type="dxa"/>
            <w:tcBorders>
              <w:top w:val="nil"/>
              <w:left w:val="nil"/>
              <w:bottom w:val="single" w:color="auto" w:sz="4" w:space="0"/>
              <w:right w:val="single" w:color="auto" w:sz="4" w:space="0"/>
            </w:tcBorders>
            <w:shd w:val="clear" w:color="auto" w:fill="auto"/>
            <w:noWrap/>
            <w:vAlign w:val="center"/>
          </w:tcPr>
          <w:p w14:paraId="076DEE7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37D2527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nil"/>
              <w:left w:val="nil"/>
              <w:bottom w:val="single" w:color="auto" w:sz="4" w:space="0"/>
              <w:right w:val="single" w:color="auto" w:sz="4" w:space="0"/>
            </w:tcBorders>
            <w:shd w:val="clear" w:color="auto" w:fill="auto"/>
            <w:noWrap/>
            <w:vAlign w:val="center"/>
          </w:tcPr>
          <w:p w14:paraId="24A3BC2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47D6EE54">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1E9FCA8A">
            <w:pPr>
              <w:pStyle w:val="20"/>
              <w:keepNext w:val="0"/>
              <w:keepLines w:val="0"/>
              <w:pageBreakBefore w:val="0"/>
              <w:numPr>
                <w:ilvl w:val="0"/>
                <w:numId w:val="0"/>
              </w:numPr>
              <w:tabs>
                <w:tab w:val="left" w:pos="279"/>
              </w:tabs>
              <w:kinsoku w:val="0"/>
              <w:overflowPunct w:val="0"/>
              <w:topLinePunct w:val="0"/>
              <w:autoSpaceDE/>
              <w:autoSpaceDN/>
              <w:bidi w:val="0"/>
              <w:spacing w:line="240" w:lineRule="auto"/>
              <w:ind w:leftChars="0"/>
              <w:jc w:val="left"/>
              <w:textAlignment w:val="auto"/>
              <w:rPr>
                <w:rFonts w:hint="eastAsia" w:eastAsia="宋体"/>
                <w:sz w:val="18"/>
                <w:szCs w:val="18"/>
                <w:lang w:val="en-US" w:eastAsia="zh-CN"/>
              </w:rPr>
            </w:pPr>
            <w:r>
              <w:rPr>
                <w:rFonts w:hint="eastAsia"/>
                <w:sz w:val="18"/>
                <w:szCs w:val="18"/>
                <w:lang w:val="en-US" w:eastAsia="zh-CN"/>
              </w:rPr>
              <w:t>3</w:t>
            </w:r>
          </w:p>
        </w:tc>
        <w:tc>
          <w:tcPr>
            <w:tcW w:w="1828" w:type="dxa"/>
            <w:tcBorders>
              <w:top w:val="nil"/>
              <w:left w:val="nil"/>
              <w:bottom w:val="single" w:color="auto" w:sz="4" w:space="0"/>
              <w:right w:val="single" w:color="auto" w:sz="4" w:space="0"/>
            </w:tcBorders>
            <w:shd w:val="clear" w:color="auto" w:fill="auto"/>
            <w:noWrap/>
            <w:vAlign w:val="center"/>
          </w:tcPr>
          <w:p w14:paraId="69268F7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ord</w:t>
            </w:r>
            <w:r>
              <w:rPr>
                <w:sz w:val="18"/>
                <w:szCs w:val="18"/>
              </w:rPr>
              <w:t>DetlId</w:t>
            </w:r>
          </w:p>
        </w:tc>
        <w:tc>
          <w:tcPr>
            <w:tcW w:w="1418" w:type="dxa"/>
            <w:tcBorders>
              <w:top w:val="nil"/>
              <w:left w:val="nil"/>
              <w:bottom w:val="single" w:color="auto" w:sz="4" w:space="0"/>
              <w:right w:val="single" w:color="auto" w:sz="4" w:space="0"/>
            </w:tcBorders>
            <w:shd w:val="clear" w:color="auto" w:fill="auto"/>
            <w:noWrap/>
            <w:vAlign w:val="center"/>
          </w:tcPr>
          <w:p w14:paraId="29F4299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订单明细I</w:t>
            </w:r>
            <w:r>
              <w:rPr>
                <w:sz w:val="18"/>
                <w:szCs w:val="18"/>
              </w:rPr>
              <w:t>D</w:t>
            </w:r>
          </w:p>
        </w:tc>
        <w:tc>
          <w:tcPr>
            <w:tcW w:w="1134" w:type="dxa"/>
            <w:tcBorders>
              <w:top w:val="nil"/>
              <w:left w:val="nil"/>
              <w:bottom w:val="single" w:color="auto" w:sz="4" w:space="0"/>
              <w:right w:val="single" w:color="auto" w:sz="4" w:space="0"/>
            </w:tcBorders>
            <w:shd w:val="clear" w:color="auto" w:fill="auto"/>
            <w:noWrap/>
            <w:vAlign w:val="center"/>
          </w:tcPr>
          <w:p w14:paraId="3FBB8FC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nil"/>
              <w:left w:val="nil"/>
              <w:bottom w:val="single" w:color="auto" w:sz="4" w:space="0"/>
              <w:right w:val="single" w:color="auto" w:sz="4" w:space="0"/>
            </w:tcBorders>
            <w:shd w:val="clear" w:color="auto" w:fill="auto"/>
            <w:noWrap/>
            <w:vAlign w:val="center"/>
          </w:tcPr>
          <w:p w14:paraId="37DE761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4</w:t>
            </w:r>
            <w:r>
              <w:rPr>
                <w:sz w:val="18"/>
                <w:szCs w:val="18"/>
              </w:rPr>
              <w:t>0</w:t>
            </w:r>
          </w:p>
        </w:tc>
        <w:tc>
          <w:tcPr>
            <w:tcW w:w="709" w:type="dxa"/>
            <w:tcBorders>
              <w:top w:val="nil"/>
              <w:left w:val="nil"/>
              <w:bottom w:val="single" w:color="auto" w:sz="4" w:space="0"/>
              <w:right w:val="single" w:color="auto" w:sz="4" w:space="0"/>
            </w:tcBorders>
            <w:shd w:val="clear" w:color="auto" w:fill="auto"/>
            <w:noWrap/>
            <w:vAlign w:val="center"/>
          </w:tcPr>
          <w:p w14:paraId="4BFC74A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7335A46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nil"/>
              <w:left w:val="nil"/>
              <w:bottom w:val="single" w:color="auto" w:sz="4" w:space="0"/>
              <w:right w:val="single" w:color="auto" w:sz="4" w:space="0"/>
            </w:tcBorders>
            <w:shd w:val="clear" w:color="auto" w:fill="auto"/>
            <w:noWrap/>
            <w:vAlign w:val="center"/>
          </w:tcPr>
          <w:p w14:paraId="0DD024D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23356417">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1CB80882">
            <w:pPr>
              <w:pStyle w:val="20"/>
              <w:keepNext w:val="0"/>
              <w:keepLines w:val="0"/>
              <w:pageBreakBefore w:val="0"/>
              <w:numPr>
                <w:ilvl w:val="0"/>
                <w:numId w:val="0"/>
              </w:numPr>
              <w:tabs>
                <w:tab w:val="left" w:pos="279"/>
              </w:tabs>
              <w:kinsoku w:val="0"/>
              <w:overflowPunct w:val="0"/>
              <w:topLinePunct w:val="0"/>
              <w:autoSpaceDE/>
              <w:autoSpaceDN/>
              <w:bidi w:val="0"/>
              <w:spacing w:line="240" w:lineRule="auto"/>
              <w:ind w:leftChars="0"/>
              <w:jc w:val="left"/>
              <w:textAlignment w:val="auto"/>
              <w:rPr>
                <w:rFonts w:hint="eastAsia" w:eastAsia="宋体"/>
                <w:sz w:val="18"/>
                <w:szCs w:val="18"/>
                <w:lang w:val="en-US" w:eastAsia="zh-CN"/>
              </w:rPr>
            </w:pPr>
            <w:r>
              <w:rPr>
                <w:rFonts w:hint="eastAsia"/>
                <w:sz w:val="18"/>
                <w:szCs w:val="18"/>
                <w:lang w:val="en-US" w:eastAsia="zh-CN"/>
              </w:rPr>
              <w:t>4</w:t>
            </w:r>
          </w:p>
        </w:tc>
        <w:tc>
          <w:tcPr>
            <w:tcW w:w="1828" w:type="dxa"/>
            <w:tcBorders>
              <w:top w:val="nil"/>
              <w:left w:val="nil"/>
              <w:bottom w:val="single" w:color="auto" w:sz="4" w:space="0"/>
              <w:right w:val="single" w:color="auto" w:sz="4" w:space="0"/>
            </w:tcBorders>
            <w:shd w:val="clear" w:color="auto" w:fill="auto"/>
            <w:noWrap/>
            <w:vAlign w:val="center"/>
          </w:tcPr>
          <w:p w14:paraId="640743B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purcpric</w:t>
            </w:r>
          </w:p>
        </w:tc>
        <w:tc>
          <w:tcPr>
            <w:tcW w:w="1418" w:type="dxa"/>
            <w:tcBorders>
              <w:top w:val="nil"/>
              <w:left w:val="nil"/>
              <w:bottom w:val="single" w:color="auto" w:sz="4" w:space="0"/>
              <w:right w:val="single" w:color="auto" w:sz="4" w:space="0"/>
            </w:tcBorders>
            <w:shd w:val="clear" w:color="auto" w:fill="auto"/>
            <w:noWrap/>
            <w:vAlign w:val="center"/>
          </w:tcPr>
          <w:p w14:paraId="6FF4684E">
            <w:pPr>
              <w:keepNext w:val="0"/>
              <w:keepLines w:val="0"/>
              <w:pageBreakBefore w:val="0"/>
              <w:kinsoku w:val="0"/>
              <w:overflowPunct w:val="0"/>
              <w:topLinePunct w:val="0"/>
              <w:autoSpaceDE/>
              <w:autoSpaceDN/>
              <w:bidi w:val="0"/>
              <w:spacing w:line="240" w:lineRule="auto"/>
              <w:ind w:firstLine="0" w:firstLineChars="0"/>
              <w:textAlignment w:val="auto"/>
              <w:rPr>
                <w:sz w:val="18"/>
                <w:szCs w:val="18"/>
              </w:rPr>
            </w:pPr>
            <w:r>
              <w:rPr>
                <w:rFonts w:hint="eastAsia"/>
                <w:sz w:val="18"/>
                <w:szCs w:val="18"/>
              </w:rPr>
              <w:t>采购价格</w:t>
            </w:r>
          </w:p>
        </w:tc>
        <w:tc>
          <w:tcPr>
            <w:tcW w:w="1134" w:type="dxa"/>
            <w:tcBorders>
              <w:top w:val="nil"/>
              <w:left w:val="nil"/>
              <w:bottom w:val="single" w:color="auto" w:sz="4" w:space="0"/>
              <w:right w:val="single" w:color="auto" w:sz="4" w:space="0"/>
            </w:tcBorders>
            <w:shd w:val="clear" w:color="auto" w:fill="auto"/>
            <w:noWrap/>
            <w:vAlign w:val="center"/>
          </w:tcPr>
          <w:p w14:paraId="5831B41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金额型</w:t>
            </w:r>
          </w:p>
        </w:tc>
        <w:tc>
          <w:tcPr>
            <w:tcW w:w="850" w:type="dxa"/>
            <w:tcBorders>
              <w:top w:val="nil"/>
              <w:left w:val="nil"/>
              <w:bottom w:val="single" w:color="auto" w:sz="4" w:space="0"/>
              <w:right w:val="single" w:color="auto" w:sz="4" w:space="0"/>
            </w:tcBorders>
            <w:shd w:val="clear" w:color="auto" w:fill="auto"/>
            <w:noWrap/>
            <w:vAlign w:val="center"/>
          </w:tcPr>
          <w:p w14:paraId="0740D6F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1</w:t>
            </w:r>
            <w:r>
              <w:rPr>
                <w:sz w:val="18"/>
                <w:szCs w:val="18"/>
              </w:rPr>
              <w:t>8</w:t>
            </w:r>
            <w:r>
              <w:rPr>
                <w:rFonts w:hint="eastAsia"/>
                <w:sz w:val="18"/>
                <w:szCs w:val="18"/>
              </w:rPr>
              <w:t>,2</w:t>
            </w:r>
          </w:p>
        </w:tc>
        <w:tc>
          <w:tcPr>
            <w:tcW w:w="709" w:type="dxa"/>
            <w:tcBorders>
              <w:top w:val="nil"/>
              <w:left w:val="nil"/>
              <w:bottom w:val="single" w:color="auto" w:sz="4" w:space="0"/>
              <w:right w:val="single" w:color="auto" w:sz="4" w:space="0"/>
            </w:tcBorders>
            <w:shd w:val="clear" w:color="auto" w:fill="auto"/>
            <w:noWrap/>
            <w:vAlign w:val="center"/>
          </w:tcPr>
          <w:p w14:paraId="52D9E0F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4CE165E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nil"/>
              <w:left w:val="nil"/>
              <w:bottom w:val="single" w:color="auto" w:sz="4" w:space="0"/>
              <w:right w:val="single" w:color="auto" w:sz="4" w:space="0"/>
            </w:tcBorders>
            <w:shd w:val="clear" w:color="auto" w:fill="auto"/>
            <w:noWrap/>
            <w:vAlign w:val="center"/>
          </w:tcPr>
          <w:p w14:paraId="2EE90D7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D2B87F6">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1B8BC298">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eastAsia" w:eastAsia="宋体"/>
                <w:sz w:val="18"/>
                <w:szCs w:val="18"/>
                <w:lang w:val="en-US" w:eastAsia="zh-CN"/>
              </w:rPr>
            </w:pPr>
            <w:r>
              <w:rPr>
                <w:rFonts w:hint="eastAsia"/>
                <w:sz w:val="18"/>
                <w:szCs w:val="18"/>
                <w:lang w:val="en-US" w:eastAsia="zh-CN"/>
              </w:rPr>
              <w:t>5</w:t>
            </w:r>
          </w:p>
        </w:tc>
        <w:tc>
          <w:tcPr>
            <w:tcW w:w="1828" w:type="dxa"/>
            <w:tcBorders>
              <w:top w:val="nil"/>
              <w:left w:val="nil"/>
              <w:bottom w:val="single" w:color="auto" w:sz="4" w:space="0"/>
              <w:right w:val="single" w:color="auto" w:sz="4" w:space="0"/>
            </w:tcBorders>
            <w:shd w:val="clear" w:color="auto" w:fill="auto"/>
            <w:noWrap/>
            <w:vAlign w:val="center"/>
          </w:tcPr>
          <w:p w14:paraId="0BD142C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purcCnt</w:t>
            </w:r>
          </w:p>
        </w:tc>
        <w:tc>
          <w:tcPr>
            <w:tcW w:w="1418" w:type="dxa"/>
            <w:tcBorders>
              <w:top w:val="nil"/>
              <w:left w:val="nil"/>
              <w:bottom w:val="single" w:color="auto" w:sz="4" w:space="0"/>
              <w:right w:val="single" w:color="auto" w:sz="4" w:space="0"/>
            </w:tcBorders>
            <w:shd w:val="clear" w:color="auto" w:fill="auto"/>
            <w:noWrap/>
            <w:vAlign w:val="center"/>
          </w:tcPr>
          <w:p w14:paraId="200CDB82">
            <w:pPr>
              <w:keepNext w:val="0"/>
              <w:keepLines w:val="0"/>
              <w:pageBreakBefore w:val="0"/>
              <w:kinsoku w:val="0"/>
              <w:overflowPunct w:val="0"/>
              <w:topLinePunct w:val="0"/>
              <w:autoSpaceDE/>
              <w:autoSpaceDN/>
              <w:bidi w:val="0"/>
              <w:spacing w:line="240" w:lineRule="auto"/>
              <w:ind w:firstLine="0" w:firstLineChars="0"/>
              <w:textAlignment w:val="auto"/>
              <w:rPr>
                <w:sz w:val="18"/>
                <w:szCs w:val="18"/>
              </w:rPr>
            </w:pPr>
            <w:r>
              <w:rPr>
                <w:rFonts w:hint="eastAsia"/>
                <w:sz w:val="18"/>
                <w:szCs w:val="18"/>
              </w:rPr>
              <w:t>采购数量</w:t>
            </w:r>
          </w:p>
        </w:tc>
        <w:tc>
          <w:tcPr>
            <w:tcW w:w="1134" w:type="dxa"/>
            <w:tcBorders>
              <w:top w:val="nil"/>
              <w:left w:val="nil"/>
              <w:bottom w:val="single" w:color="auto" w:sz="4" w:space="0"/>
              <w:right w:val="single" w:color="auto" w:sz="4" w:space="0"/>
            </w:tcBorders>
            <w:shd w:val="clear" w:color="auto" w:fill="auto"/>
            <w:noWrap/>
            <w:vAlign w:val="center"/>
          </w:tcPr>
          <w:p w14:paraId="2A61656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数值型</w:t>
            </w:r>
          </w:p>
        </w:tc>
        <w:tc>
          <w:tcPr>
            <w:tcW w:w="850" w:type="dxa"/>
            <w:tcBorders>
              <w:top w:val="nil"/>
              <w:left w:val="nil"/>
              <w:bottom w:val="single" w:color="auto" w:sz="4" w:space="0"/>
              <w:right w:val="single" w:color="auto" w:sz="4" w:space="0"/>
            </w:tcBorders>
            <w:shd w:val="clear" w:color="auto" w:fill="auto"/>
            <w:noWrap/>
            <w:vAlign w:val="center"/>
          </w:tcPr>
          <w:p w14:paraId="41C54EC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1</w:t>
            </w:r>
            <w:r>
              <w:rPr>
                <w:sz w:val="18"/>
                <w:szCs w:val="18"/>
              </w:rPr>
              <w:t>1</w:t>
            </w:r>
          </w:p>
        </w:tc>
        <w:tc>
          <w:tcPr>
            <w:tcW w:w="709" w:type="dxa"/>
            <w:tcBorders>
              <w:top w:val="nil"/>
              <w:left w:val="nil"/>
              <w:bottom w:val="single" w:color="auto" w:sz="4" w:space="0"/>
              <w:right w:val="single" w:color="auto" w:sz="4" w:space="0"/>
            </w:tcBorders>
            <w:shd w:val="clear" w:color="auto" w:fill="auto"/>
            <w:noWrap/>
            <w:vAlign w:val="center"/>
          </w:tcPr>
          <w:p w14:paraId="2EC8691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7F1AD84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nil"/>
              <w:left w:val="nil"/>
              <w:bottom w:val="single" w:color="auto" w:sz="4" w:space="0"/>
              <w:right w:val="single" w:color="auto" w:sz="4" w:space="0"/>
            </w:tcBorders>
            <w:shd w:val="clear" w:color="auto" w:fill="auto"/>
            <w:noWrap/>
            <w:vAlign w:val="center"/>
          </w:tcPr>
          <w:p w14:paraId="42BB844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7495924D">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00EECF27">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eastAsia" w:eastAsia="宋体"/>
                <w:sz w:val="18"/>
                <w:szCs w:val="18"/>
                <w:lang w:val="en-US" w:eastAsia="zh-CN"/>
              </w:rPr>
            </w:pPr>
            <w:r>
              <w:rPr>
                <w:rFonts w:hint="eastAsia"/>
                <w:sz w:val="18"/>
                <w:szCs w:val="18"/>
                <w:lang w:val="en-US" w:eastAsia="zh-CN"/>
              </w:rPr>
              <w:t>6</w:t>
            </w:r>
          </w:p>
        </w:tc>
        <w:tc>
          <w:tcPr>
            <w:tcW w:w="1828" w:type="dxa"/>
            <w:tcBorders>
              <w:top w:val="nil"/>
              <w:left w:val="nil"/>
              <w:bottom w:val="single" w:color="auto" w:sz="4" w:space="0"/>
              <w:right w:val="single" w:color="auto" w:sz="4" w:space="0"/>
            </w:tcBorders>
            <w:shd w:val="clear" w:color="auto" w:fill="auto"/>
            <w:noWrap/>
            <w:vAlign w:val="center"/>
          </w:tcPr>
          <w:p w14:paraId="528E22B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delventpCode</w:t>
            </w:r>
          </w:p>
        </w:tc>
        <w:tc>
          <w:tcPr>
            <w:tcW w:w="1418" w:type="dxa"/>
            <w:tcBorders>
              <w:top w:val="nil"/>
              <w:left w:val="nil"/>
              <w:bottom w:val="single" w:color="auto" w:sz="4" w:space="0"/>
              <w:right w:val="single" w:color="auto" w:sz="4" w:space="0"/>
            </w:tcBorders>
            <w:shd w:val="clear" w:color="auto" w:fill="auto"/>
            <w:noWrap/>
            <w:vAlign w:val="center"/>
          </w:tcPr>
          <w:p w14:paraId="1E1B6C1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eastAsia="宋体"/>
                <w:sz w:val="18"/>
                <w:szCs w:val="18"/>
                <w:lang w:val="en-US" w:eastAsia="zh-CN"/>
              </w:rPr>
            </w:pPr>
            <w:r>
              <w:rPr>
                <w:rFonts w:hint="eastAsia"/>
                <w:sz w:val="18"/>
                <w:szCs w:val="18"/>
              </w:rPr>
              <w:t>配送企业</w:t>
            </w:r>
            <w:r>
              <w:rPr>
                <w:rFonts w:hint="eastAsia"/>
                <w:sz w:val="18"/>
                <w:szCs w:val="18"/>
                <w:lang w:val="en-US" w:eastAsia="zh-CN"/>
              </w:rPr>
              <w:t>编码</w:t>
            </w:r>
          </w:p>
        </w:tc>
        <w:tc>
          <w:tcPr>
            <w:tcW w:w="1134" w:type="dxa"/>
            <w:tcBorders>
              <w:top w:val="nil"/>
              <w:left w:val="nil"/>
              <w:bottom w:val="single" w:color="auto" w:sz="4" w:space="0"/>
              <w:right w:val="single" w:color="auto" w:sz="4" w:space="0"/>
            </w:tcBorders>
            <w:shd w:val="clear" w:color="auto" w:fill="auto"/>
            <w:noWrap/>
            <w:vAlign w:val="center"/>
          </w:tcPr>
          <w:p w14:paraId="1440AC2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nil"/>
              <w:left w:val="nil"/>
              <w:bottom w:val="single" w:color="auto" w:sz="4" w:space="0"/>
              <w:right w:val="single" w:color="auto" w:sz="4" w:space="0"/>
            </w:tcBorders>
            <w:shd w:val="clear" w:color="auto" w:fill="auto"/>
            <w:noWrap/>
            <w:vAlign w:val="center"/>
          </w:tcPr>
          <w:p w14:paraId="4EA102F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100</w:t>
            </w:r>
          </w:p>
        </w:tc>
        <w:tc>
          <w:tcPr>
            <w:tcW w:w="709" w:type="dxa"/>
            <w:tcBorders>
              <w:top w:val="nil"/>
              <w:left w:val="nil"/>
              <w:bottom w:val="single" w:color="auto" w:sz="4" w:space="0"/>
              <w:right w:val="single" w:color="auto" w:sz="4" w:space="0"/>
            </w:tcBorders>
            <w:shd w:val="clear" w:color="auto" w:fill="auto"/>
            <w:noWrap/>
            <w:vAlign w:val="center"/>
          </w:tcPr>
          <w:p w14:paraId="295E461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4C73F5A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nil"/>
              <w:left w:val="nil"/>
              <w:bottom w:val="single" w:color="auto" w:sz="4" w:space="0"/>
              <w:right w:val="single" w:color="auto" w:sz="4" w:space="0"/>
            </w:tcBorders>
            <w:shd w:val="clear" w:color="auto" w:fill="auto"/>
            <w:noWrap/>
            <w:vAlign w:val="center"/>
          </w:tcPr>
          <w:p w14:paraId="78919B3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5BB49CAC">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7DB12D99">
            <w:pPr>
              <w:pStyle w:val="20"/>
              <w:keepNext w:val="0"/>
              <w:keepLines w:val="0"/>
              <w:pageBreakBefore w:val="0"/>
              <w:numPr>
                <w:ilvl w:val="0"/>
                <w:numId w:val="0"/>
              </w:numPr>
              <w:tabs>
                <w:tab w:val="left" w:pos="269"/>
              </w:tabs>
              <w:kinsoku w:val="0"/>
              <w:overflowPunct w:val="0"/>
              <w:topLinePunct w:val="0"/>
              <w:autoSpaceDE/>
              <w:autoSpaceDN/>
              <w:bidi w:val="0"/>
              <w:spacing w:line="240" w:lineRule="auto"/>
              <w:ind w:leftChars="0"/>
              <w:jc w:val="left"/>
              <w:textAlignment w:val="auto"/>
              <w:rPr>
                <w:rFonts w:hint="eastAsia" w:eastAsia="宋体"/>
                <w:sz w:val="18"/>
                <w:szCs w:val="18"/>
                <w:lang w:val="en-US" w:eastAsia="zh-CN"/>
              </w:rPr>
            </w:pPr>
            <w:r>
              <w:rPr>
                <w:rFonts w:hint="eastAsia"/>
                <w:sz w:val="18"/>
                <w:szCs w:val="18"/>
                <w:lang w:val="en-US" w:eastAsia="zh-CN"/>
              </w:rPr>
              <w:t>7</w:t>
            </w:r>
          </w:p>
        </w:tc>
        <w:tc>
          <w:tcPr>
            <w:tcW w:w="1828" w:type="dxa"/>
            <w:tcBorders>
              <w:top w:val="nil"/>
              <w:left w:val="nil"/>
              <w:bottom w:val="single" w:color="auto" w:sz="4" w:space="0"/>
              <w:right w:val="single" w:color="auto" w:sz="4" w:space="0"/>
            </w:tcBorders>
            <w:shd w:val="clear" w:color="auto" w:fill="auto"/>
            <w:noWrap/>
            <w:vAlign w:val="center"/>
          </w:tcPr>
          <w:p w14:paraId="7CD6236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delventpName</w:t>
            </w:r>
          </w:p>
        </w:tc>
        <w:tc>
          <w:tcPr>
            <w:tcW w:w="1418" w:type="dxa"/>
            <w:tcBorders>
              <w:top w:val="nil"/>
              <w:left w:val="nil"/>
              <w:bottom w:val="single" w:color="auto" w:sz="4" w:space="0"/>
              <w:right w:val="single" w:color="auto" w:sz="4" w:space="0"/>
            </w:tcBorders>
            <w:shd w:val="clear" w:color="auto" w:fill="auto"/>
            <w:noWrap/>
            <w:vAlign w:val="center"/>
          </w:tcPr>
          <w:p w14:paraId="2831C3D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配送企业名称</w:t>
            </w:r>
          </w:p>
        </w:tc>
        <w:tc>
          <w:tcPr>
            <w:tcW w:w="1134" w:type="dxa"/>
            <w:tcBorders>
              <w:top w:val="nil"/>
              <w:left w:val="nil"/>
              <w:bottom w:val="single" w:color="auto" w:sz="4" w:space="0"/>
              <w:right w:val="single" w:color="auto" w:sz="4" w:space="0"/>
            </w:tcBorders>
            <w:shd w:val="clear" w:color="auto" w:fill="auto"/>
            <w:noWrap/>
            <w:vAlign w:val="center"/>
          </w:tcPr>
          <w:p w14:paraId="6BB2A7B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nil"/>
              <w:left w:val="nil"/>
              <w:bottom w:val="single" w:color="auto" w:sz="4" w:space="0"/>
              <w:right w:val="single" w:color="auto" w:sz="4" w:space="0"/>
            </w:tcBorders>
            <w:shd w:val="clear" w:color="auto" w:fill="auto"/>
            <w:noWrap/>
            <w:vAlign w:val="center"/>
          </w:tcPr>
          <w:p w14:paraId="36F229A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w:t>
            </w:r>
            <w:r>
              <w:rPr>
                <w:rFonts w:hint="eastAsia"/>
                <w:sz w:val="18"/>
                <w:szCs w:val="18"/>
              </w:rPr>
              <w:t>00</w:t>
            </w:r>
          </w:p>
        </w:tc>
        <w:tc>
          <w:tcPr>
            <w:tcW w:w="709" w:type="dxa"/>
            <w:tcBorders>
              <w:top w:val="nil"/>
              <w:left w:val="nil"/>
              <w:bottom w:val="single" w:color="auto" w:sz="4" w:space="0"/>
              <w:right w:val="single" w:color="auto" w:sz="4" w:space="0"/>
            </w:tcBorders>
            <w:shd w:val="clear" w:color="auto" w:fill="auto"/>
            <w:noWrap/>
            <w:vAlign w:val="center"/>
          </w:tcPr>
          <w:p w14:paraId="2617121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4B2774B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nil"/>
              <w:left w:val="nil"/>
              <w:bottom w:val="single" w:color="auto" w:sz="4" w:space="0"/>
              <w:right w:val="single" w:color="auto" w:sz="4" w:space="0"/>
            </w:tcBorders>
            <w:shd w:val="clear" w:color="auto" w:fill="auto"/>
            <w:noWrap/>
            <w:vAlign w:val="center"/>
          </w:tcPr>
          <w:p w14:paraId="20E92AD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7896BFE1">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535FE806">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eastAsia" w:eastAsia="宋体"/>
                <w:sz w:val="18"/>
                <w:szCs w:val="18"/>
                <w:lang w:val="en-US" w:eastAsia="zh-CN"/>
              </w:rPr>
            </w:pPr>
            <w:r>
              <w:rPr>
                <w:rFonts w:hint="eastAsia"/>
                <w:sz w:val="18"/>
                <w:szCs w:val="18"/>
                <w:lang w:val="en-US" w:eastAsia="zh-CN"/>
              </w:rPr>
              <w:t>8</w:t>
            </w:r>
          </w:p>
        </w:tc>
        <w:tc>
          <w:tcPr>
            <w:tcW w:w="1828" w:type="dxa"/>
            <w:tcBorders>
              <w:top w:val="nil"/>
              <w:left w:val="nil"/>
              <w:bottom w:val="single" w:color="auto" w:sz="4" w:space="0"/>
              <w:right w:val="single" w:color="auto" w:sz="4" w:space="0"/>
            </w:tcBorders>
            <w:shd w:val="clear" w:color="auto" w:fill="auto"/>
            <w:noWrap/>
            <w:vAlign w:val="center"/>
          </w:tcPr>
          <w:p w14:paraId="2C483CE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sendTime</w:t>
            </w:r>
          </w:p>
        </w:tc>
        <w:tc>
          <w:tcPr>
            <w:tcW w:w="1418" w:type="dxa"/>
            <w:tcBorders>
              <w:top w:val="nil"/>
              <w:left w:val="nil"/>
              <w:bottom w:val="single" w:color="auto" w:sz="4" w:space="0"/>
              <w:right w:val="single" w:color="auto" w:sz="4" w:space="0"/>
            </w:tcBorders>
            <w:shd w:val="clear" w:color="auto" w:fill="auto"/>
            <w:noWrap/>
            <w:vAlign w:val="center"/>
          </w:tcPr>
          <w:p w14:paraId="29F05FB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订单发送时间</w:t>
            </w:r>
          </w:p>
        </w:tc>
        <w:tc>
          <w:tcPr>
            <w:tcW w:w="1134" w:type="dxa"/>
            <w:tcBorders>
              <w:top w:val="nil"/>
              <w:left w:val="nil"/>
              <w:bottom w:val="single" w:color="auto" w:sz="4" w:space="0"/>
              <w:right w:val="single" w:color="auto" w:sz="4" w:space="0"/>
            </w:tcBorders>
            <w:shd w:val="clear" w:color="auto" w:fill="auto"/>
            <w:noWrap/>
            <w:vAlign w:val="center"/>
          </w:tcPr>
          <w:p w14:paraId="328D7DA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日期型</w:t>
            </w:r>
          </w:p>
        </w:tc>
        <w:tc>
          <w:tcPr>
            <w:tcW w:w="850" w:type="dxa"/>
            <w:tcBorders>
              <w:top w:val="nil"/>
              <w:left w:val="nil"/>
              <w:bottom w:val="single" w:color="auto" w:sz="4" w:space="0"/>
              <w:right w:val="single" w:color="auto" w:sz="4" w:space="0"/>
            </w:tcBorders>
            <w:shd w:val="clear" w:color="auto" w:fill="auto"/>
            <w:noWrap/>
            <w:vAlign w:val="center"/>
          </w:tcPr>
          <w:p w14:paraId="6F698F2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w:t>
            </w:r>
            <w:r>
              <w:rPr>
                <w:rFonts w:hint="eastAsia"/>
                <w:sz w:val="18"/>
                <w:szCs w:val="18"/>
              </w:rPr>
              <w:t>00</w:t>
            </w:r>
          </w:p>
        </w:tc>
        <w:tc>
          <w:tcPr>
            <w:tcW w:w="709" w:type="dxa"/>
            <w:tcBorders>
              <w:top w:val="nil"/>
              <w:left w:val="nil"/>
              <w:bottom w:val="single" w:color="auto" w:sz="4" w:space="0"/>
              <w:right w:val="single" w:color="auto" w:sz="4" w:space="0"/>
            </w:tcBorders>
            <w:shd w:val="clear" w:color="auto" w:fill="auto"/>
            <w:noWrap/>
            <w:vAlign w:val="center"/>
          </w:tcPr>
          <w:p w14:paraId="74800FC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3886142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nil"/>
              <w:left w:val="nil"/>
              <w:bottom w:val="single" w:color="auto" w:sz="4" w:space="0"/>
              <w:right w:val="single" w:color="auto" w:sz="4" w:space="0"/>
            </w:tcBorders>
            <w:shd w:val="clear" w:color="auto" w:fill="auto"/>
            <w:noWrap/>
            <w:vAlign w:val="center"/>
          </w:tcPr>
          <w:p w14:paraId="28DA492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4554D869">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2BA27E45">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eastAsia" w:eastAsia="宋体"/>
                <w:sz w:val="18"/>
                <w:szCs w:val="18"/>
                <w:lang w:val="en-US" w:eastAsia="zh-CN"/>
              </w:rPr>
            </w:pPr>
            <w:r>
              <w:rPr>
                <w:rFonts w:hint="eastAsia"/>
                <w:sz w:val="18"/>
                <w:szCs w:val="18"/>
                <w:lang w:val="en-US" w:eastAsia="zh-CN"/>
              </w:rPr>
              <w:t>9</w:t>
            </w:r>
          </w:p>
        </w:tc>
        <w:tc>
          <w:tcPr>
            <w:tcW w:w="1828" w:type="dxa"/>
            <w:tcBorders>
              <w:top w:val="nil"/>
              <w:left w:val="nil"/>
              <w:bottom w:val="single" w:color="auto" w:sz="4" w:space="0"/>
              <w:right w:val="single" w:color="auto" w:sz="4" w:space="0"/>
            </w:tcBorders>
            <w:shd w:val="clear" w:color="auto" w:fill="auto"/>
            <w:noWrap/>
            <w:vAlign w:val="center"/>
          </w:tcPr>
          <w:p w14:paraId="393F98D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medinsCode</w:t>
            </w:r>
          </w:p>
        </w:tc>
        <w:tc>
          <w:tcPr>
            <w:tcW w:w="1418" w:type="dxa"/>
            <w:tcBorders>
              <w:top w:val="nil"/>
              <w:left w:val="nil"/>
              <w:bottom w:val="single" w:color="auto" w:sz="4" w:space="0"/>
              <w:right w:val="single" w:color="auto" w:sz="4" w:space="0"/>
            </w:tcBorders>
            <w:shd w:val="clear" w:color="auto" w:fill="auto"/>
            <w:noWrap/>
            <w:vAlign w:val="center"/>
          </w:tcPr>
          <w:p w14:paraId="7B2CD93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医疗机构编码</w:t>
            </w:r>
          </w:p>
        </w:tc>
        <w:tc>
          <w:tcPr>
            <w:tcW w:w="1134" w:type="dxa"/>
            <w:tcBorders>
              <w:top w:val="nil"/>
              <w:left w:val="nil"/>
              <w:bottom w:val="single" w:color="auto" w:sz="4" w:space="0"/>
              <w:right w:val="single" w:color="auto" w:sz="4" w:space="0"/>
            </w:tcBorders>
            <w:shd w:val="clear" w:color="auto" w:fill="auto"/>
            <w:noWrap/>
            <w:vAlign w:val="center"/>
          </w:tcPr>
          <w:p w14:paraId="3A579E6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nil"/>
              <w:left w:val="nil"/>
              <w:bottom w:val="single" w:color="auto" w:sz="4" w:space="0"/>
              <w:right w:val="single" w:color="auto" w:sz="4" w:space="0"/>
            </w:tcBorders>
            <w:shd w:val="clear" w:color="auto" w:fill="auto"/>
            <w:noWrap/>
            <w:vAlign w:val="center"/>
          </w:tcPr>
          <w:p w14:paraId="0DAE36D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50</w:t>
            </w:r>
          </w:p>
        </w:tc>
        <w:tc>
          <w:tcPr>
            <w:tcW w:w="709" w:type="dxa"/>
            <w:tcBorders>
              <w:top w:val="nil"/>
              <w:left w:val="nil"/>
              <w:bottom w:val="single" w:color="auto" w:sz="4" w:space="0"/>
              <w:right w:val="single" w:color="auto" w:sz="4" w:space="0"/>
            </w:tcBorders>
            <w:shd w:val="clear" w:color="auto" w:fill="auto"/>
            <w:noWrap/>
            <w:vAlign w:val="center"/>
          </w:tcPr>
          <w:p w14:paraId="56E6F37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4C3E381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nil"/>
              <w:left w:val="nil"/>
              <w:bottom w:val="single" w:color="auto" w:sz="4" w:space="0"/>
              <w:right w:val="single" w:color="auto" w:sz="4" w:space="0"/>
            </w:tcBorders>
            <w:shd w:val="clear" w:color="auto" w:fill="auto"/>
            <w:noWrap/>
            <w:vAlign w:val="center"/>
          </w:tcPr>
          <w:p w14:paraId="405A24E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0E12634A">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5B4C9DA6">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default" w:eastAsia="宋体"/>
                <w:sz w:val="18"/>
                <w:szCs w:val="18"/>
                <w:lang w:val="en-US" w:eastAsia="zh-CN"/>
              </w:rPr>
            </w:pPr>
            <w:r>
              <w:rPr>
                <w:rFonts w:hint="eastAsia"/>
                <w:sz w:val="18"/>
                <w:szCs w:val="18"/>
                <w:lang w:val="en-US" w:eastAsia="zh-CN"/>
              </w:rPr>
              <w:t>10</w:t>
            </w:r>
          </w:p>
        </w:tc>
        <w:tc>
          <w:tcPr>
            <w:tcW w:w="1828" w:type="dxa"/>
            <w:tcBorders>
              <w:top w:val="nil"/>
              <w:left w:val="nil"/>
              <w:bottom w:val="single" w:color="auto" w:sz="4" w:space="0"/>
              <w:right w:val="single" w:color="auto" w:sz="4" w:space="0"/>
            </w:tcBorders>
            <w:shd w:val="clear" w:color="auto" w:fill="auto"/>
            <w:noWrap/>
            <w:vAlign w:val="center"/>
          </w:tcPr>
          <w:p w14:paraId="7F64F65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medinsName</w:t>
            </w:r>
          </w:p>
        </w:tc>
        <w:tc>
          <w:tcPr>
            <w:tcW w:w="1418" w:type="dxa"/>
            <w:tcBorders>
              <w:top w:val="nil"/>
              <w:left w:val="nil"/>
              <w:bottom w:val="single" w:color="auto" w:sz="4" w:space="0"/>
              <w:right w:val="single" w:color="auto" w:sz="4" w:space="0"/>
            </w:tcBorders>
            <w:shd w:val="clear" w:color="auto" w:fill="auto"/>
            <w:noWrap/>
            <w:vAlign w:val="center"/>
          </w:tcPr>
          <w:p w14:paraId="45D5795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医疗机构名称</w:t>
            </w:r>
          </w:p>
        </w:tc>
        <w:tc>
          <w:tcPr>
            <w:tcW w:w="1134" w:type="dxa"/>
            <w:tcBorders>
              <w:top w:val="nil"/>
              <w:left w:val="nil"/>
              <w:bottom w:val="single" w:color="auto" w:sz="4" w:space="0"/>
              <w:right w:val="single" w:color="auto" w:sz="4" w:space="0"/>
            </w:tcBorders>
            <w:shd w:val="clear" w:color="auto" w:fill="auto"/>
            <w:noWrap/>
            <w:vAlign w:val="center"/>
          </w:tcPr>
          <w:p w14:paraId="707B85F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nil"/>
              <w:left w:val="nil"/>
              <w:bottom w:val="single" w:color="auto" w:sz="4" w:space="0"/>
              <w:right w:val="single" w:color="auto" w:sz="4" w:space="0"/>
            </w:tcBorders>
            <w:shd w:val="clear" w:color="auto" w:fill="auto"/>
            <w:noWrap/>
            <w:vAlign w:val="center"/>
          </w:tcPr>
          <w:p w14:paraId="32BE745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100</w:t>
            </w:r>
          </w:p>
        </w:tc>
        <w:tc>
          <w:tcPr>
            <w:tcW w:w="709" w:type="dxa"/>
            <w:tcBorders>
              <w:top w:val="nil"/>
              <w:left w:val="nil"/>
              <w:bottom w:val="single" w:color="auto" w:sz="4" w:space="0"/>
              <w:right w:val="single" w:color="auto" w:sz="4" w:space="0"/>
            </w:tcBorders>
            <w:shd w:val="clear" w:color="auto" w:fill="auto"/>
            <w:noWrap/>
            <w:vAlign w:val="center"/>
          </w:tcPr>
          <w:p w14:paraId="0D2F2DB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079FA7C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nil"/>
              <w:left w:val="nil"/>
              <w:bottom w:val="single" w:color="auto" w:sz="4" w:space="0"/>
              <w:right w:val="single" w:color="auto" w:sz="4" w:space="0"/>
            </w:tcBorders>
            <w:shd w:val="clear" w:color="auto" w:fill="auto"/>
            <w:noWrap/>
            <w:vAlign w:val="center"/>
          </w:tcPr>
          <w:p w14:paraId="4D0F8B5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4643A61">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DAC8E">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default" w:eastAsia="宋体"/>
                <w:sz w:val="18"/>
                <w:szCs w:val="18"/>
                <w:lang w:val="en-US" w:eastAsia="zh-CN"/>
              </w:rPr>
            </w:pPr>
            <w:r>
              <w:rPr>
                <w:rFonts w:hint="eastAsia"/>
                <w:sz w:val="18"/>
                <w:szCs w:val="18"/>
                <w:lang w:val="en-US" w:eastAsia="zh-CN"/>
              </w:rPr>
              <w:t>11</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5E1752C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responseStatus</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894FAE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订单响应状态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B5D0F5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18CCC9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37A591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00D338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52559DA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0</w:t>
            </w:r>
            <w:r>
              <w:rPr>
                <w:rFonts w:hint="eastAsia"/>
                <w:sz w:val="18"/>
                <w:szCs w:val="18"/>
              </w:rPr>
              <w:t>：待响应1：已响应，</w:t>
            </w:r>
            <w:r>
              <w:rPr>
                <w:sz w:val="18"/>
                <w:szCs w:val="18"/>
              </w:rPr>
              <w:t>2</w:t>
            </w:r>
            <w:r>
              <w:rPr>
                <w:rFonts w:hint="eastAsia"/>
                <w:sz w:val="18"/>
                <w:szCs w:val="18"/>
              </w:rPr>
              <w:t>拒绝响应</w:t>
            </w:r>
          </w:p>
        </w:tc>
      </w:tr>
      <w:tr w14:paraId="228C7082">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082EF">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default" w:eastAsia="宋体"/>
                <w:sz w:val="18"/>
                <w:szCs w:val="18"/>
                <w:lang w:val="en-US" w:eastAsia="zh-CN"/>
              </w:rPr>
            </w:pPr>
            <w:r>
              <w:rPr>
                <w:rFonts w:hint="eastAsia"/>
                <w:sz w:val="18"/>
                <w:szCs w:val="18"/>
                <w:lang w:val="en-US" w:eastAsia="zh-CN"/>
              </w:rPr>
              <w:t>12</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16425D4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addrName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9F1AE9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收货地址</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C57EEF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F177B5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5</w:t>
            </w:r>
            <w:r>
              <w:rPr>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E5EB5B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6CC226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1D025EB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31E85726">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F2670">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default" w:eastAsia="宋体"/>
                <w:sz w:val="18"/>
                <w:szCs w:val="18"/>
                <w:lang w:val="en-US" w:eastAsia="zh-CN"/>
              </w:rPr>
            </w:pPr>
            <w:r>
              <w:rPr>
                <w:rFonts w:hint="eastAsia"/>
                <w:sz w:val="18"/>
                <w:szCs w:val="18"/>
                <w:lang w:val="en-US" w:eastAsia="zh-CN"/>
              </w:rPr>
              <w:t>13</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578B91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conName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309AF98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收货人</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1AD98D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71935C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5</w:t>
            </w:r>
            <w:r>
              <w:rPr>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9408DA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459EB7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3648945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5A23773D">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B1313">
            <w:pPr>
              <w:pStyle w:val="20"/>
              <w:keepNext w:val="0"/>
              <w:keepLines w:val="0"/>
              <w:pageBreakBefore w:val="0"/>
              <w:numPr>
                <w:ilvl w:val="0"/>
                <w:numId w:val="0"/>
              </w:numPr>
              <w:kinsoku w:val="0"/>
              <w:overflowPunct w:val="0"/>
              <w:topLinePunct w:val="0"/>
              <w:autoSpaceDE/>
              <w:autoSpaceDN/>
              <w:bidi w:val="0"/>
              <w:spacing w:line="240" w:lineRule="auto"/>
              <w:ind w:leftChars="0"/>
              <w:jc w:val="both"/>
              <w:textAlignment w:val="auto"/>
              <w:rPr>
                <w:rFonts w:hint="default" w:eastAsia="宋体"/>
                <w:sz w:val="18"/>
                <w:szCs w:val="18"/>
                <w:lang w:val="en-US" w:eastAsia="zh-CN"/>
              </w:rPr>
            </w:pPr>
            <w:r>
              <w:rPr>
                <w:rFonts w:hint="eastAsia"/>
                <w:sz w:val="18"/>
                <w:szCs w:val="18"/>
                <w:lang w:val="en-US" w:eastAsia="zh-CN"/>
              </w:rPr>
              <w:t>14</w:t>
            </w: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62F189F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conTel</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B67EFF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收货人电话</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91B1E1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38E603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5</w:t>
            </w:r>
            <w:r>
              <w:rPr>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ED821F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F27113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3114D5B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7C090E0">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4634B">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783AA5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m</w:t>
            </w:r>
            <w:r>
              <w:rPr>
                <w:rFonts w:hint="eastAsia"/>
                <w:sz w:val="18"/>
                <w:szCs w:val="18"/>
              </w:rPr>
              <w:t>emo</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B30D6A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下单备注</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E5898B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E11805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AA0CC5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A75AF9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75DBEC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02098B19">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E1A72">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05FBB31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docmker</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C6C689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制单人</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F80822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65CEF0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5</w:t>
            </w:r>
            <w:r>
              <w:rPr>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E98DEF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E96049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A6D1E7A">
            <w:pPr>
              <w:keepNext w:val="0"/>
              <w:keepLines w:val="0"/>
              <w:pageBreakBefore w:val="0"/>
              <w:kinsoku w:val="0"/>
              <w:overflowPunct w:val="0"/>
              <w:topLinePunct w:val="0"/>
              <w:autoSpaceDE/>
              <w:autoSpaceDN/>
              <w:bidi w:val="0"/>
              <w:spacing w:line="240" w:lineRule="auto"/>
              <w:ind w:firstLine="0" w:firstLineChars="0"/>
              <w:textAlignment w:val="auto"/>
              <w:rPr>
                <w:sz w:val="18"/>
                <w:szCs w:val="18"/>
              </w:rPr>
            </w:pPr>
          </w:p>
        </w:tc>
      </w:tr>
      <w:tr w14:paraId="72EA4108">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C064B">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26C68AA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prodCode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192472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lang w:val="en-US" w:eastAsia="zh-CN"/>
              </w:rPr>
              <w:t>药品统一</w:t>
            </w:r>
            <w:r>
              <w:rPr>
                <w:rFonts w:hint="eastAsia"/>
                <w:sz w:val="18"/>
                <w:szCs w:val="18"/>
              </w:rPr>
              <w:t>编码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B53D7D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4C054C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4</w:t>
            </w:r>
            <w:r>
              <w:rPr>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CA0BBB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6806AB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9104EA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81A86E8">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AA97C">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61A774F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prodentpName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6E7AD4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生产企业名称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7EC6E1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7E15A2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2</w:t>
            </w:r>
            <w:r>
              <w:rPr>
                <w:sz w:val="18"/>
                <w:szCs w:val="18"/>
              </w:rPr>
              <w:t>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52ECC7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7B1F5C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52831B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2D7CADDA">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ADD4C">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17C63B8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prodentpC</w:t>
            </w:r>
            <w:r>
              <w:rPr>
                <w:rFonts w:hint="eastAsia"/>
                <w:sz w:val="18"/>
                <w:szCs w:val="18"/>
              </w:rPr>
              <w:t>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C2CF65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eastAsia="宋体"/>
                <w:sz w:val="18"/>
                <w:szCs w:val="18"/>
                <w:lang w:val="en-US" w:eastAsia="zh-CN"/>
              </w:rPr>
            </w:pPr>
            <w:r>
              <w:rPr>
                <w:rFonts w:hint="eastAsia"/>
                <w:sz w:val="18"/>
                <w:szCs w:val="18"/>
                <w:lang w:val="en-US" w:eastAsia="zh-CN"/>
              </w:rPr>
              <w:t>生产企业编码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7BF16D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AEBF62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4</w:t>
            </w:r>
            <w:r>
              <w:rPr>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D125D6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C3CD40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5381BDE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506F44E3">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96615">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0E6281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dclaEntpName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D8CA5D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lang w:val="en-US" w:eastAsia="zh-CN"/>
              </w:rPr>
              <w:t>代理</w:t>
            </w:r>
            <w:r>
              <w:rPr>
                <w:rFonts w:hint="eastAsia"/>
                <w:sz w:val="18"/>
                <w:szCs w:val="18"/>
              </w:rPr>
              <w:t>企业名称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C64ADC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E14778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71BC11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E91635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5291F24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4913572B">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65E25">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34389C3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dclaEntpCode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B6B628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default" w:eastAsia="宋体"/>
                <w:sz w:val="18"/>
                <w:szCs w:val="18"/>
                <w:lang w:val="en-US" w:eastAsia="zh-CN"/>
              </w:rPr>
            </w:pPr>
            <w:r>
              <w:rPr>
                <w:rFonts w:hint="eastAsia"/>
                <w:sz w:val="18"/>
                <w:szCs w:val="18"/>
                <w:lang w:val="en-US" w:eastAsia="zh-CN"/>
              </w:rPr>
              <w:t>代理企业编码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77CBE1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B79E3A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4</w:t>
            </w:r>
            <w:r>
              <w:rPr>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07FD39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1D66C3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EDAA9D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7C08540">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E4970">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327BE91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dosform</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2B4950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剂型</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37A5D5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2CA0AC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5FF902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569985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63BDB0F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469A089A">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61AF8">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58580A4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prodSpec</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D9B5B3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规格</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028369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EB7A4D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1981F6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0A074C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0CD62A8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31E461E0">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C35FA">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53D3A5D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prodPac</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8B1271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包装</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9EEB49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BCD311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66E870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39AD8D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D95747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5B6685A4">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19A71">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12BBB86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prodBigPac</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CE3C65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大包装</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9ED2AB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D833A3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03100C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EAC2A6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4A4A722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5F13E217">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46E85">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3D42BBE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pacMatl</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A6EFA3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包材</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7C97C1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C4EE43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6761A1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B9B96A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3723FFF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5A9B06EF">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B9B5B">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44364E5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mol</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E9294A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型号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01488D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CCB88D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46EF65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2D6054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4AB9619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3C92C334">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78946">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3E0548F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prodMatl</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5D0538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产品材质</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CC3899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B6C78F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6B0039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FBD219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0FE896E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4CC7C822">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C6CE0">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F63821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prodPacMatl</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BC6D07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产品包装材质</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2DB984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21BBC3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A9CA2A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921473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5C10E5E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374AC860">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D2FE7">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0CD3ECA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aprvno</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BBFFD3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批准文号</w:t>
            </w:r>
            <w:r>
              <w:rPr>
                <w:sz w:val="18"/>
                <w:szCs w:val="18"/>
              </w:rPr>
              <w:t>(注册证编号)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E551AB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EC9FA5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AC15A7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CD5D2B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5F6A87D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56C62B9A">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6C99C">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150802B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shpStas</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6FA634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发货明细状态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F7B5F3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679270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A97FD8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37F5E8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3C0BCA5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w:t>
            </w:r>
            <w:r>
              <w:rPr>
                <w:rFonts w:hint="eastAsia"/>
                <w:sz w:val="18"/>
                <w:szCs w:val="18"/>
              </w:rPr>
              <w:t>：</w:t>
            </w:r>
            <w:r>
              <w:rPr>
                <w:sz w:val="18"/>
                <w:szCs w:val="18"/>
              </w:rPr>
              <w:t>待发货 2</w:t>
            </w:r>
            <w:r>
              <w:rPr>
                <w:rFonts w:hint="eastAsia"/>
                <w:sz w:val="18"/>
                <w:szCs w:val="18"/>
              </w:rPr>
              <w:t>：</w:t>
            </w:r>
            <w:r>
              <w:rPr>
                <w:sz w:val="18"/>
                <w:szCs w:val="18"/>
              </w:rPr>
              <w:t>已发货 3</w:t>
            </w:r>
            <w:r>
              <w:rPr>
                <w:rFonts w:hint="eastAsia"/>
                <w:sz w:val="18"/>
                <w:szCs w:val="18"/>
              </w:rPr>
              <w:t>：</w:t>
            </w:r>
            <w:r>
              <w:rPr>
                <w:sz w:val="18"/>
                <w:szCs w:val="18"/>
              </w:rPr>
              <w:t>已收货 4</w:t>
            </w:r>
            <w:r>
              <w:rPr>
                <w:rFonts w:hint="eastAsia"/>
                <w:sz w:val="18"/>
                <w:szCs w:val="18"/>
              </w:rPr>
              <w:t>：已</w:t>
            </w:r>
            <w:r>
              <w:rPr>
                <w:sz w:val="18"/>
                <w:szCs w:val="18"/>
              </w:rPr>
              <w:t>作废</w:t>
            </w:r>
          </w:p>
        </w:tc>
      </w:tr>
      <w:tr w14:paraId="127CCA5C">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EC8C8">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49ECDD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shpStasVal</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62CA96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订单明细状态中文</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1B0081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C6E7EB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CFB651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480AB5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E943FB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2406455C">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E94CB">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52CA7E5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s</w:t>
            </w:r>
            <w:r>
              <w:rPr>
                <w:rFonts w:hint="eastAsia"/>
                <w:sz w:val="18"/>
                <w:szCs w:val="18"/>
              </w:rPr>
              <w:t>hp</w:t>
            </w:r>
            <w:r>
              <w:rPr>
                <w:sz w:val="18"/>
                <w:szCs w:val="18"/>
              </w:rPr>
              <w:t>Memo</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A5A5C9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发货备注</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CA6680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2F5489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7D2632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5A54CA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F5FDD0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3628CDD">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9FD08">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4E4D6CA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shpPric</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8728F7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发货价格</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2803BA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金额型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8B783C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1</w:t>
            </w:r>
            <w:r>
              <w:rPr>
                <w:sz w:val="18"/>
                <w:szCs w:val="18"/>
              </w:rPr>
              <w:t>8</w:t>
            </w:r>
            <w:r>
              <w:rPr>
                <w:rFonts w:hint="eastAsia"/>
                <w:sz w:val="18"/>
                <w:szCs w:val="18"/>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02EB7E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772363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4F33D5D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4A3A9F17">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4378B">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6AA2B122">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shpCnt</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33B5471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发货数量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CBE5AB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数值型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591263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8</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C11EF0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7C58AE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D29941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714A175C">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9053B">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50B0310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shpAmt</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56C9B4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发货总金额</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A37C89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金额型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98A34A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1</w:t>
            </w:r>
            <w:r>
              <w:rPr>
                <w:sz w:val="18"/>
                <w:szCs w:val="18"/>
              </w:rPr>
              <w:t>8</w:t>
            </w:r>
            <w:r>
              <w:rPr>
                <w:rFonts w:hint="eastAsia"/>
                <w:sz w:val="18"/>
                <w:szCs w:val="18"/>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7A54B3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7DE9B8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1F4F574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3029E49A">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43F2A">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2A586C0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shppCnt</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862589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收货数量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301FE3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数值型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2B6B46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8</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7FDA06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F5D20C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40E434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1171FF15">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A8071">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27F3636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shppAmt</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39D5E3D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收货总金额</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21B55C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金额型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2A1A1B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1</w:t>
            </w:r>
            <w:r>
              <w:rPr>
                <w:sz w:val="18"/>
                <w:szCs w:val="18"/>
              </w:rPr>
              <w:t>8</w:t>
            </w:r>
            <w:r>
              <w:rPr>
                <w:rFonts w:hint="eastAsia"/>
                <w:sz w:val="18"/>
                <w:szCs w:val="18"/>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F556E9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6C0C69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2C1A82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7069E8D0">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BDF55">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1DAABCB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cnclType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EF582E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作废类型</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65A2C9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88EFD5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F3EF81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25456D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4799A7C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1:医疗机构主动作废 2:配送企业超7日未发送 3:补录单作废</w:t>
            </w:r>
          </w:p>
        </w:tc>
      </w:tr>
      <w:tr w14:paraId="36371281">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D9FCE">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2E3BA76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cnclTypeVal</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3B8728B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作废类型注释</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01A780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674CAF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E540546">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3C77849">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3FB9DE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09934F43">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2BF53">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0E9A2A5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prodName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BB0410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产品名称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EF64B6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03F6EA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200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F554BB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BECE14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6DDCA5D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445734A0">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B562F">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115639C7">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center"/>
              <w:textAlignment w:val="auto"/>
              <w:rPr>
                <w:rFonts w:ascii="Consolas" w:hAnsi="Consolas"/>
                <w:sz w:val="18"/>
                <w:szCs w:val="18"/>
              </w:rPr>
            </w:pPr>
            <w:r>
              <w:rPr>
                <w:rFonts w:ascii="Consolas" w:hAnsi="Consolas"/>
                <w:sz w:val="18"/>
                <w:szCs w:val="18"/>
              </w:rPr>
              <w:t>ordDetlCount</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B0A34E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订单明细数量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9B970AB">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数值型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07F0E27">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8</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A5A0D3D">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AA5EDB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40640EAF">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订单明细的数量</w:t>
            </w:r>
          </w:p>
        </w:tc>
      </w:tr>
      <w:tr w14:paraId="2F2D7EC5">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19087">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5D43CC78">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center"/>
              <w:textAlignment w:val="auto"/>
              <w:rPr>
                <w:rFonts w:ascii="Consolas" w:hAnsi="Consolas"/>
                <w:sz w:val="18"/>
                <w:szCs w:val="18"/>
              </w:rPr>
            </w:pPr>
            <w:r>
              <w:rPr>
                <w:rFonts w:ascii="Consolas" w:hAnsi="Consolas"/>
                <w:sz w:val="18"/>
                <w:szCs w:val="18"/>
              </w:rPr>
              <w:t>addrId</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1EE71D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配送地址I</w:t>
            </w:r>
            <w:r>
              <w:rPr>
                <w:sz w:val="18"/>
                <w:szCs w:val="18"/>
              </w:rPr>
              <w:t>D</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A5E75A1">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145453E">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50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D151F5C">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B86F0EA">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12291D6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09594B25">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0B17B">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00EACC10">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center"/>
              <w:textAlignment w:val="auto"/>
              <w:rPr>
                <w:rFonts w:ascii="Consolas" w:hAnsi="Consolas"/>
                <w:sz w:val="18"/>
                <w:szCs w:val="18"/>
              </w:rPr>
            </w:pPr>
            <w:r>
              <w:rPr>
                <w:rFonts w:ascii="Consolas" w:hAnsi="Consolas"/>
                <w:sz w:val="18"/>
                <w:szCs w:val="18"/>
              </w:rPr>
              <w:t>pubonlnRsltId</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323391A8">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sz w:val="18"/>
                <w:szCs w:val="18"/>
              </w:rPr>
              <w:t>药品挂网结果</w:t>
            </w:r>
            <w:r>
              <w:rPr>
                <w:rFonts w:hint="eastAsia"/>
                <w:sz w:val="18"/>
                <w:szCs w:val="18"/>
              </w:rPr>
              <w:t>I</w:t>
            </w:r>
            <w:r>
              <w:rPr>
                <w:sz w:val="18"/>
                <w:szCs w:val="18"/>
              </w:rPr>
              <w:t>D</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26DE83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D9C8C05">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r>
              <w:rPr>
                <w:rFonts w:hint="eastAsia"/>
                <w:sz w:val="18"/>
                <w:szCs w:val="18"/>
              </w:rPr>
              <w:t>5</w:t>
            </w:r>
            <w:r>
              <w:rPr>
                <w:sz w:val="18"/>
                <w:szCs w:val="1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23D8C70">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99A9674">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166783C3">
            <w:pPr>
              <w:keepNext w:val="0"/>
              <w:keepLines w:val="0"/>
              <w:pageBreakBefore w:val="0"/>
              <w:kinsoku w:val="0"/>
              <w:overflowPunct w:val="0"/>
              <w:topLinePunct w:val="0"/>
              <w:autoSpaceDE/>
              <w:autoSpaceDN/>
              <w:bidi w:val="0"/>
              <w:spacing w:line="240" w:lineRule="auto"/>
              <w:ind w:firstLine="0" w:firstLineChars="0"/>
              <w:jc w:val="center"/>
              <w:textAlignment w:val="auto"/>
              <w:rPr>
                <w:sz w:val="18"/>
                <w:szCs w:val="18"/>
              </w:rPr>
            </w:pPr>
          </w:p>
        </w:tc>
      </w:tr>
      <w:tr w14:paraId="67E1E03B">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8A068">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33913F13">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center"/>
              <w:textAlignment w:val="auto"/>
              <w:rPr>
                <w:rFonts w:ascii="Consolas" w:hAnsi="Consolas"/>
                <w:color w:val="FF0000"/>
                <w:sz w:val="18"/>
                <w:szCs w:val="18"/>
              </w:rPr>
            </w:pPr>
            <w:r>
              <w:rPr>
                <w:rFonts w:ascii="Consolas" w:hAnsi="Consolas"/>
                <w:color w:val="FF0000"/>
                <w:sz w:val="18"/>
                <w:szCs w:val="18"/>
              </w:rPr>
              <w:t>stroomName</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186CA0C">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库房名称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679B505">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E01D9EA">
            <w:pPr>
              <w:keepNext w:val="0"/>
              <w:keepLines w:val="0"/>
              <w:pageBreakBefore w:val="0"/>
              <w:kinsoku w:val="0"/>
              <w:overflowPunct w:val="0"/>
              <w:topLinePunct w:val="0"/>
              <w:autoSpaceDE/>
              <w:autoSpaceDN/>
              <w:bidi w:val="0"/>
              <w:spacing w:line="240" w:lineRule="auto"/>
              <w:ind w:firstLine="0" w:firstLineChars="0"/>
              <w:textAlignment w:val="auto"/>
              <w:rPr>
                <w:color w:val="FF0000"/>
                <w:sz w:val="18"/>
                <w:szCs w:val="18"/>
              </w:rPr>
            </w:pPr>
            <w:r>
              <w:rPr>
                <w:rFonts w:hint="eastAsia"/>
                <w:color w:val="FF0000"/>
                <w:sz w:val="18"/>
                <w:szCs w:val="18"/>
              </w:rPr>
              <w:t>2</w:t>
            </w:r>
            <w:r>
              <w:rPr>
                <w:color w:val="FF0000"/>
                <w:sz w:val="18"/>
                <w:szCs w:val="18"/>
              </w:rPr>
              <w:t>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2BF57A9">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6FD130F">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2A7AFDF7">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r>
      <w:tr w14:paraId="2E724C74">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8C599">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4AEE5619">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center"/>
              <w:textAlignment w:val="auto"/>
              <w:rPr>
                <w:rFonts w:ascii="Consolas" w:hAnsi="Consolas"/>
                <w:color w:val="FF0000"/>
                <w:sz w:val="18"/>
                <w:szCs w:val="18"/>
              </w:rPr>
            </w:pPr>
            <w:r>
              <w:rPr>
                <w:rFonts w:hint="eastAsia" w:ascii="Consolas" w:hAnsi="Consolas"/>
                <w:color w:val="FF0000"/>
                <w:sz w:val="18"/>
                <w:szCs w:val="18"/>
              </w:rPr>
              <w:t>o</w:t>
            </w:r>
            <w:r>
              <w:rPr>
                <w:rFonts w:ascii="Consolas" w:hAnsi="Consolas"/>
                <w:color w:val="FF0000"/>
                <w:sz w:val="18"/>
                <w:szCs w:val="18"/>
              </w:rPr>
              <w:t>rdDetlStas</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E7CFA6F">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订单明细状态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448E0AC">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3C13DBF">
            <w:pPr>
              <w:keepNext w:val="0"/>
              <w:keepLines w:val="0"/>
              <w:pageBreakBefore w:val="0"/>
              <w:kinsoku w:val="0"/>
              <w:overflowPunct w:val="0"/>
              <w:topLinePunct w:val="0"/>
              <w:autoSpaceDE/>
              <w:autoSpaceDN/>
              <w:bidi w:val="0"/>
              <w:spacing w:line="240" w:lineRule="auto"/>
              <w:ind w:firstLine="0" w:firstLineChars="0"/>
              <w:textAlignment w:val="auto"/>
              <w:rPr>
                <w:color w:val="FF0000"/>
                <w:sz w:val="18"/>
                <w:szCs w:val="18"/>
              </w:rPr>
            </w:pPr>
            <w:r>
              <w:rPr>
                <w:rFonts w:hint="eastAsia"/>
                <w:color w:val="FF0000"/>
                <w:sz w:val="18"/>
                <w:szCs w:val="18"/>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9E7B7C4">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491150C">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5156EEC8">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1</w:t>
            </w:r>
            <w:r>
              <w:rPr>
                <w:color w:val="FF0000"/>
                <w:sz w:val="18"/>
                <w:szCs w:val="18"/>
              </w:rPr>
              <w:t xml:space="preserve"> </w:t>
            </w:r>
            <w:r>
              <w:rPr>
                <w:rFonts w:hint="eastAsia"/>
                <w:color w:val="FF0000"/>
                <w:sz w:val="18"/>
                <w:szCs w:val="18"/>
              </w:rPr>
              <w:t xml:space="preserve">待发货 </w:t>
            </w:r>
            <w:r>
              <w:rPr>
                <w:color w:val="FF0000"/>
                <w:sz w:val="18"/>
                <w:szCs w:val="18"/>
              </w:rPr>
              <w:t xml:space="preserve">2 </w:t>
            </w:r>
            <w:r>
              <w:rPr>
                <w:rFonts w:hint="eastAsia"/>
                <w:color w:val="FF0000"/>
                <w:sz w:val="18"/>
                <w:szCs w:val="18"/>
              </w:rPr>
              <w:t xml:space="preserve">全部发货 </w:t>
            </w:r>
            <w:r>
              <w:rPr>
                <w:color w:val="FF0000"/>
                <w:sz w:val="18"/>
                <w:szCs w:val="18"/>
              </w:rPr>
              <w:t xml:space="preserve">3 </w:t>
            </w:r>
            <w:r>
              <w:rPr>
                <w:rFonts w:hint="eastAsia"/>
                <w:color w:val="FF0000"/>
                <w:sz w:val="18"/>
                <w:szCs w:val="18"/>
              </w:rPr>
              <w:t xml:space="preserve">部分发货 </w:t>
            </w:r>
            <w:r>
              <w:rPr>
                <w:color w:val="FF0000"/>
                <w:sz w:val="18"/>
                <w:szCs w:val="18"/>
              </w:rPr>
              <w:t>4</w:t>
            </w:r>
            <w:r>
              <w:rPr>
                <w:rFonts w:hint="eastAsia"/>
                <w:color w:val="FF0000"/>
                <w:sz w:val="18"/>
                <w:szCs w:val="18"/>
              </w:rPr>
              <w:t xml:space="preserve">缺货 </w:t>
            </w:r>
            <w:r>
              <w:rPr>
                <w:color w:val="FF0000"/>
                <w:sz w:val="18"/>
                <w:szCs w:val="18"/>
              </w:rPr>
              <w:t xml:space="preserve"> 5 </w:t>
            </w:r>
            <w:r>
              <w:rPr>
                <w:rFonts w:hint="eastAsia"/>
                <w:color w:val="FF0000"/>
                <w:sz w:val="18"/>
                <w:szCs w:val="18"/>
              </w:rPr>
              <w:t>作废</w:t>
            </w:r>
          </w:p>
        </w:tc>
      </w:tr>
      <w:tr w14:paraId="463B2CFB">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9C49C">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1993BF9E">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center"/>
              <w:textAlignment w:val="auto"/>
              <w:rPr>
                <w:rFonts w:ascii="Consolas" w:hAnsi="Consolas"/>
                <w:color w:val="FF0000"/>
                <w:sz w:val="18"/>
                <w:szCs w:val="18"/>
              </w:rPr>
            </w:pPr>
            <w:r>
              <w:rPr>
                <w:rFonts w:ascii="Consolas" w:hAnsi="Consolas"/>
                <w:color w:val="FF0000"/>
                <w:sz w:val="18"/>
                <w:szCs w:val="18"/>
              </w:rPr>
              <w:t>p</w:t>
            </w:r>
            <w:r>
              <w:rPr>
                <w:rFonts w:hint="eastAsia" w:ascii="Consolas" w:hAnsi="Consolas"/>
                <w:color w:val="FF0000"/>
                <w:sz w:val="18"/>
                <w:szCs w:val="18"/>
              </w:rPr>
              <w:t>urc</w:t>
            </w:r>
            <w:r>
              <w:rPr>
                <w:rFonts w:ascii="Consolas" w:hAnsi="Consolas"/>
                <w:color w:val="FF0000"/>
                <w:sz w:val="18"/>
                <w:szCs w:val="18"/>
              </w:rPr>
              <w:t>Amt</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0D061F4">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订单金额</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51D8A58">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金额型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A41B485">
            <w:pPr>
              <w:keepNext w:val="0"/>
              <w:keepLines w:val="0"/>
              <w:pageBreakBefore w:val="0"/>
              <w:kinsoku w:val="0"/>
              <w:overflowPunct w:val="0"/>
              <w:topLinePunct w:val="0"/>
              <w:autoSpaceDE/>
              <w:autoSpaceDN/>
              <w:bidi w:val="0"/>
              <w:spacing w:line="240" w:lineRule="auto"/>
              <w:ind w:firstLine="0" w:firstLineChars="0"/>
              <w:textAlignment w:val="auto"/>
              <w:rPr>
                <w:color w:val="FF0000"/>
                <w:sz w:val="18"/>
                <w:szCs w:val="18"/>
              </w:rPr>
            </w:pPr>
            <w:r>
              <w:rPr>
                <w:rFonts w:hint="eastAsia"/>
                <w:color w:val="FF0000"/>
                <w:sz w:val="18"/>
                <w:szCs w:val="18"/>
              </w:rPr>
              <w:t>1</w:t>
            </w:r>
            <w:r>
              <w:rPr>
                <w:color w:val="FF0000"/>
                <w:sz w:val="18"/>
                <w:szCs w:val="18"/>
              </w:rPr>
              <w:t>8,2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4D3BC02">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9E9D543">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15093919">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r>
      <w:tr w14:paraId="1AF4F2E1">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78F81">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6392F29B">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center"/>
              <w:textAlignment w:val="auto"/>
              <w:rPr>
                <w:rFonts w:ascii="Consolas" w:hAnsi="Consolas"/>
                <w:color w:val="FF0000"/>
                <w:sz w:val="18"/>
                <w:szCs w:val="18"/>
              </w:rPr>
            </w:pPr>
            <w:r>
              <w:rPr>
                <w:rFonts w:ascii="Consolas" w:hAnsi="Consolas"/>
                <w:color w:val="FF0000"/>
                <w:sz w:val="18"/>
                <w:szCs w:val="18"/>
              </w:rPr>
              <w:t>ordSumamt</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30145FDD">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订单总单金额</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E30BCE7">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金额行</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B801422">
            <w:pPr>
              <w:keepNext w:val="0"/>
              <w:keepLines w:val="0"/>
              <w:pageBreakBefore w:val="0"/>
              <w:kinsoku w:val="0"/>
              <w:overflowPunct w:val="0"/>
              <w:topLinePunct w:val="0"/>
              <w:autoSpaceDE/>
              <w:autoSpaceDN/>
              <w:bidi w:val="0"/>
              <w:spacing w:line="240" w:lineRule="auto"/>
              <w:ind w:firstLine="0" w:firstLineChars="0"/>
              <w:textAlignment w:val="auto"/>
              <w:rPr>
                <w:color w:val="FF0000"/>
                <w:sz w:val="18"/>
                <w:szCs w:val="18"/>
              </w:rPr>
            </w:pPr>
            <w:r>
              <w:rPr>
                <w:rFonts w:hint="eastAsia"/>
                <w:color w:val="FF0000"/>
                <w:sz w:val="18"/>
                <w:szCs w:val="18"/>
              </w:rPr>
              <w:t>1</w:t>
            </w:r>
            <w:r>
              <w:rPr>
                <w:color w:val="FF0000"/>
                <w:sz w:val="18"/>
                <w:szCs w:val="18"/>
              </w:rPr>
              <w:t>8,2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9991F1A">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4D65C99">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568C5C0D">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r>
      <w:tr w14:paraId="3729780F">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362FB">
            <w:pPr>
              <w:pStyle w:val="20"/>
              <w:keepNext w:val="0"/>
              <w:keepLines w:val="0"/>
              <w:pageBreakBefore w:val="0"/>
              <w:numPr>
                <w:ilvl w:val="0"/>
                <w:numId w:val="3"/>
              </w:numPr>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14:paraId="779BFEAF">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center"/>
              <w:textAlignment w:val="auto"/>
              <w:rPr>
                <w:rFonts w:ascii="Consolas" w:hAnsi="Consolas"/>
                <w:color w:val="FF0000"/>
                <w:sz w:val="18"/>
                <w:szCs w:val="18"/>
              </w:rPr>
            </w:pPr>
            <w:r>
              <w:rPr>
                <w:rFonts w:ascii="Consolas" w:hAnsi="Consolas"/>
                <w:color w:val="FF0000"/>
                <w:sz w:val="18"/>
                <w:szCs w:val="18"/>
              </w:rPr>
              <w:t>o</w:t>
            </w:r>
            <w:r>
              <w:rPr>
                <w:rFonts w:hint="eastAsia" w:ascii="Consolas" w:hAnsi="Consolas"/>
                <w:color w:val="FF0000"/>
                <w:sz w:val="18"/>
                <w:szCs w:val="18"/>
              </w:rPr>
              <w:t>rd</w:t>
            </w:r>
            <w:r>
              <w:rPr>
                <w:rFonts w:ascii="Consolas" w:hAnsi="Consolas"/>
                <w:color w:val="FF0000"/>
                <w:sz w:val="18"/>
                <w:szCs w:val="18"/>
              </w:rPr>
              <w:t>DetlMemo</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F957284">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订单明细备注</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BAC5D33">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r>
              <w:rPr>
                <w:rFonts w:hint="eastAsia"/>
                <w:color w:val="FF0000"/>
                <w:sz w:val="18"/>
                <w:szCs w:val="18"/>
              </w:rPr>
              <w:t>字符型</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AB117AD">
            <w:pPr>
              <w:keepNext w:val="0"/>
              <w:keepLines w:val="0"/>
              <w:pageBreakBefore w:val="0"/>
              <w:kinsoku w:val="0"/>
              <w:overflowPunct w:val="0"/>
              <w:topLinePunct w:val="0"/>
              <w:autoSpaceDE/>
              <w:autoSpaceDN/>
              <w:bidi w:val="0"/>
              <w:spacing w:line="240" w:lineRule="auto"/>
              <w:ind w:firstLine="0" w:firstLineChars="0"/>
              <w:textAlignment w:val="auto"/>
              <w:rPr>
                <w:color w:val="FF0000"/>
                <w:sz w:val="18"/>
                <w:szCs w:val="18"/>
              </w:rPr>
            </w:pPr>
            <w:r>
              <w:rPr>
                <w:rFonts w:hint="eastAsia"/>
                <w:color w:val="FF0000"/>
                <w:sz w:val="18"/>
                <w:szCs w:val="18"/>
              </w:rPr>
              <w:t>2</w:t>
            </w:r>
            <w:r>
              <w:rPr>
                <w:color w:val="FF0000"/>
                <w:sz w:val="18"/>
                <w:szCs w:val="18"/>
              </w:rPr>
              <w:t>55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2EFDD8D">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6BD6B7B">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344032D4">
            <w:pPr>
              <w:keepNext w:val="0"/>
              <w:keepLines w:val="0"/>
              <w:pageBreakBefore w:val="0"/>
              <w:kinsoku w:val="0"/>
              <w:overflowPunct w:val="0"/>
              <w:topLinePunct w:val="0"/>
              <w:autoSpaceDE/>
              <w:autoSpaceDN/>
              <w:bidi w:val="0"/>
              <w:spacing w:line="240" w:lineRule="auto"/>
              <w:ind w:firstLine="0" w:firstLineChars="0"/>
              <w:jc w:val="center"/>
              <w:textAlignment w:val="auto"/>
              <w:rPr>
                <w:color w:val="FF0000"/>
                <w:sz w:val="18"/>
                <w:szCs w:val="18"/>
              </w:rPr>
            </w:pPr>
          </w:p>
        </w:tc>
      </w:tr>
    </w:tbl>
    <w:p w14:paraId="182C219F">
      <w:pPr>
        <w:keepNext w:val="0"/>
        <w:keepLines w:val="0"/>
        <w:pageBreakBefore w:val="0"/>
        <w:kinsoku w:val="0"/>
        <w:overflowPunct w:val="0"/>
        <w:topLinePunct w:val="0"/>
        <w:autoSpaceDE/>
        <w:autoSpaceDN/>
        <w:bidi w:val="0"/>
        <w:textAlignment w:val="auto"/>
        <w:rPr>
          <w:rFonts w:hint="eastAsia"/>
        </w:rPr>
      </w:pPr>
    </w:p>
    <w:p w14:paraId="7A8A99F9">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57" w:name="_Toc16357"/>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200</w:t>
      </w:r>
      <w:r>
        <w:rPr>
          <w:rFonts w:hint="default" w:asciiTheme="minorEastAsia" w:hAnsiTheme="minorEastAsia" w:eastAsiaTheme="minorEastAsia" w:cstheme="minorEastAsia"/>
          <w:lang w:val="en-US"/>
        </w:rPr>
        <w:t>5</w:t>
      </w:r>
      <w:r>
        <w:rPr>
          <w:rFonts w:hint="eastAsia" w:asciiTheme="minorEastAsia" w:hAnsiTheme="minorEastAsia" w:eastAsiaTheme="minorEastAsia" w:cstheme="minorEastAsia"/>
        </w:rPr>
        <w:t>】获取耗材票据信息</w:t>
      </w:r>
      <w:bookmarkEnd w:id="57"/>
    </w:p>
    <w:p w14:paraId="056FEEB5">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交易说明</w:t>
      </w:r>
    </w:p>
    <w:p w14:paraId="158791EE">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配送企业新增票据信息，涉及到相关票据的上传 产品ID 和产品批号在同一票据中不能重复</w:t>
      </w:r>
    </w:p>
    <w:p w14:paraId="12BBE5B4">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重点说明</w:t>
      </w:r>
    </w:p>
    <w:p w14:paraId="380F1608">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交易对象</w:t>
      </w:r>
    </w:p>
    <w:p w14:paraId="45BE030F">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配送企业</w:t>
      </w:r>
    </w:p>
    <w:p w14:paraId="3340D18D">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w:t>
      </w:r>
    </w:p>
    <w:p w14:paraId="108B6A66">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6ED28D8E">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w:t>
      </w:r>
    </w:p>
    <w:p w14:paraId="7EC52265">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"info"</w:t>
      </w:r>
      <w:r>
        <w:rPr>
          <w:rFonts w:hint="default" w:ascii="Courier New" w:hAnsi="Courier New" w:eastAsia="Courier New" w:cs="Courier New"/>
          <w:b w:val="0"/>
          <w:bCs w:val="0"/>
          <w:color w:val="000000"/>
          <w:kern w:val="0"/>
          <w:sz w:val="21"/>
          <w:szCs w:val="21"/>
          <w:shd w:val="clear" w:fill="FFFFFE"/>
          <w:lang w:val="en-US" w:eastAsia="zh-CN" w:bidi="ar"/>
        </w:rPr>
        <w:t>: {</w:t>
      </w:r>
    </w:p>
    <w:p w14:paraId="59026EE6">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"infno"</w:t>
      </w: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0451A5"/>
          <w:kern w:val="0"/>
          <w:sz w:val="21"/>
          <w:szCs w:val="21"/>
          <w:shd w:val="clear" w:fill="FFFFFE"/>
          <w:lang w:val="en-US" w:eastAsia="zh-CN" w:bidi="ar"/>
        </w:rPr>
        <w:t>"C</w:t>
      </w:r>
      <w:r>
        <w:rPr>
          <w:rFonts w:hint="eastAsia" w:ascii="Courier New" w:hAnsi="Courier New" w:eastAsia="Courier New" w:cs="Courier New"/>
          <w:b w:val="0"/>
          <w:bCs w:val="0"/>
          <w:color w:val="0451A5"/>
          <w:kern w:val="0"/>
          <w:sz w:val="21"/>
          <w:szCs w:val="21"/>
          <w:shd w:val="clear" w:fill="FFFFFE"/>
          <w:lang w:val="en-US" w:eastAsia="zh-CN" w:bidi="ar"/>
        </w:rPr>
        <w:t>2</w:t>
      </w:r>
      <w:r>
        <w:rPr>
          <w:rFonts w:hint="default" w:ascii="Courier New" w:hAnsi="Courier New" w:eastAsia="Courier New" w:cs="Courier New"/>
          <w:b w:val="0"/>
          <w:bCs w:val="0"/>
          <w:color w:val="0451A5"/>
          <w:kern w:val="0"/>
          <w:sz w:val="21"/>
          <w:szCs w:val="21"/>
          <w:shd w:val="clear" w:fill="FFFFFE"/>
          <w:lang w:val="en-US" w:eastAsia="zh-CN" w:bidi="ar"/>
        </w:rPr>
        <w:t>005"</w:t>
      </w:r>
      <w:r>
        <w:rPr>
          <w:rFonts w:hint="default" w:ascii="Courier New" w:hAnsi="Courier New" w:eastAsia="Courier New" w:cs="Courier New"/>
          <w:b w:val="0"/>
          <w:bCs w:val="0"/>
          <w:color w:val="000000"/>
          <w:kern w:val="0"/>
          <w:sz w:val="21"/>
          <w:szCs w:val="21"/>
          <w:shd w:val="clear" w:fill="FFFFFE"/>
          <w:lang w:val="en-US" w:eastAsia="zh-CN" w:bidi="ar"/>
        </w:rPr>
        <w:t>,</w:t>
      </w:r>
    </w:p>
    <w:p w14:paraId="4306C36F">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"input"</w:t>
      </w:r>
      <w:r>
        <w:rPr>
          <w:rFonts w:hint="default" w:ascii="Courier New" w:hAnsi="Courier New" w:eastAsia="Courier New" w:cs="Courier New"/>
          <w:b w:val="0"/>
          <w:bCs w:val="0"/>
          <w:color w:val="000000"/>
          <w:kern w:val="0"/>
          <w:sz w:val="21"/>
          <w:szCs w:val="21"/>
          <w:shd w:val="clear" w:fill="FFFFFE"/>
          <w:lang w:val="en-US" w:eastAsia="zh-CN" w:bidi="ar"/>
        </w:rPr>
        <w:t>: {</w:t>
      </w:r>
    </w:p>
    <w:p w14:paraId="5F9F5E24">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"data"</w:t>
      </w:r>
      <w:r>
        <w:rPr>
          <w:rFonts w:hint="default" w:ascii="Courier New" w:hAnsi="Courier New" w:eastAsia="Courier New" w:cs="Courier New"/>
          <w:b w:val="0"/>
          <w:bCs w:val="0"/>
          <w:color w:val="000000"/>
          <w:kern w:val="0"/>
          <w:sz w:val="21"/>
          <w:szCs w:val="21"/>
          <w:shd w:val="clear" w:fill="FFFFFE"/>
          <w:lang w:val="en-US" w:eastAsia="zh-CN" w:bidi="ar"/>
        </w:rPr>
        <w:t>: {</w:t>
      </w:r>
    </w:p>
    <w:p w14:paraId="116E3314">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"accessToken"</w:t>
      </w: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0451A5"/>
          <w:kern w:val="0"/>
          <w:sz w:val="21"/>
          <w:szCs w:val="21"/>
          <w:shd w:val="clear" w:fill="FFFFFE"/>
          <w:lang w:val="en-US" w:eastAsia="zh-CN" w:bidi="ar"/>
        </w:rPr>
        <w:t>"64655c25838c4600bb9b11b1f0d9a39a"</w:t>
      </w:r>
      <w:r>
        <w:rPr>
          <w:rFonts w:hint="default" w:ascii="Courier New" w:hAnsi="Courier New" w:eastAsia="Courier New" w:cs="Courier New"/>
          <w:b w:val="0"/>
          <w:bCs w:val="0"/>
          <w:color w:val="000000"/>
          <w:kern w:val="0"/>
          <w:sz w:val="21"/>
          <w:szCs w:val="21"/>
          <w:shd w:val="clear" w:fill="FFFFFE"/>
          <w:lang w:val="en-US" w:eastAsia="zh-CN" w:bidi="ar"/>
        </w:rPr>
        <w:t>,</w:t>
      </w:r>
    </w:p>
    <w:p w14:paraId="07FCABF8">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"currentPageNumber"</w:t>
      </w: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0451A5"/>
          <w:kern w:val="0"/>
          <w:sz w:val="21"/>
          <w:szCs w:val="21"/>
          <w:shd w:val="clear" w:fill="FFFFFE"/>
          <w:lang w:val="en-US" w:eastAsia="zh-CN" w:bidi="ar"/>
        </w:rPr>
        <w:t>"1"</w:t>
      </w:r>
      <w:r>
        <w:rPr>
          <w:rFonts w:hint="default" w:ascii="Courier New" w:hAnsi="Courier New" w:eastAsia="Courier New" w:cs="Courier New"/>
          <w:b w:val="0"/>
          <w:bCs w:val="0"/>
          <w:color w:val="000000"/>
          <w:kern w:val="0"/>
          <w:sz w:val="21"/>
          <w:szCs w:val="21"/>
          <w:shd w:val="clear" w:fill="FFFFFE"/>
          <w:lang w:val="en-US" w:eastAsia="zh-CN" w:bidi="ar"/>
        </w:rPr>
        <w:t>,</w:t>
      </w:r>
    </w:p>
    <w:p w14:paraId="149AAD57">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"invono"</w:t>
      </w: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0451A5"/>
          <w:kern w:val="0"/>
          <w:sz w:val="21"/>
          <w:szCs w:val="21"/>
          <w:shd w:val="clear" w:fill="FFFFFE"/>
          <w:lang w:val="en-US" w:eastAsia="zh-CN" w:bidi="ar"/>
        </w:rPr>
        <w:t>""</w:t>
      </w:r>
      <w:r>
        <w:rPr>
          <w:rFonts w:hint="default" w:ascii="Courier New" w:hAnsi="Courier New" w:eastAsia="Courier New" w:cs="Courier New"/>
          <w:b w:val="0"/>
          <w:bCs w:val="0"/>
          <w:color w:val="000000"/>
          <w:kern w:val="0"/>
          <w:sz w:val="21"/>
          <w:szCs w:val="21"/>
          <w:shd w:val="clear" w:fill="FFFFFE"/>
          <w:lang w:val="en-US" w:eastAsia="zh-CN" w:bidi="ar"/>
        </w:rPr>
        <w:t>,</w:t>
      </w:r>
    </w:p>
    <w:p w14:paraId="2CDDD748">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"invoCode"</w:t>
      </w: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0451A5"/>
          <w:kern w:val="0"/>
          <w:sz w:val="21"/>
          <w:szCs w:val="21"/>
          <w:shd w:val="clear" w:fill="FFFFFE"/>
          <w:lang w:val="en-US" w:eastAsia="zh-CN" w:bidi="ar"/>
        </w:rPr>
        <w:t>""</w:t>
      </w:r>
      <w:r>
        <w:rPr>
          <w:rFonts w:hint="default" w:ascii="Courier New" w:hAnsi="Courier New" w:eastAsia="Courier New" w:cs="Courier New"/>
          <w:b w:val="0"/>
          <w:bCs w:val="0"/>
          <w:color w:val="000000"/>
          <w:kern w:val="0"/>
          <w:sz w:val="21"/>
          <w:szCs w:val="21"/>
          <w:shd w:val="clear" w:fill="FFFFFE"/>
          <w:lang w:val="en-US" w:eastAsia="zh-CN" w:bidi="ar"/>
        </w:rPr>
        <w:t>,</w:t>
      </w:r>
    </w:p>
    <w:p w14:paraId="248FEEA3">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"startTime": "2023-08-20 00:00:00",</w:t>
      </w:r>
    </w:p>
    <w:p w14:paraId="0A9BB040">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"endTime": "2024-08-30 00:00:00"            </w:t>
      </w:r>
    </w:p>
    <w:p w14:paraId="15D52426">
      <w:pPr>
        <w:keepNext w:val="0"/>
        <w:keepLines w:val="0"/>
        <w:pageBreakBefore w:val="0"/>
        <w:widowControl/>
        <w:suppressLineNumbers w:val="0"/>
        <w:shd w:val="clear" w:fill="FFFFFE"/>
        <w:kinsoku w:val="0"/>
        <w:overflowPunct w:val="0"/>
        <w:topLinePunct w:val="0"/>
        <w:autoSpaceDE/>
        <w:autoSpaceDN/>
        <w:bidi w:val="0"/>
        <w:spacing w:line="320" w:lineRule="atLeast"/>
        <w:ind w:left="1260" w:leftChars="0" w:firstLine="630" w:firstLineChars="300"/>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w:t>
      </w:r>
    </w:p>
    <w:p w14:paraId="35CBE24C">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w:t>
      </w:r>
    </w:p>
    <w:p w14:paraId="1C0C4F5C">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w:t>
      </w:r>
    </w:p>
    <w:p w14:paraId="13A0E78A">
      <w:pPr>
        <w:keepNext w:val="0"/>
        <w:keepLines w:val="0"/>
        <w:pageBreakBefore w:val="0"/>
        <w:widowControl/>
        <w:suppressLineNumbers w:val="0"/>
        <w:shd w:val="clear" w:fill="FFFFFE"/>
        <w:kinsoku w:val="0"/>
        <w:overflowPunct w:val="0"/>
        <w:topLinePunct w:val="0"/>
        <w:autoSpaceDE/>
        <w:autoSpaceDN/>
        <w:bidi w:val="0"/>
        <w:spacing w:line="320" w:lineRule="atLeast"/>
        <w:jc w:val="left"/>
        <w:textAlignment w:val="auto"/>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w:t>
      </w:r>
    </w:p>
    <w:p w14:paraId="147880A7">
      <w:pPr>
        <w:keepNext w:val="0"/>
        <w:keepLines w:val="0"/>
        <w:pageBreakBefore w:val="0"/>
        <w:kinsoku w:val="0"/>
        <w:overflowPunct w:val="0"/>
        <w:topLinePunct w:val="0"/>
        <w:autoSpaceDE/>
        <w:autoSpaceDN/>
        <w:bidi w:val="0"/>
        <w:ind w:left="0" w:leftChars="0" w:firstLine="0" w:firstLineChars="0"/>
        <w:textAlignment w:val="auto"/>
        <w:rPr>
          <w:rFonts w:hint="default" w:asciiTheme="minorEastAsia" w:hAnsiTheme="minorEastAsia" w:eastAsiaTheme="minorEastAsia" w:cstheme="minorEastAsia"/>
          <w:lang w:val="en-US" w:eastAsia="zh-CN"/>
        </w:rPr>
      </w:pPr>
    </w:p>
    <w:tbl>
      <w:tblPr>
        <w:tblStyle w:val="15"/>
        <w:tblW w:w="5000" w:type="pct"/>
        <w:jc w:val="center"/>
        <w:tblLayout w:type="fixed"/>
        <w:tblCellMar>
          <w:top w:w="0" w:type="dxa"/>
          <w:left w:w="108" w:type="dxa"/>
          <w:bottom w:w="0" w:type="dxa"/>
          <w:right w:w="108" w:type="dxa"/>
        </w:tblCellMar>
      </w:tblPr>
      <w:tblGrid>
        <w:gridCol w:w="577"/>
        <w:gridCol w:w="1575"/>
        <w:gridCol w:w="1400"/>
        <w:gridCol w:w="930"/>
        <w:gridCol w:w="790"/>
        <w:gridCol w:w="985"/>
        <w:gridCol w:w="727"/>
        <w:gridCol w:w="1538"/>
      </w:tblGrid>
      <w:tr w14:paraId="04E5199F">
        <w:tblPrEx>
          <w:tblCellMar>
            <w:top w:w="0" w:type="dxa"/>
            <w:left w:w="108" w:type="dxa"/>
            <w:bottom w:w="0" w:type="dxa"/>
            <w:right w:w="108" w:type="dxa"/>
          </w:tblCellMar>
        </w:tblPrEx>
        <w:trPr>
          <w:trHeight w:val="225" w:hRule="atLeast"/>
          <w:jc w:val="center"/>
        </w:trPr>
        <w:tc>
          <w:tcPr>
            <w:tcW w:w="338"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66EC1D4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924"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0F6172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821"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5D5EC1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545"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512B14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463"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F25F35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577"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58EAB2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代码标识</w:t>
            </w:r>
          </w:p>
        </w:tc>
        <w:tc>
          <w:tcPr>
            <w:tcW w:w="426"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EF7609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是否必填</w:t>
            </w:r>
          </w:p>
        </w:tc>
        <w:tc>
          <w:tcPr>
            <w:tcW w:w="902"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D75DF7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63D3351A">
        <w:tblPrEx>
          <w:tblCellMar>
            <w:top w:w="0" w:type="dxa"/>
            <w:left w:w="108" w:type="dxa"/>
            <w:bottom w:w="0" w:type="dxa"/>
            <w:right w:w="108" w:type="dxa"/>
          </w:tblCellMar>
        </w:tblPrEx>
        <w:trPr>
          <w:trHeight w:val="90" w:hRule="atLeast"/>
          <w:jc w:val="center"/>
        </w:trPr>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CA7F0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w:t>
            </w:r>
          </w:p>
        </w:tc>
        <w:tc>
          <w:tcPr>
            <w:tcW w:w="924" w:type="pct"/>
            <w:tcBorders>
              <w:top w:val="single" w:color="auto" w:sz="4" w:space="0"/>
              <w:left w:val="nil"/>
              <w:bottom w:val="single" w:color="auto" w:sz="4" w:space="0"/>
              <w:right w:val="single" w:color="auto" w:sz="4" w:space="0"/>
            </w:tcBorders>
            <w:shd w:val="clear" w:color="auto" w:fill="auto"/>
            <w:noWrap/>
            <w:vAlign w:val="center"/>
          </w:tcPr>
          <w:p w14:paraId="0F6E049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accessToken</w:t>
            </w:r>
          </w:p>
        </w:tc>
        <w:tc>
          <w:tcPr>
            <w:tcW w:w="821" w:type="pct"/>
            <w:tcBorders>
              <w:top w:val="single" w:color="auto" w:sz="4" w:space="0"/>
              <w:left w:val="nil"/>
              <w:bottom w:val="single" w:color="auto" w:sz="4" w:space="0"/>
              <w:right w:val="single" w:color="auto" w:sz="4" w:space="0"/>
            </w:tcBorders>
            <w:shd w:val="clear" w:color="auto" w:fill="auto"/>
            <w:noWrap/>
            <w:vAlign w:val="center"/>
          </w:tcPr>
          <w:p w14:paraId="7025459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token</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64B670D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463" w:type="pct"/>
            <w:tcBorders>
              <w:top w:val="single" w:color="auto" w:sz="4" w:space="0"/>
              <w:left w:val="nil"/>
              <w:bottom w:val="single" w:color="auto" w:sz="4" w:space="0"/>
              <w:right w:val="single" w:color="auto" w:sz="4" w:space="0"/>
            </w:tcBorders>
            <w:shd w:val="clear" w:color="auto" w:fill="auto"/>
            <w:noWrap/>
            <w:vAlign w:val="center"/>
          </w:tcPr>
          <w:p w14:paraId="1580C18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577" w:type="pct"/>
            <w:tcBorders>
              <w:top w:val="single" w:color="auto" w:sz="4" w:space="0"/>
              <w:left w:val="nil"/>
              <w:bottom w:val="single" w:color="auto" w:sz="4" w:space="0"/>
              <w:right w:val="single" w:color="auto" w:sz="4" w:space="0"/>
            </w:tcBorders>
            <w:shd w:val="clear" w:color="auto" w:fill="auto"/>
            <w:noWrap/>
            <w:vAlign w:val="center"/>
          </w:tcPr>
          <w:p w14:paraId="122F2B3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0B94195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Y</w:t>
            </w:r>
          </w:p>
        </w:tc>
        <w:tc>
          <w:tcPr>
            <w:tcW w:w="902" w:type="pct"/>
            <w:tcBorders>
              <w:top w:val="single" w:color="auto" w:sz="4" w:space="0"/>
              <w:left w:val="nil"/>
              <w:bottom w:val="single" w:color="auto" w:sz="4" w:space="0"/>
              <w:right w:val="single" w:color="auto" w:sz="4" w:space="0"/>
            </w:tcBorders>
            <w:shd w:val="clear" w:color="auto" w:fill="auto"/>
            <w:noWrap/>
            <w:vAlign w:val="center"/>
          </w:tcPr>
          <w:p w14:paraId="5247167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14145C0F">
        <w:tblPrEx>
          <w:tblCellMar>
            <w:top w:w="0" w:type="dxa"/>
            <w:left w:w="108" w:type="dxa"/>
            <w:bottom w:w="0" w:type="dxa"/>
            <w:right w:w="108" w:type="dxa"/>
          </w:tblCellMar>
        </w:tblPrEx>
        <w:trPr>
          <w:trHeight w:val="225" w:hRule="atLeast"/>
          <w:jc w:val="center"/>
        </w:trPr>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20DB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924" w:type="pct"/>
            <w:tcBorders>
              <w:top w:val="single" w:color="auto" w:sz="4" w:space="0"/>
              <w:left w:val="nil"/>
              <w:bottom w:val="single" w:color="auto" w:sz="4" w:space="0"/>
              <w:right w:val="single" w:color="auto" w:sz="4" w:space="0"/>
            </w:tcBorders>
            <w:shd w:val="clear" w:color="auto" w:fill="auto"/>
            <w:noWrap/>
            <w:vAlign w:val="center"/>
          </w:tcPr>
          <w:p w14:paraId="7E055CE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currentPageNumber</w:t>
            </w:r>
          </w:p>
        </w:tc>
        <w:tc>
          <w:tcPr>
            <w:tcW w:w="821" w:type="pct"/>
            <w:tcBorders>
              <w:top w:val="single" w:color="auto" w:sz="4" w:space="0"/>
              <w:left w:val="nil"/>
              <w:bottom w:val="single" w:color="auto" w:sz="4" w:space="0"/>
              <w:right w:val="single" w:color="auto" w:sz="4" w:space="0"/>
            </w:tcBorders>
            <w:shd w:val="clear" w:color="auto" w:fill="auto"/>
            <w:noWrap/>
            <w:vAlign w:val="center"/>
          </w:tcPr>
          <w:p w14:paraId="617AC5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当前页码</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6218B86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数值型</w:t>
            </w:r>
          </w:p>
        </w:tc>
        <w:tc>
          <w:tcPr>
            <w:tcW w:w="463" w:type="pct"/>
            <w:tcBorders>
              <w:top w:val="single" w:color="auto" w:sz="4" w:space="0"/>
              <w:left w:val="nil"/>
              <w:bottom w:val="single" w:color="auto" w:sz="4" w:space="0"/>
              <w:right w:val="single" w:color="auto" w:sz="4" w:space="0"/>
            </w:tcBorders>
            <w:shd w:val="clear" w:color="auto" w:fill="auto"/>
            <w:noWrap/>
            <w:vAlign w:val="center"/>
          </w:tcPr>
          <w:p w14:paraId="6608D72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w:t>
            </w:r>
          </w:p>
        </w:tc>
        <w:tc>
          <w:tcPr>
            <w:tcW w:w="577" w:type="pct"/>
            <w:tcBorders>
              <w:top w:val="single" w:color="auto" w:sz="4" w:space="0"/>
              <w:left w:val="nil"/>
              <w:bottom w:val="single" w:color="auto" w:sz="4" w:space="0"/>
              <w:right w:val="single" w:color="auto" w:sz="4" w:space="0"/>
            </w:tcBorders>
            <w:shd w:val="clear" w:color="auto" w:fill="auto"/>
            <w:noWrap/>
            <w:vAlign w:val="center"/>
          </w:tcPr>
          <w:p w14:paraId="26C3452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1828EFB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c>
          <w:tcPr>
            <w:tcW w:w="902" w:type="pct"/>
            <w:tcBorders>
              <w:top w:val="single" w:color="auto" w:sz="4" w:space="0"/>
              <w:left w:val="nil"/>
              <w:bottom w:val="single" w:color="auto" w:sz="4" w:space="0"/>
              <w:right w:val="single" w:color="auto" w:sz="4" w:space="0"/>
            </w:tcBorders>
            <w:shd w:val="clear" w:color="auto" w:fill="auto"/>
            <w:noWrap/>
            <w:vAlign w:val="center"/>
          </w:tcPr>
          <w:p w14:paraId="6B5E4806">
            <w:pPr>
              <w:keepNext w:val="0"/>
              <w:keepLines w:val="0"/>
              <w:pageBreakBefore w:val="0"/>
              <w:shd w:val="clear" w:color="auto" w:fill="FFFFFF"/>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为空时查询第一页</w:t>
            </w:r>
          </w:p>
        </w:tc>
      </w:tr>
      <w:tr w14:paraId="7FCAFB2D">
        <w:tblPrEx>
          <w:tblCellMar>
            <w:top w:w="0" w:type="dxa"/>
            <w:left w:w="108" w:type="dxa"/>
            <w:bottom w:w="0" w:type="dxa"/>
            <w:right w:w="108" w:type="dxa"/>
          </w:tblCellMar>
        </w:tblPrEx>
        <w:trPr>
          <w:trHeight w:val="225" w:hRule="atLeast"/>
          <w:jc w:val="center"/>
        </w:trPr>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7F7E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924" w:type="pct"/>
            <w:tcBorders>
              <w:top w:val="single" w:color="auto" w:sz="4" w:space="0"/>
              <w:left w:val="nil"/>
              <w:bottom w:val="single" w:color="auto" w:sz="4" w:space="0"/>
              <w:right w:val="single" w:color="auto" w:sz="4" w:space="0"/>
            </w:tcBorders>
            <w:shd w:val="clear" w:color="auto" w:fill="auto"/>
            <w:noWrap/>
            <w:vAlign w:val="center"/>
          </w:tcPr>
          <w:p w14:paraId="292BDCBE">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left="0" w:lef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invoCode</w:t>
            </w:r>
          </w:p>
        </w:tc>
        <w:tc>
          <w:tcPr>
            <w:tcW w:w="821" w:type="pct"/>
            <w:tcBorders>
              <w:top w:val="single" w:color="auto" w:sz="4" w:space="0"/>
              <w:left w:val="nil"/>
              <w:bottom w:val="single" w:color="auto" w:sz="4" w:space="0"/>
              <w:right w:val="single" w:color="auto" w:sz="4" w:space="0"/>
            </w:tcBorders>
            <w:shd w:val="clear" w:color="auto" w:fill="auto"/>
            <w:noWrap/>
            <w:vAlign w:val="center"/>
          </w:tcPr>
          <w:p w14:paraId="6AA3F8AE">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left="0" w:lef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发票代码</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7431D90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463" w:type="pct"/>
            <w:tcBorders>
              <w:top w:val="single" w:color="auto" w:sz="4" w:space="0"/>
              <w:left w:val="nil"/>
              <w:bottom w:val="single" w:color="auto" w:sz="4" w:space="0"/>
              <w:right w:val="single" w:color="auto" w:sz="4" w:space="0"/>
            </w:tcBorders>
            <w:shd w:val="clear" w:color="auto" w:fill="auto"/>
            <w:noWrap/>
            <w:vAlign w:val="center"/>
          </w:tcPr>
          <w:p w14:paraId="07C5B68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577" w:type="pct"/>
            <w:tcBorders>
              <w:top w:val="single" w:color="auto" w:sz="4" w:space="0"/>
              <w:left w:val="nil"/>
              <w:bottom w:val="single" w:color="auto" w:sz="4" w:space="0"/>
              <w:right w:val="single" w:color="auto" w:sz="4" w:space="0"/>
            </w:tcBorders>
            <w:shd w:val="clear" w:color="auto" w:fill="auto"/>
            <w:noWrap/>
            <w:vAlign w:val="center"/>
          </w:tcPr>
          <w:p w14:paraId="6C34200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center"/>
              <w:textAlignment w:val="auto"/>
              <w:rPr>
                <w:rFonts w:hint="eastAsia" w:ascii="宋体" w:hAnsi="宋体" w:eastAsia="宋体" w:cs="宋体"/>
                <w:sz w:val="20"/>
                <w:szCs w:val="20"/>
              </w:rPr>
            </w:pP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78387CCA">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center"/>
              <w:textAlignment w:val="auto"/>
              <w:rPr>
                <w:rFonts w:hint="eastAsia" w:ascii="宋体" w:hAnsi="宋体" w:eastAsia="宋体" w:cs="宋体"/>
                <w:sz w:val="20"/>
                <w:szCs w:val="20"/>
              </w:rPr>
            </w:pPr>
          </w:p>
        </w:tc>
        <w:tc>
          <w:tcPr>
            <w:tcW w:w="902" w:type="pct"/>
            <w:tcBorders>
              <w:top w:val="single" w:color="auto" w:sz="4" w:space="0"/>
              <w:left w:val="nil"/>
              <w:bottom w:val="single" w:color="auto" w:sz="4" w:space="0"/>
              <w:right w:val="single" w:color="auto" w:sz="4" w:space="0"/>
            </w:tcBorders>
            <w:shd w:val="clear" w:color="auto" w:fill="auto"/>
            <w:noWrap/>
            <w:vAlign w:val="center"/>
          </w:tcPr>
          <w:p w14:paraId="3BC975D5">
            <w:pPr>
              <w:keepNext w:val="0"/>
              <w:keepLines w:val="0"/>
              <w:pageBreakBefore w:val="0"/>
              <w:shd w:val="clear" w:color="auto" w:fill="FFFFFF"/>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3FC145C2">
        <w:tblPrEx>
          <w:tblCellMar>
            <w:top w:w="0" w:type="dxa"/>
            <w:left w:w="108" w:type="dxa"/>
            <w:bottom w:w="0" w:type="dxa"/>
            <w:right w:w="108" w:type="dxa"/>
          </w:tblCellMar>
        </w:tblPrEx>
        <w:trPr>
          <w:trHeight w:val="225" w:hRule="atLeast"/>
          <w:jc w:val="center"/>
        </w:trPr>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A54F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924" w:type="pct"/>
            <w:tcBorders>
              <w:top w:val="single" w:color="auto" w:sz="4" w:space="0"/>
              <w:left w:val="nil"/>
              <w:bottom w:val="single" w:color="auto" w:sz="4" w:space="0"/>
              <w:right w:val="single" w:color="auto" w:sz="4" w:space="0"/>
            </w:tcBorders>
            <w:shd w:val="clear" w:color="auto" w:fill="auto"/>
            <w:noWrap/>
            <w:vAlign w:val="center"/>
          </w:tcPr>
          <w:p w14:paraId="639943B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left="0" w:lef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invono</w:t>
            </w:r>
          </w:p>
        </w:tc>
        <w:tc>
          <w:tcPr>
            <w:tcW w:w="821" w:type="pct"/>
            <w:tcBorders>
              <w:top w:val="single" w:color="auto" w:sz="4" w:space="0"/>
              <w:left w:val="nil"/>
              <w:bottom w:val="single" w:color="auto" w:sz="4" w:space="0"/>
              <w:right w:val="single" w:color="auto" w:sz="4" w:space="0"/>
            </w:tcBorders>
            <w:shd w:val="clear" w:color="auto" w:fill="auto"/>
            <w:noWrap/>
            <w:vAlign w:val="center"/>
          </w:tcPr>
          <w:p w14:paraId="60463F4B">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left="0" w:leftChars="0"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发票号</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2943D25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463" w:type="pct"/>
            <w:tcBorders>
              <w:top w:val="single" w:color="auto" w:sz="4" w:space="0"/>
              <w:left w:val="nil"/>
              <w:bottom w:val="single" w:color="auto" w:sz="4" w:space="0"/>
              <w:right w:val="single" w:color="auto" w:sz="4" w:space="0"/>
            </w:tcBorders>
            <w:shd w:val="clear" w:color="auto" w:fill="auto"/>
            <w:noWrap/>
            <w:vAlign w:val="center"/>
          </w:tcPr>
          <w:p w14:paraId="1FFAFE2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577" w:type="pct"/>
            <w:tcBorders>
              <w:top w:val="single" w:color="auto" w:sz="4" w:space="0"/>
              <w:left w:val="nil"/>
              <w:bottom w:val="single" w:color="auto" w:sz="4" w:space="0"/>
              <w:right w:val="single" w:color="auto" w:sz="4" w:space="0"/>
            </w:tcBorders>
            <w:shd w:val="clear" w:color="auto" w:fill="auto"/>
            <w:noWrap/>
            <w:vAlign w:val="center"/>
          </w:tcPr>
          <w:p w14:paraId="33999AD5">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center"/>
              <w:textAlignment w:val="auto"/>
              <w:rPr>
                <w:rFonts w:hint="eastAsia" w:ascii="宋体" w:hAnsi="宋体" w:eastAsia="宋体" w:cs="宋体"/>
                <w:sz w:val="20"/>
                <w:szCs w:val="20"/>
              </w:rPr>
            </w:pP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364FB913">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left="0" w:leftChars="0" w:firstLine="0" w:firstLineChars="0"/>
              <w:jc w:val="center"/>
              <w:textAlignment w:val="auto"/>
              <w:rPr>
                <w:rFonts w:hint="eastAsia" w:ascii="宋体" w:hAnsi="宋体" w:eastAsia="宋体" w:cs="宋体"/>
                <w:sz w:val="20"/>
                <w:szCs w:val="20"/>
              </w:rPr>
            </w:pPr>
          </w:p>
        </w:tc>
        <w:tc>
          <w:tcPr>
            <w:tcW w:w="902" w:type="pct"/>
            <w:tcBorders>
              <w:top w:val="single" w:color="auto" w:sz="4" w:space="0"/>
              <w:left w:val="nil"/>
              <w:bottom w:val="single" w:color="auto" w:sz="4" w:space="0"/>
              <w:right w:val="single" w:color="auto" w:sz="4" w:space="0"/>
            </w:tcBorders>
            <w:shd w:val="clear" w:color="auto" w:fill="auto"/>
            <w:noWrap/>
            <w:vAlign w:val="center"/>
          </w:tcPr>
          <w:p w14:paraId="2E000578">
            <w:pPr>
              <w:keepNext w:val="0"/>
              <w:keepLines w:val="0"/>
              <w:pageBreakBefore w:val="0"/>
              <w:shd w:val="clear" w:color="auto" w:fill="FFFFFF"/>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72009791">
        <w:tblPrEx>
          <w:tblCellMar>
            <w:top w:w="0" w:type="dxa"/>
            <w:left w:w="108" w:type="dxa"/>
            <w:bottom w:w="0" w:type="dxa"/>
            <w:right w:w="108" w:type="dxa"/>
          </w:tblCellMar>
        </w:tblPrEx>
        <w:trPr>
          <w:trHeight w:val="225" w:hRule="atLeast"/>
          <w:jc w:val="center"/>
        </w:trPr>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95B4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924" w:type="pct"/>
            <w:tcBorders>
              <w:top w:val="single" w:color="auto" w:sz="4" w:space="0"/>
              <w:left w:val="nil"/>
              <w:bottom w:val="single" w:color="auto" w:sz="4" w:space="0"/>
              <w:right w:val="single" w:color="auto" w:sz="4" w:space="0"/>
            </w:tcBorders>
            <w:shd w:val="clear" w:color="auto" w:fill="auto"/>
            <w:noWrap/>
            <w:vAlign w:val="center"/>
          </w:tcPr>
          <w:p w14:paraId="78ECC47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startTime</w:t>
            </w:r>
          </w:p>
        </w:tc>
        <w:tc>
          <w:tcPr>
            <w:tcW w:w="821" w:type="pct"/>
            <w:tcBorders>
              <w:top w:val="single" w:color="auto" w:sz="4" w:space="0"/>
              <w:left w:val="nil"/>
              <w:bottom w:val="single" w:color="auto" w:sz="4" w:space="0"/>
              <w:right w:val="single" w:color="auto" w:sz="4" w:space="0"/>
            </w:tcBorders>
            <w:shd w:val="clear" w:color="auto" w:fill="auto"/>
            <w:noWrap/>
            <w:vAlign w:val="center"/>
          </w:tcPr>
          <w:p w14:paraId="16CC6FC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开始时间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3DD6A5E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时间</w:t>
            </w:r>
            <w:r>
              <w:rPr>
                <w:rFonts w:hint="eastAsia" w:ascii="宋体" w:hAnsi="宋体" w:eastAsia="宋体" w:cs="宋体"/>
                <w:sz w:val="20"/>
                <w:szCs w:val="20"/>
              </w:rPr>
              <w:t>型</w:t>
            </w:r>
          </w:p>
        </w:tc>
        <w:tc>
          <w:tcPr>
            <w:tcW w:w="463" w:type="pct"/>
            <w:tcBorders>
              <w:top w:val="single" w:color="auto" w:sz="4" w:space="0"/>
              <w:left w:val="nil"/>
              <w:bottom w:val="single" w:color="auto" w:sz="4" w:space="0"/>
              <w:right w:val="single" w:color="auto" w:sz="4" w:space="0"/>
            </w:tcBorders>
            <w:shd w:val="clear" w:color="auto" w:fill="auto"/>
            <w:noWrap/>
            <w:vAlign w:val="center"/>
          </w:tcPr>
          <w:p w14:paraId="27DD172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100</w:t>
            </w:r>
          </w:p>
        </w:tc>
        <w:tc>
          <w:tcPr>
            <w:tcW w:w="577" w:type="pct"/>
            <w:tcBorders>
              <w:top w:val="single" w:color="auto" w:sz="4" w:space="0"/>
              <w:left w:val="nil"/>
              <w:bottom w:val="single" w:color="auto" w:sz="4" w:space="0"/>
              <w:right w:val="single" w:color="auto" w:sz="4" w:space="0"/>
            </w:tcBorders>
            <w:shd w:val="clear" w:color="auto" w:fill="auto"/>
            <w:noWrap/>
            <w:vAlign w:val="center"/>
          </w:tcPr>
          <w:p w14:paraId="1276C76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20C9042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Y</w:t>
            </w:r>
          </w:p>
        </w:tc>
        <w:tc>
          <w:tcPr>
            <w:tcW w:w="902" w:type="pct"/>
            <w:tcBorders>
              <w:top w:val="single" w:color="auto" w:sz="4" w:space="0"/>
              <w:left w:val="nil"/>
              <w:bottom w:val="single" w:color="auto" w:sz="4" w:space="0"/>
              <w:right w:val="single" w:color="auto" w:sz="4" w:space="0"/>
            </w:tcBorders>
            <w:shd w:val="clear" w:color="auto" w:fill="auto"/>
            <w:noWrap/>
            <w:vAlign w:val="center"/>
          </w:tcPr>
          <w:p w14:paraId="00D55ACE">
            <w:pPr>
              <w:keepNext w:val="0"/>
              <w:keepLines w:val="0"/>
              <w:pageBreakBefore w:val="0"/>
              <w:shd w:val="clear" w:color="auto" w:fill="FFFFFF"/>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发票上传时间</w:t>
            </w:r>
            <w:r>
              <w:rPr>
                <w:rFonts w:hint="eastAsia" w:ascii="宋体" w:hAnsi="宋体" w:eastAsia="宋体" w:cs="宋体"/>
                <w:sz w:val="20"/>
                <w:szCs w:val="20"/>
                <w:lang w:val="en-US" w:eastAsia="zh-CN" w:bidi="ar-SA"/>
              </w:rPr>
              <w:t>yyyy-MM-dd HH:mm:ss</w:t>
            </w:r>
          </w:p>
        </w:tc>
      </w:tr>
      <w:tr w14:paraId="1CEF0C20">
        <w:tblPrEx>
          <w:tblCellMar>
            <w:top w:w="0" w:type="dxa"/>
            <w:left w:w="108" w:type="dxa"/>
            <w:bottom w:w="0" w:type="dxa"/>
            <w:right w:w="108" w:type="dxa"/>
          </w:tblCellMar>
        </w:tblPrEx>
        <w:trPr>
          <w:trHeight w:val="225" w:hRule="atLeast"/>
          <w:jc w:val="center"/>
        </w:trPr>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FA363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924" w:type="pct"/>
            <w:tcBorders>
              <w:top w:val="single" w:color="auto" w:sz="4" w:space="0"/>
              <w:left w:val="nil"/>
              <w:bottom w:val="single" w:color="auto" w:sz="4" w:space="0"/>
              <w:right w:val="single" w:color="auto" w:sz="4" w:space="0"/>
            </w:tcBorders>
            <w:shd w:val="clear" w:color="auto" w:fill="auto"/>
            <w:noWrap/>
            <w:vAlign w:val="center"/>
          </w:tcPr>
          <w:p w14:paraId="31EDF65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endTime</w:t>
            </w:r>
          </w:p>
          <w:p w14:paraId="45D7A50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p>
        </w:tc>
        <w:tc>
          <w:tcPr>
            <w:tcW w:w="821" w:type="pct"/>
            <w:tcBorders>
              <w:top w:val="single" w:color="auto" w:sz="4" w:space="0"/>
              <w:left w:val="nil"/>
              <w:bottom w:val="single" w:color="auto" w:sz="4" w:space="0"/>
              <w:right w:val="single" w:color="auto" w:sz="4" w:space="0"/>
            </w:tcBorders>
            <w:shd w:val="clear" w:color="auto" w:fill="auto"/>
            <w:noWrap/>
            <w:vAlign w:val="center"/>
          </w:tcPr>
          <w:p w14:paraId="465A3CF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结束时间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4C6AD49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时间</w:t>
            </w:r>
            <w:r>
              <w:rPr>
                <w:rFonts w:hint="eastAsia" w:ascii="宋体" w:hAnsi="宋体" w:eastAsia="宋体" w:cs="宋体"/>
                <w:sz w:val="20"/>
                <w:szCs w:val="20"/>
              </w:rPr>
              <w:t>型</w:t>
            </w:r>
          </w:p>
        </w:tc>
        <w:tc>
          <w:tcPr>
            <w:tcW w:w="463" w:type="pct"/>
            <w:tcBorders>
              <w:top w:val="single" w:color="auto" w:sz="4" w:space="0"/>
              <w:left w:val="nil"/>
              <w:bottom w:val="single" w:color="auto" w:sz="4" w:space="0"/>
              <w:right w:val="single" w:color="auto" w:sz="4" w:space="0"/>
            </w:tcBorders>
            <w:shd w:val="clear" w:color="auto" w:fill="auto"/>
            <w:noWrap/>
            <w:vAlign w:val="center"/>
          </w:tcPr>
          <w:p w14:paraId="33269D8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100</w:t>
            </w:r>
          </w:p>
        </w:tc>
        <w:tc>
          <w:tcPr>
            <w:tcW w:w="577" w:type="pct"/>
            <w:tcBorders>
              <w:top w:val="single" w:color="auto" w:sz="4" w:space="0"/>
              <w:left w:val="nil"/>
              <w:bottom w:val="single" w:color="auto" w:sz="4" w:space="0"/>
              <w:right w:val="single" w:color="auto" w:sz="4" w:space="0"/>
            </w:tcBorders>
            <w:shd w:val="clear" w:color="auto" w:fill="auto"/>
            <w:noWrap/>
            <w:vAlign w:val="center"/>
          </w:tcPr>
          <w:p w14:paraId="000707E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p>
        </w:tc>
        <w:tc>
          <w:tcPr>
            <w:tcW w:w="426" w:type="pct"/>
            <w:tcBorders>
              <w:top w:val="single" w:color="auto" w:sz="4" w:space="0"/>
              <w:left w:val="nil"/>
              <w:bottom w:val="single" w:color="auto" w:sz="4" w:space="0"/>
              <w:right w:val="single" w:color="auto" w:sz="4" w:space="0"/>
            </w:tcBorders>
            <w:shd w:val="clear" w:color="auto" w:fill="auto"/>
            <w:noWrap/>
            <w:vAlign w:val="center"/>
          </w:tcPr>
          <w:p w14:paraId="206456B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Y</w:t>
            </w:r>
          </w:p>
        </w:tc>
        <w:tc>
          <w:tcPr>
            <w:tcW w:w="902" w:type="pct"/>
            <w:tcBorders>
              <w:top w:val="single" w:color="auto" w:sz="4" w:space="0"/>
              <w:left w:val="nil"/>
              <w:bottom w:val="single" w:color="auto" w:sz="4" w:space="0"/>
              <w:right w:val="single" w:color="auto" w:sz="4" w:space="0"/>
            </w:tcBorders>
            <w:shd w:val="clear" w:color="auto" w:fill="auto"/>
            <w:noWrap/>
            <w:vAlign w:val="center"/>
          </w:tcPr>
          <w:p w14:paraId="6B488C35">
            <w:pPr>
              <w:keepNext w:val="0"/>
              <w:keepLines w:val="0"/>
              <w:pageBreakBefore w:val="0"/>
              <w:shd w:val="clear" w:color="auto" w:fill="FFFFFF"/>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发票上传时间</w:t>
            </w:r>
            <w:r>
              <w:rPr>
                <w:rFonts w:hint="eastAsia" w:ascii="宋体" w:hAnsi="宋体" w:eastAsia="宋体" w:cs="宋体"/>
                <w:sz w:val="20"/>
                <w:szCs w:val="20"/>
                <w:lang w:val="en-US" w:eastAsia="zh-CN" w:bidi="ar-SA"/>
              </w:rPr>
              <w:t>yyyy-MM-dd HH:mm:ss</w:t>
            </w:r>
          </w:p>
        </w:tc>
      </w:tr>
    </w:tbl>
    <w:p w14:paraId="298522C6">
      <w:pPr>
        <w:keepNext w:val="0"/>
        <w:keepLines w:val="0"/>
        <w:pageBreakBefore w:val="0"/>
        <w:kinsoku w:val="0"/>
        <w:overflowPunct w:val="0"/>
        <w:topLinePunct w:val="0"/>
        <w:autoSpaceDE/>
        <w:autoSpaceDN/>
        <w:bidi w:val="0"/>
        <w:ind w:left="0" w:leftChars="0" w:firstLine="0" w:firstLineChars="0"/>
        <w:textAlignment w:val="auto"/>
        <w:rPr>
          <w:rFonts w:hint="default" w:asciiTheme="minorEastAsia" w:hAnsiTheme="minorEastAsia" w:eastAsiaTheme="minorEastAsia" w:cstheme="minorEastAsia"/>
          <w:lang w:val="en-US" w:eastAsia="zh-CN"/>
        </w:rPr>
      </w:pPr>
    </w:p>
    <w:p w14:paraId="78CF330D">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输出</w:t>
      </w:r>
    </w:p>
    <w:p w14:paraId="6FBE4041">
      <w:pPr>
        <w:keepNext w:val="0"/>
        <w:keepLines w:val="0"/>
        <w:pageBreakBefore w:val="0"/>
        <w:kinsoku w:val="0"/>
        <w:overflowPunct w:val="0"/>
        <w:topLinePunct w:val="0"/>
        <w:autoSpaceDE/>
        <w:autoSpaceDN/>
        <w:bidi w:val="0"/>
        <w:ind w:left="0" w:leftChars="0" w:firstLine="0" w:firstLineChars="0"/>
        <w:textAlignment w:val="auto"/>
        <w:rPr>
          <w:rFonts w:hint="eastAsia"/>
        </w:rPr>
      </w:pPr>
      <w:r>
        <w:rPr>
          <w:rFonts w:hint="eastAsia" w:asciiTheme="minorEastAsia" w:hAnsiTheme="minorEastAsia" w:eastAsiaTheme="minorEastAsia" w:cstheme="minorEastAsia"/>
          <w:lang w:val="en-US" w:eastAsia="zh-CN"/>
        </w:rPr>
        <w:t>JSON:</w:t>
      </w:r>
    </w:p>
    <w:p w14:paraId="67CF1537">
      <w:pPr>
        <w:keepNext w:val="0"/>
        <w:keepLines w:val="0"/>
        <w:pageBreakBefore w:val="0"/>
        <w:kinsoku w:val="0"/>
        <w:overflowPunct w:val="0"/>
        <w:topLinePunct w:val="0"/>
        <w:autoSpaceDE/>
        <w:autoSpaceDN/>
        <w:bidi w:val="0"/>
        <w:textAlignment w:val="auto"/>
        <w:rPr>
          <w:rFonts w:hint="eastAsia"/>
        </w:rPr>
      </w:pPr>
      <w:r>
        <w:rPr>
          <w:rFonts w:hint="eastAsia"/>
        </w:rPr>
        <w:t>{</w:t>
      </w:r>
    </w:p>
    <w:p w14:paraId="621C826E">
      <w:pPr>
        <w:keepNext w:val="0"/>
        <w:keepLines w:val="0"/>
        <w:pageBreakBefore w:val="0"/>
        <w:kinsoku w:val="0"/>
        <w:overflowPunct w:val="0"/>
        <w:topLinePunct w:val="0"/>
        <w:autoSpaceDE/>
        <w:autoSpaceDN/>
        <w:bidi w:val="0"/>
        <w:textAlignment w:val="auto"/>
        <w:rPr>
          <w:rFonts w:hint="eastAsia"/>
        </w:rPr>
      </w:pPr>
      <w:r>
        <w:rPr>
          <w:rFonts w:hint="eastAsia"/>
        </w:rPr>
        <w:t>    "output": {</w:t>
      </w:r>
    </w:p>
    <w:p w14:paraId="1C36DE6C">
      <w:pPr>
        <w:keepNext w:val="0"/>
        <w:keepLines w:val="0"/>
        <w:pageBreakBefore w:val="0"/>
        <w:kinsoku w:val="0"/>
        <w:overflowPunct w:val="0"/>
        <w:topLinePunct w:val="0"/>
        <w:autoSpaceDE/>
        <w:autoSpaceDN/>
        <w:bidi w:val="0"/>
        <w:textAlignment w:val="auto"/>
        <w:rPr>
          <w:rFonts w:hint="eastAsia"/>
        </w:rPr>
      </w:pPr>
      <w:r>
        <w:rPr>
          <w:rFonts w:hint="eastAsia"/>
        </w:rPr>
        <w:t>        "data": {</w:t>
      </w:r>
    </w:p>
    <w:p w14:paraId="2FB27305">
      <w:pPr>
        <w:keepNext w:val="0"/>
        <w:keepLines w:val="0"/>
        <w:pageBreakBefore w:val="0"/>
        <w:kinsoku w:val="0"/>
        <w:overflowPunct w:val="0"/>
        <w:topLinePunct w:val="0"/>
        <w:autoSpaceDE/>
        <w:autoSpaceDN/>
        <w:bidi w:val="0"/>
        <w:textAlignment w:val="auto"/>
        <w:rPr>
          <w:rFonts w:hint="eastAsia"/>
        </w:rPr>
      </w:pPr>
      <w:r>
        <w:rPr>
          <w:rFonts w:hint="eastAsia"/>
        </w:rPr>
        <w:t>            "returnCode": 1,</w:t>
      </w:r>
    </w:p>
    <w:p w14:paraId="724B6FDC">
      <w:pPr>
        <w:keepNext w:val="0"/>
        <w:keepLines w:val="0"/>
        <w:pageBreakBefore w:val="0"/>
        <w:kinsoku w:val="0"/>
        <w:overflowPunct w:val="0"/>
        <w:topLinePunct w:val="0"/>
        <w:autoSpaceDE/>
        <w:autoSpaceDN/>
        <w:bidi w:val="0"/>
        <w:textAlignment w:val="auto"/>
        <w:rPr>
          <w:rFonts w:hint="eastAsia"/>
        </w:rPr>
      </w:pPr>
      <w:r>
        <w:rPr>
          <w:rFonts w:hint="eastAsia"/>
        </w:rPr>
        <w:t>            "returnMsg": "业务执行成功",</w:t>
      </w:r>
    </w:p>
    <w:p w14:paraId="1EB69CB6">
      <w:pPr>
        <w:keepNext w:val="0"/>
        <w:keepLines w:val="0"/>
        <w:pageBreakBefore w:val="0"/>
        <w:kinsoku w:val="0"/>
        <w:overflowPunct w:val="0"/>
        <w:topLinePunct w:val="0"/>
        <w:autoSpaceDE/>
        <w:autoSpaceDN/>
        <w:bidi w:val="0"/>
        <w:textAlignment w:val="auto"/>
        <w:rPr>
          <w:rFonts w:hint="eastAsia"/>
        </w:rPr>
      </w:pPr>
      <w:r>
        <w:rPr>
          <w:rFonts w:hint="eastAsia"/>
        </w:rPr>
        <w:t>            "dataList": [</w:t>
      </w:r>
    </w:p>
    <w:p w14:paraId="145C876C">
      <w:pPr>
        <w:keepNext w:val="0"/>
        <w:keepLines w:val="0"/>
        <w:pageBreakBefore w:val="0"/>
        <w:kinsoku w:val="0"/>
        <w:overflowPunct w:val="0"/>
        <w:topLinePunct w:val="0"/>
        <w:autoSpaceDE/>
        <w:autoSpaceDN/>
        <w:bidi w:val="0"/>
        <w:textAlignment w:val="auto"/>
        <w:rPr>
          <w:rFonts w:hint="eastAsia"/>
        </w:rPr>
      </w:pPr>
      <w:r>
        <w:rPr>
          <w:rFonts w:hint="eastAsia"/>
        </w:rPr>
        <w:t>                {</w:t>
      </w:r>
    </w:p>
    <w:p w14:paraId="7CF5058B">
      <w:pPr>
        <w:keepNext w:val="0"/>
        <w:keepLines w:val="0"/>
        <w:pageBreakBefore w:val="0"/>
        <w:kinsoku w:val="0"/>
        <w:overflowPunct w:val="0"/>
        <w:topLinePunct w:val="0"/>
        <w:autoSpaceDE/>
        <w:autoSpaceDN/>
        <w:bidi w:val="0"/>
        <w:textAlignment w:val="auto"/>
        <w:rPr>
          <w:rFonts w:hint="eastAsia"/>
        </w:rPr>
      </w:pPr>
      <w:r>
        <w:rPr>
          <w:rFonts w:hint="eastAsia"/>
        </w:rPr>
        <w:t>                    "invoType": "1",</w:t>
      </w:r>
    </w:p>
    <w:p w14:paraId="6BCAA9EF">
      <w:pPr>
        <w:keepNext w:val="0"/>
        <w:keepLines w:val="0"/>
        <w:pageBreakBefore w:val="0"/>
        <w:kinsoku w:val="0"/>
        <w:overflowPunct w:val="0"/>
        <w:topLinePunct w:val="0"/>
        <w:autoSpaceDE/>
        <w:autoSpaceDN/>
        <w:bidi w:val="0"/>
        <w:textAlignment w:val="auto"/>
        <w:rPr>
          <w:rFonts w:hint="eastAsia"/>
        </w:rPr>
      </w:pPr>
      <w:r>
        <w:rPr>
          <w:rFonts w:hint="eastAsia"/>
        </w:rPr>
        <w:t>                    "billAmt": 1111.0000,</w:t>
      </w:r>
    </w:p>
    <w:p w14:paraId="21701DB5">
      <w:pPr>
        <w:keepNext w:val="0"/>
        <w:keepLines w:val="0"/>
        <w:pageBreakBefore w:val="0"/>
        <w:kinsoku w:val="0"/>
        <w:overflowPunct w:val="0"/>
        <w:topLinePunct w:val="0"/>
        <w:autoSpaceDE/>
        <w:autoSpaceDN/>
        <w:bidi w:val="0"/>
        <w:textAlignment w:val="auto"/>
        <w:rPr>
          <w:rFonts w:hint="eastAsia"/>
        </w:rPr>
      </w:pPr>
      <w:r>
        <w:rPr>
          <w:rFonts w:hint="eastAsia"/>
        </w:rPr>
        <w:t>                    "billTime": "2023-08-30T15:06:00",</w:t>
      </w:r>
    </w:p>
    <w:p w14:paraId="1A880369">
      <w:pPr>
        <w:keepNext w:val="0"/>
        <w:keepLines w:val="0"/>
        <w:pageBreakBefore w:val="0"/>
        <w:kinsoku w:val="0"/>
        <w:overflowPunct w:val="0"/>
        <w:topLinePunct w:val="0"/>
        <w:autoSpaceDE/>
        <w:autoSpaceDN/>
        <w:bidi w:val="0"/>
        <w:textAlignment w:val="auto"/>
        <w:rPr>
          <w:rFonts w:hint="eastAsia"/>
        </w:rPr>
      </w:pPr>
      <w:r>
        <w:rPr>
          <w:rFonts w:hint="eastAsia"/>
        </w:rPr>
        <w:t>                    "entpCode": "91150802MA0Q592561",</w:t>
      </w:r>
    </w:p>
    <w:p w14:paraId="18401D64">
      <w:pPr>
        <w:keepNext w:val="0"/>
        <w:keepLines w:val="0"/>
        <w:pageBreakBefore w:val="0"/>
        <w:kinsoku w:val="0"/>
        <w:overflowPunct w:val="0"/>
        <w:topLinePunct w:val="0"/>
        <w:autoSpaceDE/>
        <w:autoSpaceDN/>
        <w:bidi w:val="0"/>
        <w:textAlignment w:val="auto"/>
        <w:rPr>
          <w:rFonts w:hint="eastAsia"/>
        </w:rPr>
      </w:pPr>
      <w:r>
        <w:rPr>
          <w:rFonts w:hint="eastAsia"/>
        </w:rPr>
        <w:t>                    "invottl": "123123123",</w:t>
      </w:r>
    </w:p>
    <w:p w14:paraId="13B0E927">
      <w:pPr>
        <w:keepNext w:val="0"/>
        <w:keepLines w:val="0"/>
        <w:pageBreakBefore w:val="0"/>
        <w:kinsoku w:val="0"/>
        <w:overflowPunct w:val="0"/>
        <w:topLinePunct w:val="0"/>
        <w:autoSpaceDE/>
        <w:autoSpaceDN/>
        <w:bidi w:val="0"/>
        <w:textAlignment w:val="auto"/>
        <w:rPr>
          <w:rFonts w:hint="eastAsia"/>
        </w:rPr>
      </w:pPr>
      <w:r>
        <w:rPr>
          <w:rFonts w:hint="eastAsia"/>
        </w:rPr>
        <w:t>                    "invoCode": "12341234",</w:t>
      </w:r>
    </w:p>
    <w:p w14:paraId="0297B530">
      <w:pPr>
        <w:keepNext w:val="0"/>
        <w:keepLines w:val="0"/>
        <w:pageBreakBefore w:val="0"/>
        <w:kinsoku w:val="0"/>
        <w:overflowPunct w:val="0"/>
        <w:topLinePunct w:val="0"/>
        <w:autoSpaceDE/>
        <w:autoSpaceDN/>
        <w:bidi w:val="0"/>
        <w:textAlignment w:val="auto"/>
        <w:rPr>
          <w:rFonts w:hint="eastAsia"/>
        </w:rPr>
      </w:pPr>
      <w:r>
        <w:rPr>
          <w:rFonts w:hint="eastAsia"/>
        </w:rPr>
        <w:t>                    "invoId": "1696782871660720130",</w:t>
      </w:r>
    </w:p>
    <w:p w14:paraId="13D326F8">
      <w:pPr>
        <w:keepNext w:val="0"/>
        <w:keepLines w:val="0"/>
        <w:pageBreakBefore w:val="0"/>
        <w:kinsoku w:val="0"/>
        <w:overflowPunct w:val="0"/>
        <w:topLinePunct w:val="0"/>
        <w:autoSpaceDE/>
        <w:autoSpaceDN/>
        <w:bidi w:val="0"/>
        <w:textAlignment w:val="auto"/>
        <w:rPr>
          <w:rFonts w:hint="eastAsia"/>
        </w:rPr>
      </w:pPr>
      <w:r>
        <w:rPr>
          <w:rFonts w:hint="eastAsia"/>
        </w:rPr>
        <w:t>                    "invoMemo": "测试12121",</w:t>
      </w:r>
    </w:p>
    <w:p w14:paraId="772DB8D7">
      <w:pPr>
        <w:keepNext w:val="0"/>
        <w:keepLines w:val="0"/>
        <w:pageBreakBefore w:val="0"/>
        <w:kinsoku w:val="0"/>
        <w:overflowPunct w:val="0"/>
        <w:topLinePunct w:val="0"/>
        <w:autoSpaceDE/>
        <w:autoSpaceDN/>
        <w:bidi w:val="0"/>
        <w:textAlignment w:val="auto"/>
        <w:rPr>
          <w:rFonts w:hint="eastAsia"/>
        </w:rPr>
      </w:pPr>
      <w:r>
        <w:rPr>
          <w:rFonts w:hint="eastAsia"/>
        </w:rPr>
        <w:t>                    "invono": "111111113"</w:t>
      </w:r>
    </w:p>
    <w:p w14:paraId="1614FBCA">
      <w:pPr>
        <w:keepNext w:val="0"/>
        <w:keepLines w:val="0"/>
        <w:pageBreakBefore w:val="0"/>
        <w:kinsoku w:val="0"/>
        <w:overflowPunct w:val="0"/>
        <w:topLinePunct w:val="0"/>
        <w:autoSpaceDE/>
        <w:autoSpaceDN/>
        <w:bidi w:val="0"/>
        <w:textAlignment w:val="auto"/>
        <w:rPr>
          <w:rFonts w:hint="eastAsia"/>
        </w:rPr>
      </w:pPr>
      <w:r>
        <w:rPr>
          <w:rFonts w:hint="eastAsia"/>
        </w:rPr>
        <w:t>                }</w:t>
      </w:r>
    </w:p>
    <w:p w14:paraId="07A045A6">
      <w:pPr>
        <w:keepNext w:val="0"/>
        <w:keepLines w:val="0"/>
        <w:pageBreakBefore w:val="0"/>
        <w:kinsoku w:val="0"/>
        <w:overflowPunct w:val="0"/>
        <w:topLinePunct w:val="0"/>
        <w:autoSpaceDE/>
        <w:autoSpaceDN/>
        <w:bidi w:val="0"/>
        <w:textAlignment w:val="auto"/>
        <w:rPr>
          <w:rFonts w:hint="eastAsia"/>
        </w:rPr>
      </w:pPr>
      <w:r>
        <w:rPr>
          <w:rFonts w:hint="eastAsia"/>
        </w:rPr>
        <w:t>            ],</w:t>
      </w:r>
    </w:p>
    <w:p w14:paraId="483A17C5">
      <w:pPr>
        <w:keepNext w:val="0"/>
        <w:keepLines w:val="0"/>
        <w:pageBreakBefore w:val="0"/>
        <w:kinsoku w:val="0"/>
        <w:overflowPunct w:val="0"/>
        <w:topLinePunct w:val="0"/>
        <w:autoSpaceDE/>
        <w:autoSpaceDN/>
        <w:bidi w:val="0"/>
        <w:textAlignment w:val="auto"/>
        <w:rPr>
          <w:rFonts w:hint="eastAsia"/>
        </w:rPr>
      </w:pPr>
      <w:r>
        <w:rPr>
          <w:rFonts w:hint="eastAsia"/>
        </w:rPr>
        <w:t>            "currentPageNumber": 1,</w:t>
      </w:r>
    </w:p>
    <w:p w14:paraId="7036319A">
      <w:pPr>
        <w:keepNext w:val="0"/>
        <w:keepLines w:val="0"/>
        <w:pageBreakBefore w:val="0"/>
        <w:kinsoku w:val="0"/>
        <w:overflowPunct w:val="0"/>
        <w:topLinePunct w:val="0"/>
        <w:autoSpaceDE/>
        <w:autoSpaceDN/>
        <w:bidi w:val="0"/>
        <w:textAlignment w:val="auto"/>
        <w:rPr>
          <w:rFonts w:hint="eastAsia"/>
        </w:rPr>
      </w:pPr>
      <w:r>
        <w:rPr>
          <w:rFonts w:hint="eastAsia"/>
        </w:rPr>
        <w:t>            "totalPageCount": 1,</w:t>
      </w:r>
    </w:p>
    <w:p w14:paraId="15615107">
      <w:pPr>
        <w:keepNext w:val="0"/>
        <w:keepLines w:val="0"/>
        <w:pageBreakBefore w:val="0"/>
        <w:kinsoku w:val="0"/>
        <w:overflowPunct w:val="0"/>
        <w:topLinePunct w:val="0"/>
        <w:autoSpaceDE/>
        <w:autoSpaceDN/>
        <w:bidi w:val="0"/>
        <w:textAlignment w:val="auto"/>
        <w:rPr>
          <w:rFonts w:hint="eastAsia"/>
        </w:rPr>
      </w:pPr>
      <w:r>
        <w:rPr>
          <w:rFonts w:hint="eastAsia"/>
        </w:rPr>
        <w:t>            "totalRecordCount": 1</w:t>
      </w:r>
    </w:p>
    <w:p w14:paraId="65F3381C">
      <w:pPr>
        <w:keepNext w:val="0"/>
        <w:keepLines w:val="0"/>
        <w:pageBreakBefore w:val="0"/>
        <w:kinsoku w:val="0"/>
        <w:overflowPunct w:val="0"/>
        <w:topLinePunct w:val="0"/>
        <w:autoSpaceDE/>
        <w:autoSpaceDN/>
        <w:bidi w:val="0"/>
        <w:textAlignment w:val="auto"/>
        <w:rPr>
          <w:rFonts w:hint="eastAsia"/>
        </w:rPr>
      </w:pPr>
      <w:r>
        <w:rPr>
          <w:rFonts w:hint="eastAsia"/>
        </w:rPr>
        <w:t>        }</w:t>
      </w:r>
    </w:p>
    <w:p w14:paraId="4F9F7ED9">
      <w:pPr>
        <w:keepNext w:val="0"/>
        <w:keepLines w:val="0"/>
        <w:pageBreakBefore w:val="0"/>
        <w:kinsoku w:val="0"/>
        <w:overflowPunct w:val="0"/>
        <w:topLinePunct w:val="0"/>
        <w:autoSpaceDE/>
        <w:autoSpaceDN/>
        <w:bidi w:val="0"/>
        <w:textAlignment w:val="auto"/>
        <w:rPr>
          <w:rFonts w:hint="eastAsia"/>
        </w:rPr>
      </w:pPr>
      <w:r>
        <w:rPr>
          <w:rFonts w:hint="eastAsia"/>
        </w:rPr>
        <w:t>    },</w:t>
      </w:r>
    </w:p>
    <w:p w14:paraId="6BB67461">
      <w:pPr>
        <w:keepNext w:val="0"/>
        <w:keepLines w:val="0"/>
        <w:pageBreakBefore w:val="0"/>
        <w:kinsoku w:val="0"/>
        <w:overflowPunct w:val="0"/>
        <w:topLinePunct w:val="0"/>
        <w:autoSpaceDE/>
        <w:autoSpaceDN/>
        <w:bidi w:val="0"/>
        <w:textAlignment w:val="auto"/>
        <w:rPr>
          <w:rFonts w:hint="eastAsia"/>
        </w:rPr>
      </w:pPr>
      <w:r>
        <w:rPr>
          <w:rFonts w:hint="eastAsia"/>
        </w:rPr>
        <w:t>    "infcode": "0",</w:t>
      </w:r>
    </w:p>
    <w:p w14:paraId="5F4E5A71">
      <w:pPr>
        <w:keepNext w:val="0"/>
        <w:keepLines w:val="0"/>
        <w:pageBreakBefore w:val="0"/>
        <w:kinsoku w:val="0"/>
        <w:overflowPunct w:val="0"/>
        <w:topLinePunct w:val="0"/>
        <w:autoSpaceDE/>
        <w:autoSpaceDN/>
        <w:bidi w:val="0"/>
        <w:textAlignment w:val="auto"/>
        <w:rPr>
          <w:rFonts w:hint="eastAsia"/>
        </w:rPr>
      </w:pPr>
      <w:r>
        <w:rPr>
          <w:rFonts w:hint="eastAsia"/>
        </w:rPr>
        <w:t>    "respond_time": "20230908110017528",</w:t>
      </w:r>
    </w:p>
    <w:p w14:paraId="30C3265B">
      <w:pPr>
        <w:keepNext w:val="0"/>
        <w:keepLines w:val="0"/>
        <w:pageBreakBefore w:val="0"/>
        <w:kinsoku w:val="0"/>
        <w:overflowPunct w:val="0"/>
        <w:topLinePunct w:val="0"/>
        <w:autoSpaceDE/>
        <w:autoSpaceDN/>
        <w:bidi w:val="0"/>
        <w:textAlignment w:val="auto"/>
        <w:rPr>
          <w:rFonts w:hint="eastAsia"/>
        </w:rPr>
      </w:pPr>
      <w:r>
        <w:rPr>
          <w:rFonts w:hint="eastAsia"/>
        </w:rPr>
        <w:t>    "inf_refmsgid": "36000020230908110017"</w:t>
      </w:r>
    </w:p>
    <w:p w14:paraId="30936D8E">
      <w:pPr>
        <w:keepNext w:val="0"/>
        <w:keepLines w:val="0"/>
        <w:pageBreakBefore w:val="0"/>
        <w:kinsoku w:val="0"/>
        <w:overflowPunct w:val="0"/>
        <w:topLinePunct w:val="0"/>
        <w:autoSpaceDE/>
        <w:autoSpaceDN/>
        <w:bidi w:val="0"/>
        <w:textAlignment w:val="auto"/>
        <w:rPr>
          <w:rFonts w:hint="eastAsia"/>
        </w:rPr>
      </w:pPr>
      <w:r>
        <w:rPr>
          <w:rFonts w:hint="eastAsia"/>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498"/>
        <w:gridCol w:w="1747"/>
        <w:gridCol w:w="1260"/>
        <w:gridCol w:w="1260"/>
        <w:gridCol w:w="1981"/>
      </w:tblGrid>
      <w:tr w14:paraId="0DD7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456" w:type="pct"/>
            <w:shd w:val="clear" w:color="auto" w:fill="D8D8D8" w:themeFill="background1" w:themeFillShade="D9"/>
            <w:noWrap/>
            <w:vAlign w:val="center"/>
          </w:tcPr>
          <w:p w14:paraId="05240D7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879" w:type="pct"/>
            <w:shd w:val="clear" w:color="auto" w:fill="D8D8D8" w:themeFill="background1" w:themeFillShade="D9"/>
            <w:noWrap/>
            <w:vAlign w:val="center"/>
          </w:tcPr>
          <w:p w14:paraId="362CFB8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025" w:type="pct"/>
            <w:shd w:val="clear" w:color="auto" w:fill="D8D8D8" w:themeFill="background1" w:themeFillShade="D9"/>
            <w:noWrap/>
            <w:vAlign w:val="center"/>
          </w:tcPr>
          <w:p w14:paraId="10628A7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739" w:type="pct"/>
            <w:shd w:val="clear" w:color="auto" w:fill="D8D8D8" w:themeFill="background1" w:themeFillShade="D9"/>
            <w:noWrap/>
            <w:vAlign w:val="center"/>
          </w:tcPr>
          <w:p w14:paraId="1FA9453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739" w:type="pct"/>
            <w:shd w:val="clear" w:color="auto" w:fill="D8D8D8" w:themeFill="background1" w:themeFillShade="D9"/>
            <w:noWrap/>
            <w:vAlign w:val="center"/>
          </w:tcPr>
          <w:p w14:paraId="24D7490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1162" w:type="pct"/>
            <w:shd w:val="clear" w:color="auto" w:fill="D8D8D8" w:themeFill="background1" w:themeFillShade="D9"/>
            <w:noWrap/>
            <w:vAlign w:val="center"/>
          </w:tcPr>
          <w:p w14:paraId="09A950C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5C74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456" w:type="pct"/>
            <w:shd w:val="clear" w:color="auto" w:fill="auto"/>
            <w:noWrap/>
            <w:vAlign w:val="center"/>
          </w:tcPr>
          <w:p w14:paraId="5F065EA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w:t>
            </w:r>
          </w:p>
        </w:tc>
        <w:tc>
          <w:tcPr>
            <w:tcW w:w="879" w:type="pct"/>
            <w:shd w:val="clear" w:color="auto" w:fill="auto"/>
            <w:noWrap/>
            <w:vAlign w:val="center"/>
          </w:tcPr>
          <w:p w14:paraId="29FDF03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invoId</w:t>
            </w:r>
          </w:p>
        </w:tc>
        <w:tc>
          <w:tcPr>
            <w:tcW w:w="1025" w:type="pct"/>
            <w:shd w:val="clear" w:color="auto" w:fill="auto"/>
            <w:noWrap/>
            <w:vAlign w:val="center"/>
          </w:tcPr>
          <w:p w14:paraId="1DEA713B">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发票编号</w:t>
            </w:r>
          </w:p>
        </w:tc>
        <w:tc>
          <w:tcPr>
            <w:tcW w:w="739" w:type="pct"/>
            <w:shd w:val="clear" w:color="auto" w:fill="auto"/>
            <w:noWrap/>
            <w:vAlign w:val="center"/>
          </w:tcPr>
          <w:p w14:paraId="6829DCF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739" w:type="pct"/>
            <w:shd w:val="clear" w:color="auto" w:fill="auto"/>
            <w:noWrap/>
            <w:vAlign w:val="center"/>
          </w:tcPr>
          <w:p w14:paraId="210E777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50</w:t>
            </w:r>
          </w:p>
        </w:tc>
        <w:tc>
          <w:tcPr>
            <w:tcW w:w="1162" w:type="pct"/>
            <w:shd w:val="clear" w:color="auto" w:fill="auto"/>
            <w:noWrap/>
            <w:vAlign w:val="center"/>
          </w:tcPr>
          <w:p w14:paraId="7516F43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5B3E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6" w:type="pct"/>
            <w:shd w:val="clear" w:color="auto" w:fill="auto"/>
            <w:noWrap/>
            <w:vAlign w:val="center"/>
          </w:tcPr>
          <w:p w14:paraId="40300EC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2</w:t>
            </w:r>
          </w:p>
        </w:tc>
        <w:tc>
          <w:tcPr>
            <w:tcW w:w="879" w:type="pct"/>
            <w:shd w:val="clear" w:color="auto" w:fill="auto"/>
            <w:noWrap/>
            <w:vAlign w:val="center"/>
          </w:tcPr>
          <w:p w14:paraId="554793B0">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invoType</w:t>
            </w:r>
          </w:p>
        </w:tc>
        <w:tc>
          <w:tcPr>
            <w:tcW w:w="1025" w:type="pct"/>
            <w:shd w:val="clear" w:color="auto" w:fill="auto"/>
            <w:noWrap/>
            <w:vAlign w:val="center"/>
          </w:tcPr>
          <w:p w14:paraId="5F2D5DBA">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发票类型</w:t>
            </w:r>
          </w:p>
        </w:tc>
        <w:tc>
          <w:tcPr>
            <w:tcW w:w="739" w:type="pct"/>
            <w:shd w:val="clear" w:color="auto" w:fill="auto"/>
            <w:noWrap/>
            <w:vAlign w:val="center"/>
          </w:tcPr>
          <w:p w14:paraId="079B477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739" w:type="pct"/>
            <w:shd w:val="clear" w:color="auto" w:fill="auto"/>
            <w:noWrap/>
            <w:vAlign w:val="center"/>
          </w:tcPr>
          <w:p w14:paraId="1D27179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1162" w:type="pct"/>
            <w:shd w:val="clear" w:color="auto" w:fill="auto"/>
            <w:noWrap/>
            <w:vAlign w:val="center"/>
          </w:tcPr>
          <w:p w14:paraId="168B7CA8">
            <w:pPr>
              <w:keepNext w:val="0"/>
              <w:keepLines w:val="0"/>
              <w:pageBreakBefore w:val="0"/>
              <w:kinsoku w:val="0"/>
              <w:overflowPunct w:val="0"/>
              <w:topLinePunct w:val="0"/>
              <w:autoSpaceDE/>
              <w:autoSpaceDN/>
              <w:bidi w:val="0"/>
              <w:spacing w:line="240" w:lineRule="auto"/>
              <w:ind w:firstLine="0" w:firstLineChars="0"/>
              <w:textAlignment w:val="auto"/>
              <w:rPr>
                <w:rFonts w:hint="eastAsia" w:ascii="宋体" w:hAnsi="宋体" w:eastAsia="宋体" w:cs="宋体"/>
                <w:sz w:val="20"/>
                <w:szCs w:val="20"/>
              </w:rPr>
            </w:pPr>
            <w:r>
              <w:rPr>
                <w:rFonts w:hint="eastAsia" w:ascii="宋体" w:hAnsi="宋体" w:eastAsia="宋体" w:cs="宋体"/>
                <w:sz w:val="20"/>
                <w:szCs w:val="20"/>
              </w:rPr>
              <w:t>1：第一票</w:t>
            </w:r>
          </w:p>
          <w:p w14:paraId="2A2DA558">
            <w:pPr>
              <w:keepNext w:val="0"/>
              <w:keepLines w:val="0"/>
              <w:pageBreakBefore w:val="0"/>
              <w:kinsoku w:val="0"/>
              <w:overflowPunct w:val="0"/>
              <w:topLinePunct w:val="0"/>
              <w:autoSpaceDE/>
              <w:autoSpaceDN/>
              <w:bidi w:val="0"/>
              <w:spacing w:line="240" w:lineRule="auto"/>
              <w:ind w:firstLine="0" w:firstLineChars="0"/>
              <w:textAlignment w:val="auto"/>
              <w:rPr>
                <w:rFonts w:hint="eastAsia" w:ascii="宋体" w:hAnsi="宋体" w:eastAsia="宋体" w:cs="宋体"/>
                <w:sz w:val="20"/>
                <w:szCs w:val="20"/>
              </w:rPr>
            </w:pPr>
            <w:r>
              <w:rPr>
                <w:rFonts w:hint="eastAsia" w:ascii="宋体" w:hAnsi="宋体" w:eastAsia="宋体" w:cs="宋体"/>
                <w:sz w:val="20"/>
                <w:szCs w:val="20"/>
              </w:rPr>
              <w:t>2：第二票</w:t>
            </w:r>
          </w:p>
          <w:p w14:paraId="790565DC">
            <w:pPr>
              <w:keepNext w:val="0"/>
              <w:keepLines w:val="0"/>
              <w:pageBreakBefore w:val="0"/>
              <w:kinsoku w:val="0"/>
              <w:overflowPunct w:val="0"/>
              <w:topLinePunct w:val="0"/>
              <w:autoSpaceDE/>
              <w:autoSpaceDN/>
              <w:bidi w:val="0"/>
              <w:spacing w:line="240" w:lineRule="auto"/>
              <w:ind w:firstLine="0" w:firstLineChars="0"/>
              <w:textAlignment w:val="auto"/>
              <w:rPr>
                <w:rFonts w:hint="eastAsia" w:ascii="宋体" w:hAnsi="宋体" w:eastAsia="宋体" w:cs="宋体"/>
                <w:sz w:val="20"/>
                <w:szCs w:val="20"/>
              </w:rPr>
            </w:pPr>
            <w:r>
              <w:rPr>
                <w:rFonts w:hint="eastAsia" w:ascii="宋体" w:hAnsi="宋体" w:eastAsia="宋体" w:cs="宋体"/>
                <w:sz w:val="20"/>
                <w:szCs w:val="20"/>
              </w:rPr>
              <w:t>3：销售清单</w:t>
            </w:r>
          </w:p>
          <w:p w14:paraId="623A9C28">
            <w:pPr>
              <w:keepNext w:val="0"/>
              <w:keepLines w:val="0"/>
              <w:pageBreakBefore w:val="0"/>
              <w:kinsoku w:val="0"/>
              <w:overflowPunct w:val="0"/>
              <w:topLinePunct w:val="0"/>
              <w:autoSpaceDE/>
              <w:autoSpaceDN/>
              <w:bidi w:val="0"/>
              <w:spacing w:line="240" w:lineRule="auto"/>
              <w:ind w:firstLine="0" w:firstLineChars="0"/>
              <w:textAlignment w:val="auto"/>
              <w:rPr>
                <w:rFonts w:hint="eastAsia" w:ascii="宋体" w:hAnsi="宋体" w:eastAsia="宋体" w:cs="宋体"/>
                <w:sz w:val="20"/>
                <w:szCs w:val="20"/>
              </w:rPr>
            </w:pPr>
            <w:r>
              <w:rPr>
                <w:rFonts w:hint="eastAsia" w:ascii="宋体" w:hAnsi="宋体" w:eastAsia="宋体" w:cs="宋体"/>
                <w:sz w:val="20"/>
                <w:szCs w:val="20"/>
              </w:rPr>
              <w:t>4：消退清单</w:t>
            </w:r>
          </w:p>
          <w:p w14:paraId="095D9324">
            <w:pPr>
              <w:keepNext w:val="0"/>
              <w:keepLines w:val="0"/>
              <w:pageBreakBefore w:val="0"/>
              <w:kinsoku w:val="0"/>
              <w:overflowPunct w:val="0"/>
              <w:topLinePunct w:val="0"/>
              <w:autoSpaceDE/>
              <w:autoSpaceDN/>
              <w:bidi w:val="0"/>
              <w:spacing w:line="240" w:lineRule="auto"/>
              <w:ind w:firstLine="0" w:firstLineChars="0"/>
              <w:textAlignment w:val="auto"/>
              <w:rPr>
                <w:rFonts w:hint="eastAsia" w:ascii="宋体" w:hAnsi="宋体" w:eastAsia="宋体" w:cs="宋体"/>
                <w:sz w:val="20"/>
                <w:szCs w:val="20"/>
              </w:rPr>
            </w:pPr>
            <w:r>
              <w:rPr>
                <w:rFonts w:hint="eastAsia" w:ascii="宋体" w:hAnsi="宋体" w:eastAsia="宋体" w:cs="宋体"/>
                <w:sz w:val="20"/>
                <w:szCs w:val="20"/>
              </w:rPr>
              <w:t>5：消退发票</w:t>
            </w:r>
          </w:p>
        </w:tc>
      </w:tr>
      <w:tr w14:paraId="021E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6" w:type="pct"/>
            <w:shd w:val="clear" w:color="auto" w:fill="auto"/>
            <w:noWrap/>
            <w:vAlign w:val="center"/>
          </w:tcPr>
          <w:p w14:paraId="2FF7C45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879" w:type="pct"/>
            <w:shd w:val="clear" w:color="auto" w:fill="auto"/>
            <w:noWrap/>
            <w:vAlign w:val="center"/>
          </w:tcPr>
          <w:p w14:paraId="6EFF31C1">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invoCode</w:t>
            </w:r>
          </w:p>
        </w:tc>
        <w:tc>
          <w:tcPr>
            <w:tcW w:w="1025" w:type="pct"/>
            <w:shd w:val="clear" w:color="auto" w:fill="auto"/>
            <w:noWrap/>
            <w:vAlign w:val="center"/>
          </w:tcPr>
          <w:p w14:paraId="268FBF0C">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发票代码</w:t>
            </w:r>
          </w:p>
        </w:tc>
        <w:tc>
          <w:tcPr>
            <w:tcW w:w="739" w:type="pct"/>
            <w:shd w:val="clear" w:color="auto" w:fill="auto"/>
            <w:noWrap/>
            <w:vAlign w:val="center"/>
          </w:tcPr>
          <w:p w14:paraId="300BFB3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739" w:type="pct"/>
            <w:shd w:val="clear" w:color="auto" w:fill="auto"/>
            <w:noWrap/>
            <w:vAlign w:val="center"/>
          </w:tcPr>
          <w:p w14:paraId="215C45B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1162" w:type="pct"/>
            <w:shd w:val="clear" w:color="auto" w:fill="auto"/>
            <w:noWrap/>
            <w:vAlign w:val="center"/>
          </w:tcPr>
          <w:p w14:paraId="200D3C8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2403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6" w:type="pct"/>
            <w:shd w:val="clear" w:color="auto" w:fill="auto"/>
            <w:noWrap/>
            <w:vAlign w:val="center"/>
          </w:tcPr>
          <w:p w14:paraId="311C8A3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879" w:type="pct"/>
            <w:shd w:val="clear" w:color="auto" w:fill="auto"/>
            <w:noWrap/>
            <w:vAlign w:val="center"/>
          </w:tcPr>
          <w:p w14:paraId="79146E90">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invono</w:t>
            </w:r>
          </w:p>
        </w:tc>
        <w:tc>
          <w:tcPr>
            <w:tcW w:w="1025" w:type="pct"/>
            <w:shd w:val="clear" w:color="auto" w:fill="auto"/>
            <w:noWrap/>
            <w:vAlign w:val="center"/>
          </w:tcPr>
          <w:p w14:paraId="19175E8D">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发票号</w:t>
            </w:r>
          </w:p>
        </w:tc>
        <w:tc>
          <w:tcPr>
            <w:tcW w:w="739" w:type="pct"/>
            <w:shd w:val="clear" w:color="auto" w:fill="auto"/>
            <w:noWrap/>
            <w:vAlign w:val="center"/>
          </w:tcPr>
          <w:p w14:paraId="2E03243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739" w:type="pct"/>
            <w:shd w:val="clear" w:color="auto" w:fill="auto"/>
            <w:noWrap/>
            <w:vAlign w:val="center"/>
          </w:tcPr>
          <w:p w14:paraId="1BDF891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1162" w:type="pct"/>
            <w:shd w:val="clear" w:color="auto" w:fill="auto"/>
            <w:noWrap/>
            <w:vAlign w:val="center"/>
          </w:tcPr>
          <w:p w14:paraId="2C6862D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6F36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6" w:type="pct"/>
            <w:shd w:val="clear" w:color="auto" w:fill="auto"/>
            <w:noWrap/>
            <w:vAlign w:val="center"/>
          </w:tcPr>
          <w:p w14:paraId="2BDEA11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w:t>
            </w:r>
          </w:p>
        </w:tc>
        <w:tc>
          <w:tcPr>
            <w:tcW w:w="879" w:type="pct"/>
            <w:shd w:val="clear" w:color="auto" w:fill="auto"/>
            <w:noWrap/>
            <w:vAlign w:val="center"/>
          </w:tcPr>
          <w:p w14:paraId="09926A1E">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billAmt</w:t>
            </w:r>
          </w:p>
        </w:tc>
        <w:tc>
          <w:tcPr>
            <w:tcW w:w="1025" w:type="pct"/>
            <w:shd w:val="clear" w:color="auto" w:fill="auto"/>
            <w:noWrap/>
            <w:vAlign w:val="center"/>
          </w:tcPr>
          <w:p w14:paraId="3DD6E1D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票据金额</w:t>
            </w:r>
          </w:p>
        </w:tc>
        <w:tc>
          <w:tcPr>
            <w:tcW w:w="739" w:type="pct"/>
            <w:shd w:val="clear" w:color="auto" w:fill="auto"/>
            <w:noWrap/>
            <w:vAlign w:val="center"/>
          </w:tcPr>
          <w:p w14:paraId="50B2019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数值型</w:t>
            </w:r>
          </w:p>
        </w:tc>
        <w:tc>
          <w:tcPr>
            <w:tcW w:w="739" w:type="pct"/>
            <w:shd w:val="clear" w:color="auto" w:fill="auto"/>
            <w:noWrap/>
            <w:vAlign w:val="center"/>
          </w:tcPr>
          <w:p w14:paraId="36D9684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200</w:t>
            </w:r>
          </w:p>
        </w:tc>
        <w:tc>
          <w:tcPr>
            <w:tcW w:w="1162" w:type="pct"/>
            <w:shd w:val="clear" w:color="auto" w:fill="auto"/>
            <w:noWrap/>
            <w:vAlign w:val="center"/>
          </w:tcPr>
          <w:p w14:paraId="5DD4F71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08AB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6" w:type="pct"/>
            <w:shd w:val="clear" w:color="auto" w:fill="auto"/>
            <w:noWrap/>
            <w:vAlign w:val="center"/>
          </w:tcPr>
          <w:p w14:paraId="33032C2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w:t>
            </w:r>
          </w:p>
        </w:tc>
        <w:tc>
          <w:tcPr>
            <w:tcW w:w="879" w:type="pct"/>
            <w:shd w:val="clear" w:color="auto" w:fill="auto"/>
            <w:noWrap/>
            <w:vAlign w:val="center"/>
          </w:tcPr>
          <w:p w14:paraId="1BA5173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billTime</w:t>
            </w:r>
          </w:p>
        </w:tc>
        <w:tc>
          <w:tcPr>
            <w:tcW w:w="1025" w:type="pct"/>
            <w:shd w:val="clear" w:color="auto" w:fill="auto"/>
            <w:noWrap/>
            <w:vAlign w:val="center"/>
          </w:tcPr>
          <w:p w14:paraId="12BAD3C0">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开票时间</w:t>
            </w:r>
          </w:p>
        </w:tc>
        <w:tc>
          <w:tcPr>
            <w:tcW w:w="739" w:type="pct"/>
            <w:shd w:val="clear" w:color="auto" w:fill="auto"/>
            <w:noWrap/>
            <w:vAlign w:val="center"/>
          </w:tcPr>
          <w:p w14:paraId="665E254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日期型</w:t>
            </w:r>
          </w:p>
        </w:tc>
        <w:tc>
          <w:tcPr>
            <w:tcW w:w="739" w:type="pct"/>
            <w:shd w:val="clear" w:color="auto" w:fill="auto"/>
            <w:noWrap/>
            <w:vAlign w:val="center"/>
          </w:tcPr>
          <w:p w14:paraId="2D4341F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50</w:t>
            </w:r>
          </w:p>
        </w:tc>
        <w:tc>
          <w:tcPr>
            <w:tcW w:w="1162" w:type="pct"/>
            <w:shd w:val="clear" w:color="auto" w:fill="auto"/>
            <w:noWrap/>
            <w:vAlign w:val="center"/>
          </w:tcPr>
          <w:p w14:paraId="4A79320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4EB4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6" w:type="pct"/>
            <w:shd w:val="clear" w:color="auto" w:fill="auto"/>
            <w:noWrap/>
            <w:vAlign w:val="center"/>
          </w:tcPr>
          <w:p w14:paraId="523131C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6</w:t>
            </w:r>
          </w:p>
        </w:tc>
        <w:tc>
          <w:tcPr>
            <w:tcW w:w="879" w:type="pct"/>
            <w:shd w:val="clear" w:color="auto" w:fill="auto"/>
            <w:noWrap/>
            <w:vAlign w:val="center"/>
          </w:tcPr>
          <w:p w14:paraId="2D511EDF">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invottl</w:t>
            </w:r>
          </w:p>
        </w:tc>
        <w:tc>
          <w:tcPr>
            <w:tcW w:w="1025" w:type="pct"/>
            <w:shd w:val="clear" w:color="auto" w:fill="auto"/>
            <w:noWrap/>
            <w:vAlign w:val="center"/>
          </w:tcPr>
          <w:p w14:paraId="2D9E76DE">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发票抬头</w:t>
            </w:r>
          </w:p>
        </w:tc>
        <w:tc>
          <w:tcPr>
            <w:tcW w:w="739" w:type="pct"/>
            <w:shd w:val="clear" w:color="auto" w:fill="auto"/>
            <w:noWrap/>
            <w:vAlign w:val="center"/>
          </w:tcPr>
          <w:p w14:paraId="735E810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739" w:type="pct"/>
            <w:shd w:val="clear" w:color="auto" w:fill="auto"/>
            <w:noWrap/>
            <w:vAlign w:val="center"/>
          </w:tcPr>
          <w:p w14:paraId="30FFBC5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50</w:t>
            </w:r>
          </w:p>
        </w:tc>
        <w:tc>
          <w:tcPr>
            <w:tcW w:w="1162" w:type="pct"/>
            <w:shd w:val="clear" w:color="auto" w:fill="auto"/>
            <w:noWrap/>
            <w:vAlign w:val="center"/>
          </w:tcPr>
          <w:p w14:paraId="3303E3E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74CF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6" w:type="pct"/>
            <w:shd w:val="clear" w:color="auto" w:fill="auto"/>
            <w:noWrap/>
            <w:vAlign w:val="center"/>
          </w:tcPr>
          <w:p w14:paraId="4CB4AFD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7</w:t>
            </w:r>
          </w:p>
        </w:tc>
        <w:tc>
          <w:tcPr>
            <w:tcW w:w="879" w:type="pct"/>
            <w:shd w:val="clear" w:color="auto" w:fill="auto"/>
            <w:noWrap/>
            <w:vAlign w:val="center"/>
          </w:tcPr>
          <w:p w14:paraId="3E721352">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entpCode</w:t>
            </w:r>
          </w:p>
        </w:tc>
        <w:tc>
          <w:tcPr>
            <w:tcW w:w="1025" w:type="pct"/>
            <w:shd w:val="clear" w:color="auto" w:fill="auto"/>
            <w:noWrap/>
            <w:vAlign w:val="center"/>
          </w:tcPr>
          <w:p w14:paraId="7BBDBE86">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企业代码</w:t>
            </w:r>
          </w:p>
        </w:tc>
        <w:tc>
          <w:tcPr>
            <w:tcW w:w="739" w:type="pct"/>
            <w:shd w:val="clear" w:color="auto" w:fill="auto"/>
            <w:noWrap/>
            <w:vAlign w:val="center"/>
          </w:tcPr>
          <w:p w14:paraId="5BFDDDF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739" w:type="pct"/>
            <w:shd w:val="clear" w:color="auto" w:fill="auto"/>
            <w:noWrap/>
            <w:vAlign w:val="center"/>
          </w:tcPr>
          <w:p w14:paraId="3BC6ACD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50</w:t>
            </w:r>
          </w:p>
        </w:tc>
        <w:tc>
          <w:tcPr>
            <w:tcW w:w="1162" w:type="pct"/>
            <w:shd w:val="clear" w:color="auto" w:fill="auto"/>
            <w:noWrap/>
            <w:vAlign w:val="center"/>
          </w:tcPr>
          <w:p w14:paraId="7D776D8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584D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6" w:type="pct"/>
            <w:shd w:val="clear" w:color="auto" w:fill="auto"/>
            <w:noWrap/>
            <w:vAlign w:val="center"/>
          </w:tcPr>
          <w:p w14:paraId="162B97F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879" w:type="pct"/>
            <w:shd w:val="clear" w:color="auto" w:fill="auto"/>
            <w:noWrap/>
            <w:vAlign w:val="center"/>
          </w:tcPr>
          <w:p w14:paraId="75C11556">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invoMemo</w:t>
            </w:r>
          </w:p>
        </w:tc>
        <w:tc>
          <w:tcPr>
            <w:tcW w:w="1025" w:type="pct"/>
            <w:shd w:val="clear" w:color="auto" w:fill="auto"/>
            <w:noWrap/>
            <w:vAlign w:val="center"/>
          </w:tcPr>
          <w:p w14:paraId="21F5DB60">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发票备注</w:t>
            </w:r>
          </w:p>
        </w:tc>
        <w:tc>
          <w:tcPr>
            <w:tcW w:w="739" w:type="pct"/>
            <w:shd w:val="clear" w:color="auto" w:fill="auto"/>
            <w:noWrap/>
            <w:vAlign w:val="center"/>
          </w:tcPr>
          <w:p w14:paraId="26D1D1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739" w:type="pct"/>
            <w:shd w:val="clear" w:color="auto" w:fill="auto"/>
            <w:noWrap/>
            <w:vAlign w:val="center"/>
          </w:tcPr>
          <w:p w14:paraId="03A449F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50</w:t>
            </w:r>
          </w:p>
        </w:tc>
        <w:tc>
          <w:tcPr>
            <w:tcW w:w="1162" w:type="pct"/>
            <w:shd w:val="clear" w:color="auto" w:fill="auto"/>
            <w:noWrap/>
            <w:vAlign w:val="center"/>
          </w:tcPr>
          <w:p w14:paraId="0E27B82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288D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6" w:type="pct"/>
            <w:shd w:val="clear" w:color="auto" w:fill="auto"/>
            <w:noWrap/>
            <w:vAlign w:val="center"/>
          </w:tcPr>
          <w:p w14:paraId="1ACD89F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879" w:type="pct"/>
            <w:shd w:val="clear" w:color="auto" w:fill="auto"/>
            <w:noWrap/>
            <w:vAlign w:val="center"/>
          </w:tcPr>
          <w:p w14:paraId="39E46B6F">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updtTime</w:t>
            </w:r>
          </w:p>
        </w:tc>
        <w:tc>
          <w:tcPr>
            <w:tcW w:w="1025" w:type="pct"/>
            <w:shd w:val="clear" w:color="auto" w:fill="auto"/>
            <w:noWrap/>
            <w:vAlign w:val="center"/>
          </w:tcPr>
          <w:p w14:paraId="6DAB1056">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更新时间</w:t>
            </w:r>
          </w:p>
        </w:tc>
        <w:tc>
          <w:tcPr>
            <w:tcW w:w="739" w:type="pct"/>
            <w:shd w:val="clear" w:color="auto" w:fill="auto"/>
            <w:noWrap/>
            <w:vAlign w:val="center"/>
          </w:tcPr>
          <w:p w14:paraId="6E7E59C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日期型</w:t>
            </w:r>
          </w:p>
        </w:tc>
        <w:tc>
          <w:tcPr>
            <w:tcW w:w="739" w:type="pct"/>
            <w:shd w:val="clear" w:color="auto" w:fill="auto"/>
            <w:noWrap/>
            <w:vAlign w:val="center"/>
          </w:tcPr>
          <w:p w14:paraId="650BDF8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c>
          <w:tcPr>
            <w:tcW w:w="1162" w:type="pct"/>
            <w:shd w:val="clear" w:color="auto" w:fill="auto"/>
            <w:noWrap/>
            <w:vAlign w:val="center"/>
          </w:tcPr>
          <w:p w14:paraId="7B0E234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1080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6" w:type="pct"/>
            <w:shd w:val="clear" w:color="auto" w:fill="auto"/>
            <w:noWrap/>
            <w:vAlign w:val="center"/>
          </w:tcPr>
          <w:p w14:paraId="234F76E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79" w:type="pct"/>
            <w:shd w:val="clear" w:color="auto" w:fill="auto"/>
            <w:noWrap/>
            <w:vAlign w:val="center"/>
          </w:tcPr>
          <w:p w14:paraId="5A7333BB">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1"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crteTime</w:t>
            </w:r>
          </w:p>
        </w:tc>
        <w:tc>
          <w:tcPr>
            <w:tcW w:w="1025" w:type="pct"/>
            <w:shd w:val="clear" w:color="auto" w:fill="auto"/>
            <w:noWrap/>
            <w:vAlign w:val="center"/>
          </w:tcPr>
          <w:p w14:paraId="79D8104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24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创建时间</w:t>
            </w:r>
          </w:p>
        </w:tc>
        <w:tc>
          <w:tcPr>
            <w:tcW w:w="739" w:type="pct"/>
            <w:shd w:val="clear" w:color="auto" w:fill="auto"/>
            <w:noWrap/>
            <w:vAlign w:val="center"/>
          </w:tcPr>
          <w:p w14:paraId="4379B0E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日期型</w:t>
            </w:r>
          </w:p>
        </w:tc>
        <w:tc>
          <w:tcPr>
            <w:tcW w:w="739" w:type="pct"/>
            <w:shd w:val="clear" w:color="auto" w:fill="auto"/>
            <w:noWrap/>
            <w:vAlign w:val="center"/>
          </w:tcPr>
          <w:p w14:paraId="12533DA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c>
          <w:tcPr>
            <w:tcW w:w="1162" w:type="pct"/>
            <w:shd w:val="clear" w:color="auto" w:fill="auto"/>
            <w:noWrap/>
            <w:vAlign w:val="center"/>
          </w:tcPr>
          <w:p w14:paraId="1C9D127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bl>
    <w:p w14:paraId="6B5DBBFF">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58" w:name="_Toc2264"/>
      <w:bookmarkStart w:id="59" w:name="_Toc469025067"/>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00</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耗材维护发票信息</w:t>
      </w:r>
      <w:bookmarkEnd w:id="58"/>
      <w:bookmarkEnd w:id="59"/>
    </w:p>
    <w:p w14:paraId="17AA9780">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交易说明</w:t>
      </w:r>
    </w:p>
    <w:p w14:paraId="2ADF195E">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配送企业新增或修改发票信息</w:t>
      </w:r>
    </w:p>
    <w:p w14:paraId="0B1A8190">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重点说明</w:t>
      </w:r>
    </w:p>
    <w:p w14:paraId="50E680A8">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交易对象</w:t>
      </w:r>
    </w:p>
    <w:p w14:paraId="5445BB0B">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配送企业</w:t>
      </w:r>
    </w:p>
    <w:p w14:paraId="5F8A0822">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w:t>
      </w:r>
    </w:p>
    <w:p w14:paraId="7F228D30">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40D5D705">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w:t>
      </w:r>
    </w:p>
    <w:p w14:paraId="6FF80F99">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"info": {</w:t>
      </w:r>
    </w:p>
    <w:p w14:paraId="2EED20AF">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"infno": "C2006",</w:t>
      </w:r>
    </w:p>
    <w:p w14:paraId="19376A41">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"input": {</w:t>
      </w:r>
    </w:p>
    <w:p w14:paraId="43D90236">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"data": {</w:t>
      </w:r>
    </w:p>
    <w:p w14:paraId="76C31AD7">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"accessToken": "b8cad3d8be494d4f890954de19286e0f",</w:t>
      </w:r>
    </w:p>
    <w:p w14:paraId="4F0A79BB">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"invoId": "1696782871660720130",</w:t>
      </w:r>
    </w:p>
    <w:p w14:paraId="5EB9DF12">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"invottl": "123123123",</w:t>
      </w:r>
    </w:p>
    <w:p w14:paraId="524612FF">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"invoCode": "12341234",</w:t>
      </w:r>
    </w:p>
    <w:p w14:paraId="1664FB95">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"invoMemo": "测试维护发票信息111",</w:t>
      </w:r>
    </w:p>
    <w:p w14:paraId="49F20C32">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"invono": "111111113",</w:t>
      </w:r>
    </w:p>
    <w:p w14:paraId="2EDCB6B0">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"invoType": "2",</w:t>
      </w:r>
    </w:p>
    <w:p w14:paraId="73A8F7D8">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"billAmt": 1122.0000,</w:t>
      </w:r>
    </w:p>
    <w:p w14:paraId="15F57681">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"billTime": "2023-09-11"</w:t>
      </w:r>
    </w:p>
    <w:p w14:paraId="67126960">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14:paraId="310AF639">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14:paraId="21E11461">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14:paraId="6669668D">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05"/>
        <w:gridCol w:w="1257"/>
        <w:gridCol w:w="1162"/>
        <w:gridCol w:w="1495"/>
        <w:gridCol w:w="2599"/>
      </w:tblGrid>
      <w:tr w14:paraId="65FD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413" w:type="pct"/>
            <w:shd w:val="clear" w:color="auto" w:fill="D8D8D8" w:themeFill="background1" w:themeFillShade="D9"/>
            <w:noWrap/>
            <w:vAlign w:val="center"/>
          </w:tcPr>
          <w:p w14:paraId="5BDDAD4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765" w:type="pct"/>
            <w:shd w:val="clear" w:color="auto" w:fill="D8D8D8" w:themeFill="background1" w:themeFillShade="D9"/>
            <w:noWrap/>
            <w:vAlign w:val="center"/>
          </w:tcPr>
          <w:p w14:paraId="54D12F4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737" w:type="pct"/>
            <w:shd w:val="clear" w:color="auto" w:fill="D8D8D8" w:themeFill="background1" w:themeFillShade="D9"/>
            <w:noWrap/>
            <w:vAlign w:val="center"/>
          </w:tcPr>
          <w:p w14:paraId="4FBCABE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681" w:type="pct"/>
            <w:shd w:val="clear" w:color="auto" w:fill="D8D8D8" w:themeFill="background1" w:themeFillShade="D9"/>
            <w:noWrap/>
            <w:vAlign w:val="center"/>
          </w:tcPr>
          <w:p w14:paraId="684F580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877" w:type="pct"/>
            <w:shd w:val="clear" w:color="auto" w:fill="D8D8D8" w:themeFill="background1" w:themeFillShade="D9"/>
            <w:noWrap/>
            <w:vAlign w:val="center"/>
          </w:tcPr>
          <w:p w14:paraId="28F50D4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1524" w:type="pct"/>
            <w:shd w:val="clear" w:color="auto" w:fill="D8D8D8" w:themeFill="background1" w:themeFillShade="D9"/>
            <w:noWrap/>
            <w:vAlign w:val="center"/>
          </w:tcPr>
          <w:p w14:paraId="23A1BE8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1884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413" w:type="pct"/>
            <w:shd w:val="clear" w:color="auto" w:fill="auto"/>
            <w:noWrap/>
            <w:vAlign w:val="center"/>
          </w:tcPr>
          <w:p w14:paraId="734CC98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w:t>
            </w:r>
          </w:p>
        </w:tc>
        <w:tc>
          <w:tcPr>
            <w:tcW w:w="765" w:type="pct"/>
            <w:shd w:val="clear" w:color="auto" w:fill="auto"/>
            <w:noWrap/>
            <w:vAlign w:val="center"/>
          </w:tcPr>
          <w:p w14:paraId="73345885">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accessToken</w:t>
            </w:r>
          </w:p>
        </w:tc>
        <w:tc>
          <w:tcPr>
            <w:tcW w:w="737" w:type="pct"/>
            <w:shd w:val="clear" w:color="auto" w:fill="auto"/>
            <w:noWrap/>
            <w:vAlign w:val="center"/>
          </w:tcPr>
          <w:p w14:paraId="35AB808F">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token</w:t>
            </w:r>
          </w:p>
        </w:tc>
        <w:tc>
          <w:tcPr>
            <w:tcW w:w="681" w:type="pct"/>
            <w:shd w:val="clear" w:color="auto" w:fill="auto"/>
            <w:noWrap/>
            <w:vAlign w:val="center"/>
          </w:tcPr>
          <w:p w14:paraId="4405162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877" w:type="pct"/>
            <w:shd w:val="clear" w:color="auto" w:fill="auto"/>
            <w:noWrap/>
            <w:vAlign w:val="center"/>
          </w:tcPr>
          <w:p w14:paraId="64E7FAE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1524" w:type="pct"/>
            <w:shd w:val="clear" w:color="auto" w:fill="auto"/>
            <w:noWrap/>
            <w:vAlign w:val="center"/>
          </w:tcPr>
          <w:p w14:paraId="7F881EE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1AFE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413" w:type="pct"/>
            <w:shd w:val="clear" w:color="auto" w:fill="auto"/>
            <w:noWrap/>
            <w:vAlign w:val="center"/>
          </w:tcPr>
          <w:p w14:paraId="0ED49AA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2</w:t>
            </w:r>
          </w:p>
        </w:tc>
        <w:tc>
          <w:tcPr>
            <w:tcW w:w="765" w:type="pct"/>
            <w:shd w:val="clear" w:color="auto" w:fill="auto"/>
            <w:noWrap/>
            <w:vAlign w:val="center"/>
          </w:tcPr>
          <w:p w14:paraId="5532C05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invoId</w:t>
            </w:r>
          </w:p>
        </w:tc>
        <w:tc>
          <w:tcPr>
            <w:tcW w:w="737" w:type="pct"/>
            <w:shd w:val="clear" w:color="auto" w:fill="auto"/>
            <w:noWrap/>
            <w:vAlign w:val="center"/>
          </w:tcPr>
          <w:p w14:paraId="768A5076">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发编号</w:t>
            </w:r>
          </w:p>
        </w:tc>
        <w:tc>
          <w:tcPr>
            <w:tcW w:w="681" w:type="pct"/>
            <w:shd w:val="clear" w:color="auto" w:fill="auto"/>
            <w:noWrap/>
            <w:vAlign w:val="center"/>
          </w:tcPr>
          <w:p w14:paraId="4E5CB71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877" w:type="pct"/>
            <w:shd w:val="clear" w:color="auto" w:fill="auto"/>
            <w:noWrap/>
            <w:vAlign w:val="center"/>
          </w:tcPr>
          <w:p w14:paraId="259D844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100</w:t>
            </w:r>
          </w:p>
        </w:tc>
        <w:tc>
          <w:tcPr>
            <w:tcW w:w="1524" w:type="pct"/>
            <w:shd w:val="clear" w:color="auto" w:fill="auto"/>
            <w:noWrap/>
            <w:vAlign w:val="center"/>
          </w:tcPr>
          <w:p w14:paraId="4CED7F0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invoId为空表示新增，不为空表示修改</w:t>
            </w:r>
          </w:p>
        </w:tc>
      </w:tr>
      <w:tr w14:paraId="0C9B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13" w:type="pct"/>
            <w:shd w:val="clear" w:color="auto" w:fill="auto"/>
            <w:noWrap/>
            <w:vAlign w:val="center"/>
          </w:tcPr>
          <w:p w14:paraId="618C928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765" w:type="pct"/>
            <w:shd w:val="clear" w:color="auto" w:fill="auto"/>
            <w:noWrap/>
            <w:vAlign w:val="center"/>
          </w:tcPr>
          <w:p w14:paraId="0F48443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invoType</w:t>
            </w:r>
          </w:p>
        </w:tc>
        <w:tc>
          <w:tcPr>
            <w:tcW w:w="737" w:type="pct"/>
            <w:shd w:val="clear" w:color="auto" w:fill="auto"/>
            <w:noWrap/>
            <w:vAlign w:val="center"/>
          </w:tcPr>
          <w:p w14:paraId="70924467">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发票类型</w:t>
            </w:r>
          </w:p>
        </w:tc>
        <w:tc>
          <w:tcPr>
            <w:tcW w:w="681" w:type="pct"/>
            <w:shd w:val="clear" w:color="auto" w:fill="auto"/>
            <w:noWrap/>
            <w:vAlign w:val="center"/>
          </w:tcPr>
          <w:p w14:paraId="5A4F955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877" w:type="pct"/>
            <w:shd w:val="clear" w:color="auto" w:fill="auto"/>
            <w:noWrap/>
            <w:vAlign w:val="center"/>
          </w:tcPr>
          <w:p w14:paraId="53FE3D2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1524" w:type="pct"/>
            <w:shd w:val="clear" w:color="auto" w:fill="auto"/>
            <w:noWrap/>
            <w:vAlign w:val="center"/>
          </w:tcPr>
          <w:p w14:paraId="760F8EC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1：第一票 2：第二票 3：销售清单4：消退清单5：消退发票</w:t>
            </w:r>
          </w:p>
        </w:tc>
      </w:tr>
      <w:tr w14:paraId="5DD0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13" w:type="pct"/>
            <w:shd w:val="clear" w:color="auto" w:fill="auto"/>
            <w:noWrap/>
            <w:vAlign w:val="center"/>
          </w:tcPr>
          <w:p w14:paraId="61F2DD6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w:t>
            </w:r>
          </w:p>
        </w:tc>
        <w:tc>
          <w:tcPr>
            <w:tcW w:w="765" w:type="pct"/>
            <w:shd w:val="clear" w:color="auto" w:fill="auto"/>
            <w:noWrap/>
            <w:vAlign w:val="center"/>
          </w:tcPr>
          <w:p w14:paraId="33B3F67A">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invoCode</w:t>
            </w:r>
          </w:p>
        </w:tc>
        <w:tc>
          <w:tcPr>
            <w:tcW w:w="737" w:type="pct"/>
            <w:shd w:val="clear" w:color="auto" w:fill="auto"/>
            <w:noWrap/>
            <w:vAlign w:val="center"/>
          </w:tcPr>
          <w:p w14:paraId="0F14F781">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发票代码</w:t>
            </w:r>
          </w:p>
        </w:tc>
        <w:tc>
          <w:tcPr>
            <w:tcW w:w="681" w:type="pct"/>
            <w:shd w:val="clear" w:color="auto" w:fill="auto"/>
            <w:noWrap/>
            <w:vAlign w:val="center"/>
          </w:tcPr>
          <w:p w14:paraId="1EC4AE5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877" w:type="pct"/>
            <w:shd w:val="clear" w:color="auto" w:fill="auto"/>
            <w:noWrap/>
            <w:vAlign w:val="center"/>
          </w:tcPr>
          <w:p w14:paraId="1D00518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1524" w:type="pct"/>
            <w:shd w:val="clear" w:color="auto" w:fill="auto"/>
            <w:noWrap/>
            <w:vAlign w:val="center"/>
          </w:tcPr>
          <w:p w14:paraId="213CC9C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必填</w:t>
            </w:r>
          </w:p>
        </w:tc>
      </w:tr>
      <w:tr w14:paraId="2401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13" w:type="pct"/>
            <w:shd w:val="clear" w:color="auto" w:fill="auto"/>
            <w:noWrap/>
            <w:vAlign w:val="center"/>
          </w:tcPr>
          <w:p w14:paraId="605A280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w:t>
            </w:r>
          </w:p>
        </w:tc>
        <w:tc>
          <w:tcPr>
            <w:tcW w:w="765" w:type="pct"/>
            <w:shd w:val="clear" w:color="auto" w:fill="auto"/>
            <w:noWrap/>
            <w:vAlign w:val="center"/>
          </w:tcPr>
          <w:p w14:paraId="01B5B93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invono</w:t>
            </w:r>
          </w:p>
        </w:tc>
        <w:tc>
          <w:tcPr>
            <w:tcW w:w="737" w:type="pct"/>
            <w:shd w:val="clear" w:color="auto" w:fill="auto"/>
            <w:noWrap/>
            <w:vAlign w:val="center"/>
          </w:tcPr>
          <w:p w14:paraId="77FBAA4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发票号</w:t>
            </w:r>
          </w:p>
        </w:tc>
        <w:tc>
          <w:tcPr>
            <w:tcW w:w="681" w:type="pct"/>
            <w:shd w:val="clear" w:color="auto" w:fill="auto"/>
            <w:noWrap/>
            <w:vAlign w:val="center"/>
          </w:tcPr>
          <w:p w14:paraId="31E194C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877" w:type="pct"/>
            <w:shd w:val="clear" w:color="auto" w:fill="auto"/>
            <w:noWrap/>
            <w:vAlign w:val="center"/>
          </w:tcPr>
          <w:p w14:paraId="626D0D9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1524" w:type="pct"/>
            <w:shd w:val="clear" w:color="auto" w:fill="auto"/>
            <w:noWrap/>
            <w:vAlign w:val="center"/>
          </w:tcPr>
          <w:p w14:paraId="05DB4BC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必填</w:t>
            </w:r>
          </w:p>
        </w:tc>
      </w:tr>
      <w:tr w14:paraId="78A3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13" w:type="pct"/>
            <w:shd w:val="clear" w:color="auto" w:fill="auto"/>
            <w:noWrap/>
            <w:vAlign w:val="center"/>
          </w:tcPr>
          <w:p w14:paraId="703CEFD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6</w:t>
            </w:r>
          </w:p>
        </w:tc>
        <w:tc>
          <w:tcPr>
            <w:tcW w:w="765" w:type="pct"/>
            <w:shd w:val="clear" w:color="auto" w:fill="auto"/>
            <w:noWrap/>
            <w:vAlign w:val="center"/>
          </w:tcPr>
          <w:p w14:paraId="75D23AC1">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billAmt</w:t>
            </w:r>
          </w:p>
        </w:tc>
        <w:tc>
          <w:tcPr>
            <w:tcW w:w="737" w:type="pct"/>
            <w:shd w:val="clear" w:color="auto" w:fill="auto"/>
            <w:noWrap/>
            <w:vAlign w:val="center"/>
          </w:tcPr>
          <w:p w14:paraId="43CDC30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票据金额</w:t>
            </w:r>
          </w:p>
        </w:tc>
        <w:tc>
          <w:tcPr>
            <w:tcW w:w="681" w:type="pct"/>
            <w:shd w:val="clear" w:color="auto" w:fill="auto"/>
            <w:noWrap/>
            <w:vAlign w:val="center"/>
          </w:tcPr>
          <w:p w14:paraId="4313FC4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数值型</w:t>
            </w:r>
          </w:p>
        </w:tc>
        <w:tc>
          <w:tcPr>
            <w:tcW w:w="877" w:type="pct"/>
            <w:shd w:val="clear" w:color="auto" w:fill="auto"/>
            <w:noWrap/>
            <w:vAlign w:val="center"/>
          </w:tcPr>
          <w:p w14:paraId="223A814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200</w:t>
            </w:r>
          </w:p>
        </w:tc>
        <w:tc>
          <w:tcPr>
            <w:tcW w:w="1524" w:type="pct"/>
            <w:shd w:val="clear" w:color="auto" w:fill="auto"/>
            <w:noWrap/>
            <w:vAlign w:val="center"/>
          </w:tcPr>
          <w:p w14:paraId="2D546C8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必填</w:t>
            </w:r>
          </w:p>
        </w:tc>
      </w:tr>
      <w:tr w14:paraId="7B8B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13" w:type="pct"/>
            <w:shd w:val="clear" w:color="auto" w:fill="auto"/>
            <w:noWrap/>
            <w:vAlign w:val="center"/>
          </w:tcPr>
          <w:p w14:paraId="33DFD3D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7</w:t>
            </w:r>
          </w:p>
        </w:tc>
        <w:tc>
          <w:tcPr>
            <w:tcW w:w="765" w:type="pct"/>
            <w:shd w:val="clear" w:color="auto" w:fill="auto"/>
            <w:noWrap/>
            <w:vAlign w:val="center"/>
          </w:tcPr>
          <w:p w14:paraId="11F630A7">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billTime</w:t>
            </w:r>
          </w:p>
        </w:tc>
        <w:tc>
          <w:tcPr>
            <w:tcW w:w="737" w:type="pct"/>
            <w:shd w:val="clear" w:color="auto" w:fill="auto"/>
            <w:noWrap/>
            <w:vAlign w:val="center"/>
          </w:tcPr>
          <w:p w14:paraId="3BAB6D5A">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开票时间</w:t>
            </w:r>
          </w:p>
        </w:tc>
        <w:tc>
          <w:tcPr>
            <w:tcW w:w="681" w:type="pct"/>
            <w:shd w:val="clear" w:color="auto" w:fill="auto"/>
            <w:noWrap/>
            <w:vAlign w:val="center"/>
          </w:tcPr>
          <w:p w14:paraId="19C4BCF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日期型</w:t>
            </w:r>
          </w:p>
        </w:tc>
        <w:tc>
          <w:tcPr>
            <w:tcW w:w="877" w:type="pct"/>
            <w:shd w:val="clear" w:color="auto" w:fill="auto"/>
            <w:noWrap/>
            <w:vAlign w:val="center"/>
          </w:tcPr>
          <w:p w14:paraId="474096B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50</w:t>
            </w:r>
          </w:p>
        </w:tc>
        <w:tc>
          <w:tcPr>
            <w:tcW w:w="1524" w:type="pct"/>
            <w:shd w:val="clear" w:color="auto" w:fill="auto"/>
            <w:noWrap/>
            <w:vAlign w:val="center"/>
          </w:tcPr>
          <w:p w14:paraId="1EFC84B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yyyy-MM-dd</w:t>
            </w:r>
          </w:p>
        </w:tc>
      </w:tr>
      <w:tr w14:paraId="5250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13" w:type="pct"/>
            <w:shd w:val="clear" w:color="auto" w:fill="auto"/>
            <w:noWrap/>
            <w:vAlign w:val="center"/>
          </w:tcPr>
          <w:p w14:paraId="77A1912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8</w:t>
            </w:r>
          </w:p>
        </w:tc>
        <w:tc>
          <w:tcPr>
            <w:tcW w:w="765" w:type="pct"/>
            <w:shd w:val="clear" w:color="auto" w:fill="auto"/>
            <w:noWrap/>
            <w:vAlign w:val="center"/>
          </w:tcPr>
          <w:p w14:paraId="590A8526">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invottl</w:t>
            </w:r>
          </w:p>
        </w:tc>
        <w:tc>
          <w:tcPr>
            <w:tcW w:w="737" w:type="pct"/>
            <w:shd w:val="clear" w:color="auto" w:fill="auto"/>
            <w:noWrap/>
            <w:vAlign w:val="center"/>
          </w:tcPr>
          <w:p w14:paraId="3D39494C">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发票抬头</w:t>
            </w:r>
          </w:p>
        </w:tc>
        <w:tc>
          <w:tcPr>
            <w:tcW w:w="681" w:type="pct"/>
            <w:shd w:val="clear" w:color="auto" w:fill="auto"/>
            <w:noWrap/>
            <w:vAlign w:val="center"/>
          </w:tcPr>
          <w:p w14:paraId="4EC8614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877" w:type="pct"/>
            <w:shd w:val="clear" w:color="auto" w:fill="auto"/>
            <w:noWrap/>
            <w:vAlign w:val="center"/>
          </w:tcPr>
          <w:p w14:paraId="4F6B69C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50</w:t>
            </w:r>
          </w:p>
        </w:tc>
        <w:tc>
          <w:tcPr>
            <w:tcW w:w="1524" w:type="pct"/>
            <w:shd w:val="clear" w:color="auto" w:fill="auto"/>
            <w:noWrap/>
            <w:vAlign w:val="center"/>
          </w:tcPr>
          <w:p w14:paraId="1838E53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必填</w:t>
            </w:r>
          </w:p>
        </w:tc>
      </w:tr>
      <w:tr w14:paraId="5C89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13" w:type="pct"/>
            <w:shd w:val="clear" w:color="auto" w:fill="auto"/>
            <w:noWrap/>
            <w:vAlign w:val="center"/>
          </w:tcPr>
          <w:p w14:paraId="11B443A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9</w:t>
            </w:r>
          </w:p>
        </w:tc>
        <w:tc>
          <w:tcPr>
            <w:tcW w:w="765" w:type="pct"/>
            <w:shd w:val="clear" w:color="auto" w:fill="auto"/>
            <w:noWrap/>
            <w:vAlign w:val="center"/>
          </w:tcPr>
          <w:p w14:paraId="4D79E433">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invoMemo</w:t>
            </w:r>
          </w:p>
        </w:tc>
        <w:tc>
          <w:tcPr>
            <w:tcW w:w="737" w:type="pct"/>
            <w:shd w:val="clear" w:color="auto" w:fill="auto"/>
            <w:noWrap/>
            <w:vAlign w:val="center"/>
          </w:tcPr>
          <w:p w14:paraId="2B0F8F26">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发票备注</w:t>
            </w:r>
          </w:p>
        </w:tc>
        <w:tc>
          <w:tcPr>
            <w:tcW w:w="681" w:type="pct"/>
            <w:shd w:val="clear" w:color="auto" w:fill="auto"/>
            <w:noWrap/>
            <w:vAlign w:val="center"/>
          </w:tcPr>
          <w:p w14:paraId="48E3BA9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877" w:type="pct"/>
            <w:shd w:val="clear" w:color="auto" w:fill="auto"/>
            <w:noWrap/>
            <w:vAlign w:val="center"/>
          </w:tcPr>
          <w:p w14:paraId="7F5C0AC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50</w:t>
            </w:r>
          </w:p>
        </w:tc>
        <w:tc>
          <w:tcPr>
            <w:tcW w:w="1524" w:type="pct"/>
            <w:shd w:val="clear" w:color="auto" w:fill="auto"/>
            <w:noWrap/>
            <w:vAlign w:val="center"/>
          </w:tcPr>
          <w:p w14:paraId="38520C9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bl>
    <w:p w14:paraId="4B5D5E0E">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p>
    <w:p w14:paraId="5464D664">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输出</w:t>
      </w:r>
    </w:p>
    <w:p w14:paraId="444E38AA">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JSON:</w:t>
      </w:r>
    </w:p>
    <w:p w14:paraId="36C4EECE">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w:t>
      </w:r>
    </w:p>
    <w:p w14:paraId="4A7B94D2">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    "output": {</w:t>
      </w:r>
    </w:p>
    <w:p w14:paraId="38A9EAE1">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        "data": {</w:t>
      </w:r>
    </w:p>
    <w:p w14:paraId="04158359">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            "returnCode": 1,</w:t>
      </w:r>
    </w:p>
    <w:p w14:paraId="69DFF2C4">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            "returnMsg": "业务执行成功",</w:t>
      </w:r>
    </w:p>
    <w:p w14:paraId="73A9AA95">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            "invoId": "1696782871660720130"</w:t>
      </w:r>
    </w:p>
    <w:p w14:paraId="6754F793">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        }</w:t>
      </w:r>
    </w:p>
    <w:p w14:paraId="6BAE6AA6">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    },</w:t>
      </w:r>
    </w:p>
    <w:p w14:paraId="31E391D6">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    "infcode": "0",</w:t>
      </w:r>
    </w:p>
    <w:p w14:paraId="4851C75D">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    "respond_time": "20230908110822399",</w:t>
      </w:r>
    </w:p>
    <w:p w14:paraId="36929CE0">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    "inf_refmsgid": "36000020230908110822"</w:t>
      </w:r>
    </w:p>
    <w:p w14:paraId="23C182FF">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w:t>
      </w:r>
    </w:p>
    <w:tbl>
      <w:tblPr>
        <w:tblStyle w:val="15"/>
        <w:tblW w:w="5000" w:type="pct"/>
        <w:tblInd w:w="0" w:type="dxa"/>
        <w:tblLayout w:type="autofit"/>
        <w:tblCellMar>
          <w:top w:w="0" w:type="dxa"/>
          <w:left w:w="108" w:type="dxa"/>
          <w:bottom w:w="0" w:type="dxa"/>
          <w:right w:w="108" w:type="dxa"/>
        </w:tblCellMar>
      </w:tblPr>
      <w:tblGrid>
        <w:gridCol w:w="661"/>
        <w:gridCol w:w="2246"/>
        <w:gridCol w:w="1725"/>
        <w:gridCol w:w="1367"/>
        <w:gridCol w:w="1007"/>
        <w:gridCol w:w="1516"/>
      </w:tblGrid>
      <w:tr w14:paraId="2510AA0E">
        <w:tblPrEx>
          <w:tblCellMar>
            <w:top w:w="0" w:type="dxa"/>
            <w:left w:w="108" w:type="dxa"/>
            <w:bottom w:w="0" w:type="dxa"/>
            <w:right w:w="108" w:type="dxa"/>
          </w:tblCellMar>
        </w:tblPrEx>
        <w:trPr>
          <w:trHeight w:val="338" w:hRule="atLeast"/>
        </w:trPr>
        <w:tc>
          <w:tcPr>
            <w:tcW w:w="388"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075FC75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318"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D1F9F0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012"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B3B8A1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802"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1C163B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591"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726095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890"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C52407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47CC1642">
        <w:tblPrEx>
          <w:tblCellMar>
            <w:top w:w="0" w:type="dxa"/>
            <w:left w:w="108" w:type="dxa"/>
            <w:bottom w:w="0" w:type="dxa"/>
            <w:right w:w="108" w:type="dxa"/>
          </w:tblCellMar>
        </w:tblPrEx>
        <w:trPr>
          <w:trHeight w:val="225" w:hRule="atLeast"/>
        </w:trPr>
        <w:tc>
          <w:tcPr>
            <w:tcW w:w="388" w:type="pct"/>
            <w:tcBorders>
              <w:top w:val="nil"/>
              <w:left w:val="single" w:color="auto" w:sz="4" w:space="0"/>
              <w:bottom w:val="single" w:color="auto" w:sz="4" w:space="0"/>
              <w:right w:val="single" w:color="auto" w:sz="4" w:space="0"/>
            </w:tcBorders>
            <w:shd w:val="clear" w:color="auto" w:fill="auto"/>
            <w:noWrap/>
            <w:vAlign w:val="center"/>
          </w:tcPr>
          <w:p w14:paraId="6797199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w:t>
            </w:r>
          </w:p>
        </w:tc>
        <w:tc>
          <w:tcPr>
            <w:tcW w:w="1318" w:type="pct"/>
            <w:tcBorders>
              <w:top w:val="nil"/>
              <w:left w:val="nil"/>
              <w:bottom w:val="single" w:color="auto" w:sz="4" w:space="0"/>
              <w:right w:val="single" w:color="auto" w:sz="4" w:space="0"/>
            </w:tcBorders>
            <w:shd w:val="clear" w:color="auto" w:fill="auto"/>
            <w:noWrap/>
            <w:vAlign w:val="center"/>
          </w:tcPr>
          <w:p w14:paraId="7954AC0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returnCode</w:t>
            </w:r>
          </w:p>
        </w:tc>
        <w:tc>
          <w:tcPr>
            <w:tcW w:w="1012" w:type="pct"/>
            <w:tcBorders>
              <w:top w:val="nil"/>
              <w:left w:val="nil"/>
              <w:bottom w:val="single" w:color="auto" w:sz="4" w:space="0"/>
              <w:right w:val="single" w:color="auto" w:sz="4" w:space="0"/>
            </w:tcBorders>
            <w:shd w:val="clear" w:color="auto" w:fill="auto"/>
            <w:noWrap/>
            <w:vAlign w:val="center"/>
          </w:tcPr>
          <w:p w14:paraId="6C5BDD4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返回标识</w:t>
            </w:r>
          </w:p>
        </w:tc>
        <w:tc>
          <w:tcPr>
            <w:tcW w:w="802" w:type="pct"/>
            <w:tcBorders>
              <w:top w:val="nil"/>
              <w:left w:val="nil"/>
              <w:bottom w:val="single" w:color="auto" w:sz="4" w:space="0"/>
              <w:right w:val="single" w:color="auto" w:sz="4" w:space="0"/>
            </w:tcBorders>
            <w:shd w:val="clear" w:color="auto" w:fill="auto"/>
            <w:noWrap/>
            <w:vAlign w:val="center"/>
          </w:tcPr>
          <w:p w14:paraId="4BF37AB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591" w:type="pct"/>
            <w:tcBorders>
              <w:top w:val="nil"/>
              <w:left w:val="nil"/>
              <w:bottom w:val="single" w:color="auto" w:sz="4" w:space="0"/>
              <w:right w:val="single" w:color="auto" w:sz="4" w:space="0"/>
            </w:tcBorders>
            <w:shd w:val="clear" w:color="auto" w:fill="auto"/>
            <w:noWrap/>
            <w:vAlign w:val="center"/>
          </w:tcPr>
          <w:p w14:paraId="478AD71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890" w:type="pct"/>
            <w:tcBorders>
              <w:top w:val="nil"/>
              <w:left w:val="nil"/>
              <w:bottom w:val="single" w:color="auto" w:sz="4" w:space="0"/>
              <w:right w:val="single" w:color="auto" w:sz="4" w:space="0"/>
            </w:tcBorders>
            <w:shd w:val="clear" w:color="auto" w:fill="auto"/>
            <w:noWrap/>
            <w:vAlign w:val="center"/>
          </w:tcPr>
          <w:p w14:paraId="1A0CC37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7FCF436B">
        <w:tblPrEx>
          <w:tblCellMar>
            <w:top w:w="0" w:type="dxa"/>
            <w:left w:w="108" w:type="dxa"/>
            <w:bottom w:w="0" w:type="dxa"/>
            <w:right w:w="108" w:type="dxa"/>
          </w:tblCellMar>
        </w:tblPrEx>
        <w:trPr>
          <w:trHeight w:val="9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703C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2</w:t>
            </w:r>
          </w:p>
        </w:tc>
        <w:tc>
          <w:tcPr>
            <w:tcW w:w="1318" w:type="pct"/>
            <w:tcBorders>
              <w:top w:val="single" w:color="auto" w:sz="4" w:space="0"/>
              <w:left w:val="nil"/>
              <w:bottom w:val="single" w:color="auto" w:sz="4" w:space="0"/>
              <w:right w:val="single" w:color="auto" w:sz="4" w:space="0"/>
            </w:tcBorders>
            <w:shd w:val="clear" w:color="auto" w:fill="auto"/>
            <w:noWrap/>
            <w:vAlign w:val="center"/>
          </w:tcPr>
          <w:p w14:paraId="49DC470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returnMsg</w:t>
            </w:r>
          </w:p>
        </w:tc>
        <w:tc>
          <w:tcPr>
            <w:tcW w:w="1012" w:type="pct"/>
            <w:tcBorders>
              <w:top w:val="single" w:color="auto" w:sz="4" w:space="0"/>
              <w:left w:val="nil"/>
              <w:bottom w:val="single" w:color="auto" w:sz="4" w:space="0"/>
              <w:right w:val="single" w:color="auto" w:sz="4" w:space="0"/>
            </w:tcBorders>
            <w:shd w:val="clear" w:color="auto" w:fill="auto"/>
            <w:noWrap/>
            <w:vAlign w:val="center"/>
          </w:tcPr>
          <w:p w14:paraId="453BC83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返回结果</w:t>
            </w:r>
          </w:p>
        </w:tc>
        <w:tc>
          <w:tcPr>
            <w:tcW w:w="802" w:type="pct"/>
            <w:tcBorders>
              <w:top w:val="single" w:color="auto" w:sz="4" w:space="0"/>
              <w:left w:val="nil"/>
              <w:bottom w:val="single" w:color="auto" w:sz="4" w:space="0"/>
              <w:right w:val="single" w:color="auto" w:sz="4" w:space="0"/>
            </w:tcBorders>
            <w:shd w:val="clear" w:color="auto" w:fill="auto"/>
            <w:noWrap/>
            <w:vAlign w:val="center"/>
          </w:tcPr>
          <w:p w14:paraId="4B0B81F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591" w:type="pct"/>
            <w:tcBorders>
              <w:top w:val="single" w:color="auto" w:sz="4" w:space="0"/>
              <w:left w:val="nil"/>
              <w:bottom w:val="single" w:color="auto" w:sz="4" w:space="0"/>
              <w:right w:val="single" w:color="auto" w:sz="4" w:space="0"/>
            </w:tcBorders>
            <w:shd w:val="clear" w:color="auto" w:fill="auto"/>
            <w:noWrap/>
            <w:vAlign w:val="center"/>
          </w:tcPr>
          <w:p w14:paraId="4B187BF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200</w:t>
            </w:r>
          </w:p>
        </w:tc>
        <w:tc>
          <w:tcPr>
            <w:tcW w:w="890" w:type="pct"/>
            <w:tcBorders>
              <w:top w:val="single" w:color="auto" w:sz="4" w:space="0"/>
              <w:left w:val="nil"/>
              <w:bottom w:val="single" w:color="auto" w:sz="4" w:space="0"/>
              <w:right w:val="single" w:color="auto" w:sz="4" w:space="0"/>
            </w:tcBorders>
            <w:shd w:val="clear" w:color="auto" w:fill="auto"/>
            <w:noWrap/>
            <w:vAlign w:val="center"/>
          </w:tcPr>
          <w:p w14:paraId="244AF4C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152D587C">
        <w:tblPrEx>
          <w:tblCellMar>
            <w:top w:w="0" w:type="dxa"/>
            <w:left w:w="108" w:type="dxa"/>
            <w:bottom w:w="0" w:type="dxa"/>
            <w:right w:w="108" w:type="dxa"/>
          </w:tblCellMar>
        </w:tblPrEx>
        <w:trPr>
          <w:trHeight w:val="9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1F6B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1318" w:type="pct"/>
            <w:tcBorders>
              <w:top w:val="single" w:color="auto" w:sz="4" w:space="0"/>
              <w:left w:val="nil"/>
              <w:bottom w:val="single" w:color="auto" w:sz="4" w:space="0"/>
              <w:right w:val="single" w:color="auto" w:sz="4" w:space="0"/>
            </w:tcBorders>
            <w:shd w:val="clear" w:color="auto" w:fill="auto"/>
            <w:noWrap/>
            <w:vAlign w:val="center"/>
          </w:tcPr>
          <w:p w14:paraId="66E303D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invoId</w:t>
            </w:r>
          </w:p>
        </w:tc>
        <w:tc>
          <w:tcPr>
            <w:tcW w:w="1012" w:type="pct"/>
            <w:tcBorders>
              <w:top w:val="single" w:color="auto" w:sz="4" w:space="0"/>
              <w:left w:val="nil"/>
              <w:bottom w:val="single" w:color="auto" w:sz="4" w:space="0"/>
              <w:right w:val="single" w:color="auto" w:sz="4" w:space="0"/>
            </w:tcBorders>
            <w:shd w:val="clear" w:color="auto" w:fill="auto"/>
            <w:noWrap/>
            <w:vAlign w:val="center"/>
          </w:tcPr>
          <w:p w14:paraId="2A404A4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发票id</w:t>
            </w:r>
          </w:p>
        </w:tc>
        <w:tc>
          <w:tcPr>
            <w:tcW w:w="802" w:type="pct"/>
            <w:tcBorders>
              <w:top w:val="single" w:color="auto" w:sz="4" w:space="0"/>
              <w:left w:val="nil"/>
              <w:bottom w:val="single" w:color="auto" w:sz="4" w:space="0"/>
              <w:right w:val="single" w:color="auto" w:sz="4" w:space="0"/>
            </w:tcBorders>
            <w:shd w:val="clear" w:color="auto" w:fill="auto"/>
            <w:noWrap/>
            <w:vAlign w:val="center"/>
          </w:tcPr>
          <w:p w14:paraId="27D1E09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591" w:type="pct"/>
            <w:tcBorders>
              <w:top w:val="single" w:color="auto" w:sz="4" w:space="0"/>
              <w:left w:val="nil"/>
              <w:bottom w:val="single" w:color="auto" w:sz="4" w:space="0"/>
              <w:right w:val="single" w:color="auto" w:sz="4" w:space="0"/>
            </w:tcBorders>
            <w:shd w:val="clear" w:color="auto" w:fill="auto"/>
            <w:noWrap/>
            <w:vAlign w:val="center"/>
          </w:tcPr>
          <w:p w14:paraId="2F5AB53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890" w:type="pct"/>
            <w:tcBorders>
              <w:top w:val="single" w:color="auto" w:sz="4" w:space="0"/>
              <w:left w:val="nil"/>
              <w:bottom w:val="single" w:color="auto" w:sz="4" w:space="0"/>
              <w:right w:val="single" w:color="auto" w:sz="4" w:space="0"/>
            </w:tcBorders>
            <w:shd w:val="clear" w:color="auto" w:fill="auto"/>
            <w:noWrap/>
            <w:vAlign w:val="center"/>
          </w:tcPr>
          <w:p w14:paraId="3549347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bl>
    <w:p w14:paraId="70EE1321">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60" w:name="_Toc1639316579"/>
      <w:bookmarkStart w:id="61" w:name="_Toc15065"/>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00</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耗材</w:t>
      </w:r>
      <w:r>
        <w:rPr>
          <w:rFonts w:hint="eastAsia" w:asciiTheme="minorEastAsia" w:hAnsiTheme="minorEastAsia" w:eastAsiaTheme="minorEastAsia" w:cstheme="minorEastAsia"/>
        </w:rPr>
        <w:t>发票附件上传</w:t>
      </w:r>
      <w:bookmarkEnd w:id="60"/>
      <w:bookmarkEnd w:id="61"/>
    </w:p>
    <w:p w14:paraId="7C3E1213">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交易说明</w:t>
      </w:r>
    </w:p>
    <w:p w14:paraId="3D2AA26A">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配送企业上传发票附件，将文件转成base64编码，再调用上传接口</w:t>
      </w:r>
    </w:p>
    <w:p w14:paraId="2004489E">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重点说明</w:t>
      </w:r>
    </w:p>
    <w:p w14:paraId="0B1BEEFC">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交易对象</w:t>
      </w:r>
    </w:p>
    <w:p w14:paraId="3D2F19FF">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配送企业</w:t>
      </w:r>
    </w:p>
    <w:p w14:paraId="1608E282">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w:t>
      </w:r>
    </w:p>
    <w:p w14:paraId="63C6E593">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URL:/interface/delv/uploadDrugInvoFile</w:t>
      </w:r>
    </w:p>
    <w:p w14:paraId="3CE77741">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38A11C66">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w:t>
      </w:r>
    </w:p>
    <w:p w14:paraId="16EC1AEB">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"info": {</w:t>
      </w:r>
    </w:p>
    <w:p w14:paraId="17AC39CC">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"infno": "C</w:t>
      </w:r>
      <w:r>
        <w:rPr>
          <w:rFonts w:hint="default"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en-US" w:eastAsia="zh-CN"/>
        </w:rPr>
        <w:t>007",</w:t>
      </w:r>
    </w:p>
    <w:p w14:paraId="493CFEA7">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"input": {</w:t>
      </w:r>
    </w:p>
    <w:p w14:paraId="0964555A">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"data": {</w:t>
      </w:r>
    </w:p>
    <w:p w14:paraId="499AB0C2">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"accessToken": "b8cad3d8be494d4f890954de19286e0f",</w:t>
      </w:r>
    </w:p>
    <w:p w14:paraId="6AF1E7C7">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"fileBase64Str":"上传图片 用base64加密后的字符串，因字符串太长 此处省略",</w:t>
      </w:r>
    </w:p>
    <w:p w14:paraId="3F9E6D6A">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"invoId": "1696782871660720130",</w:t>
      </w:r>
    </w:p>
    <w:p w14:paraId="14A44C56">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"fileName": "TUPIAN.jpg"</w:t>
      </w:r>
    </w:p>
    <w:p w14:paraId="50E86BB1">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14:paraId="4D2D2F9B">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14:paraId="4D806B4E">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14:paraId="7BEDDE46">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w:t>
      </w:r>
    </w:p>
    <w:tbl>
      <w:tblPr>
        <w:tblStyle w:val="15"/>
        <w:tblW w:w="8500" w:type="dxa"/>
        <w:tblInd w:w="0" w:type="dxa"/>
        <w:tblLayout w:type="fixed"/>
        <w:tblCellMar>
          <w:top w:w="0" w:type="dxa"/>
          <w:left w:w="108" w:type="dxa"/>
          <w:bottom w:w="0" w:type="dxa"/>
          <w:right w:w="108" w:type="dxa"/>
        </w:tblCellMar>
      </w:tblPr>
      <w:tblGrid>
        <w:gridCol w:w="577"/>
        <w:gridCol w:w="1413"/>
        <w:gridCol w:w="1600"/>
        <w:gridCol w:w="971"/>
        <w:gridCol w:w="962"/>
        <w:gridCol w:w="972"/>
        <w:gridCol w:w="2005"/>
      </w:tblGrid>
      <w:tr w14:paraId="391E3730">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7E88584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41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6E2273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60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B98556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9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085CA3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96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1043B3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9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8D15D8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是否必填</w:t>
            </w:r>
          </w:p>
        </w:tc>
        <w:tc>
          <w:tcPr>
            <w:tcW w:w="200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70AB27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5D20347B">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185F0D7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w:t>
            </w:r>
          </w:p>
        </w:tc>
        <w:tc>
          <w:tcPr>
            <w:tcW w:w="1413" w:type="dxa"/>
            <w:tcBorders>
              <w:top w:val="nil"/>
              <w:left w:val="nil"/>
              <w:bottom w:val="single" w:color="auto" w:sz="4" w:space="0"/>
              <w:right w:val="single" w:color="auto" w:sz="4" w:space="0"/>
            </w:tcBorders>
            <w:shd w:val="clear" w:color="auto" w:fill="auto"/>
            <w:noWrap/>
            <w:vAlign w:val="center"/>
          </w:tcPr>
          <w:p w14:paraId="0E990B2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accessToken</w:t>
            </w:r>
          </w:p>
        </w:tc>
        <w:tc>
          <w:tcPr>
            <w:tcW w:w="1600" w:type="dxa"/>
            <w:tcBorders>
              <w:top w:val="nil"/>
              <w:left w:val="nil"/>
              <w:bottom w:val="single" w:color="auto" w:sz="4" w:space="0"/>
              <w:right w:val="single" w:color="auto" w:sz="4" w:space="0"/>
            </w:tcBorders>
            <w:shd w:val="clear" w:color="auto" w:fill="auto"/>
            <w:noWrap/>
            <w:vAlign w:val="center"/>
          </w:tcPr>
          <w:p w14:paraId="46C4D20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token</w:t>
            </w:r>
          </w:p>
        </w:tc>
        <w:tc>
          <w:tcPr>
            <w:tcW w:w="971" w:type="dxa"/>
            <w:tcBorders>
              <w:top w:val="nil"/>
              <w:left w:val="nil"/>
              <w:bottom w:val="single" w:color="auto" w:sz="4" w:space="0"/>
              <w:right w:val="single" w:color="auto" w:sz="4" w:space="0"/>
            </w:tcBorders>
            <w:shd w:val="clear" w:color="auto" w:fill="auto"/>
            <w:noWrap/>
            <w:vAlign w:val="center"/>
          </w:tcPr>
          <w:p w14:paraId="372CFEC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962" w:type="dxa"/>
            <w:tcBorders>
              <w:top w:val="nil"/>
              <w:left w:val="nil"/>
              <w:bottom w:val="single" w:color="auto" w:sz="4" w:space="0"/>
              <w:right w:val="single" w:color="auto" w:sz="4" w:space="0"/>
            </w:tcBorders>
            <w:shd w:val="clear" w:color="auto" w:fill="auto"/>
            <w:noWrap/>
            <w:vAlign w:val="center"/>
          </w:tcPr>
          <w:p w14:paraId="721A52E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972" w:type="dxa"/>
            <w:tcBorders>
              <w:top w:val="nil"/>
              <w:left w:val="nil"/>
              <w:bottom w:val="single" w:color="auto" w:sz="4" w:space="0"/>
              <w:right w:val="single" w:color="auto" w:sz="4" w:space="0"/>
            </w:tcBorders>
            <w:shd w:val="clear" w:color="auto" w:fill="auto"/>
            <w:noWrap/>
            <w:vAlign w:val="center"/>
          </w:tcPr>
          <w:p w14:paraId="0283503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c>
          <w:tcPr>
            <w:tcW w:w="2005" w:type="dxa"/>
            <w:tcBorders>
              <w:top w:val="nil"/>
              <w:left w:val="nil"/>
              <w:bottom w:val="single" w:color="auto" w:sz="4" w:space="0"/>
              <w:right w:val="single" w:color="auto" w:sz="4" w:space="0"/>
            </w:tcBorders>
            <w:shd w:val="clear" w:color="auto" w:fill="auto"/>
            <w:noWrap/>
            <w:vAlign w:val="center"/>
          </w:tcPr>
          <w:p w14:paraId="623F10D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7BD82564">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27DAD13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2</w:t>
            </w:r>
          </w:p>
        </w:tc>
        <w:tc>
          <w:tcPr>
            <w:tcW w:w="1413" w:type="dxa"/>
            <w:tcBorders>
              <w:top w:val="nil"/>
              <w:left w:val="nil"/>
              <w:bottom w:val="single" w:color="auto" w:sz="4" w:space="0"/>
              <w:right w:val="single" w:color="auto" w:sz="4" w:space="0"/>
            </w:tcBorders>
            <w:shd w:val="clear" w:color="auto" w:fill="auto"/>
            <w:noWrap/>
            <w:vAlign w:val="center"/>
          </w:tcPr>
          <w:p w14:paraId="48DB39C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invoId</w:t>
            </w:r>
          </w:p>
        </w:tc>
        <w:tc>
          <w:tcPr>
            <w:tcW w:w="1600" w:type="dxa"/>
            <w:tcBorders>
              <w:top w:val="nil"/>
              <w:left w:val="nil"/>
              <w:bottom w:val="single" w:color="auto" w:sz="4" w:space="0"/>
              <w:right w:val="single" w:color="auto" w:sz="4" w:space="0"/>
            </w:tcBorders>
            <w:shd w:val="clear" w:color="auto" w:fill="auto"/>
            <w:noWrap/>
            <w:vAlign w:val="center"/>
          </w:tcPr>
          <w:p w14:paraId="0872EE1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发编号</w:t>
            </w:r>
          </w:p>
        </w:tc>
        <w:tc>
          <w:tcPr>
            <w:tcW w:w="971" w:type="dxa"/>
            <w:tcBorders>
              <w:top w:val="nil"/>
              <w:left w:val="nil"/>
              <w:bottom w:val="single" w:color="auto" w:sz="4" w:space="0"/>
              <w:right w:val="single" w:color="auto" w:sz="4" w:space="0"/>
            </w:tcBorders>
            <w:shd w:val="clear" w:color="auto" w:fill="auto"/>
            <w:noWrap/>
            <w:vAlign w:val="center"/>
          </w:tcPr>
          <w:p w14:paraId="620EFD5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962" w:type="dxa"/>
            <w:tcBorders>
              <w:top w:val="nil"/>
              <w:left w:val="nil"/>
              <w:bottom w:val="single" w:color="auto" w:sz="4" w:space="0"/>
              <w:right w:val="single" w:color="auto" w:sz="4" w:space="0"/>
            </w:tcBorders>
            <w:shd w:val="clear" w:color="auto" w:fill="auto"/>
            <w:noWrap/>
            <w:vAlign w:val="center"/>
          </w:tcPr>
          <w:p w14:paraId="177457E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100</w:t>
            </w:r>
          </w:p>
        </w:tc>
        <w:tc>
          <w:tcPr>
            <w:tcW w:w="972" w:type="dxa"/>
            <w:tcBorders>
              <w:top w:val="nil"/>
              <w:left w:val="nil"/>
              <w:bottom w:val="single" w:color="auto" w:sz="4" w:space="0"/>
              <w:right w:val="single" w:color="auto" w:sz="4" w:space="0"/>
            </w:tcBorders>
            <w:shd w:val="clear" w:color="auto" w:fill="auto"/>
            <w:noWrap/>
            <w:vAlign w:val="center"/>
          </w:tcPr>
          <w:p w14:paraId="4B681B7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Y</w:t>
            </w:r>
          </w:p>
        </w:tc>
        <w:tc>
          <w:tcPr>
            <w:tcW w:w="2005" w:type="dxa"/>
            <w:tcBorders>
              <w:top w:val="nil"/>
              <w:left w:val="nil"/>
              <w:bottom w:val="single" w:color="auto" w:sz="4" w:space="0"/>
              <w:right w:val="single" w:color="auto" w:sz="4" w:space="0"/>
            </w:tcBorders>
            <w:shd w:val="clear" w:color="auto" w:fill="auto"/>
            <w:noWrap/>
            <w:vAlign w:val="center"/>
          </w:tcPr>
          <w:p w14:paraId="6C52F3A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7307F391">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063A834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1413" w:type="dxa"/>
            <w:tcBorders>
              <w:top w:val="nil"/>
              <w:left w:val="nil"/>
              <w:bottom w:val="single" w:color="auto" w:sz="4" w:space="0"/>
              <w:right w:val="single" w:color="auto" w:sz="4" w:space="0"/>
            </w:tcBorders>
            <w:shd w:val="clear" w:color="auto" w:fill="auto"/>
            <w:noWrap/>
            <w:vAlign w:val="center"/>
          </w:tcPr>
          <w:p w14:paraId="2942D1D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sz w:val="20"/>
                <w:szCs w:val="20"/>
              </w:rPr>
              <w:t>fileBase64Str</w:t>
            </w:r>
          </w:p>
        </w:tc>
        <w:tc>
          <w:tcPr>
            <w:tcW w:w="1600" w:type="dxa"/>
            <w:tcBorders>
              <w:top w:val="nil"/>
              <w:left w:val="nil"/>
              <w:bottom w:val="single" w:color="auto" w:sz="4" w:space="0"/>
              <w:right w:val="single" w:color="auto" w:sz="4" w:space="0"/>
            </w:tcBorders>
            <w:shd w:val="clear" w:color="auto" w:fill="auto"/>
            <w:noWrap/>
            <w:vAlign w:val="center"/>
          </w:tcPr>
          <w:p w14:paraId="5759F25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文件base64编码字符串</w:t>
            </w:r>
          </w:p>
        </w:tc>
        <w:tc>
          <w:tcPr>
            <w:tcW w:w="971" w:type="dxa"/>
            <w:tcBorders>
              <w:top w:val="nil"/>
              <w:left w:val="nil"/>
              <w:bottom w:val="single" w:color="auto" w:sz="4" w:space="0"/>
              <w:right w:val="single" w:color="auto" w:sz="4" w:space="0"/>
            </w:tcBorders>
            <w:shd w:val="clear" w:color="auto" w:fill="auto"/>
            <w:noWrap/>
            <w:vAlign w:val="center"/>
          </w:tcPr>
          <w:p w14:paraId="222AA8B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962" w:type="dxa"/>
            <w:tcBorders>
              <w:top w:val="nil"/>
              <w:left w:val="nil"/>
              <w:bottom w:val="single" w:color="auto" w:sz="4" w:space="0"/>
              <w:right w:val="single" w:color="auto" w:sz="4" w:space="0"/>
            </w:tcBorders>
            <w:shd w:val="clear" w:color="auto" w:fill="auto"/>
            <w:noWrap/>
            <w:vAlign w:val="center"/>
          </w:tcPr>
          <w:p w14:paraId="0BE1A07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1024*1024*10</w:t>
            </w:r>
          </w:p>
        </w:tc>
        <w:tc>
          <w:tcPr>
            <w:tcW w:w="972" w:type="dxa"/>
            <w:tcBorders>
              <w:top w:val="nil"/>
              <w:left w:val="nil"/>
              <w:bottom w:val="single" w:color="auto" w:sz="4" w:space="0"/>
              <w:right w:val="single" w:color="auto" w:sz="4" w:space="0"/>
            </w:tcBorders>
            <w:shd w:val="clear" w:color="auto" w:fill="auto"/>
            <w:noWrap/>
            <w:vAlign w:val="center"/>
          </w:tcPr>
          <w:p w14:paraId="5B59495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Y</w:t>
            </w:r>
          </w:p>
        </w:tc>
        <w:tc>
          <w:tcPr>
            <w:tcW w:w="2005" w:type="dxa"/>
            <w:tcBorders>
              <w:top w:val="nil"/>
              <w:left w:val="nil"/>
              <w:bottom w:val="single" w:color="auto" w:sz="4" w:space="0"/>
              <w:right w:val="single" w:color="auto" w:sz="4" w:space="0"/>
            </w:tcBorders>
            <w:shd w:val="clear" w:color="auto" w:fill="auto"/>
            <w:noWrap/>
            <w:vAlign w:val="center"/>
          </w:tcPr>
          <w:p w14:paraId="18E9FF43">
            <w:pPr>
              <w:pStyle w:val="13"/>
              <w:keepNext w:val="0"/>
              <w:keepLines w:val="0"/>
              <w:pageBreakBefore w:val="0"/>
              <w:shd w:val="clear" w:color="auto" w:fill="FFFFFF"/>
              <w:kinsoku w:val="0"/>
              <w:overflowPunct w:val="0"/>
              <w:topLinePunct w:val="0"/>
              <w:autoSpaceDE/>
              <w:autoSpaceDN/>
              <w:bidi w:val="0"/>
              <w:ind w:firstLine="360"/>
              <w:textAlignment w:val="auto"/>
              <w:rPr>
                <w:rFonts w:hint="eastAsia" w:ascii="宋体" w:hAnsi="宋体" w:eastAsia="宋体" w:cs="宋体"/>
                <w:color w:val="000000"/>
                <w:sz w:val="20"/>
                <w:szCs w:val="20"/>
              </w:rPr>
            </w:pPr>
            <w:r>
              <w:rPr>
                <w:rFonts w:hint="eastAsia" w:ascii="宋体" w:hAnsi="宋体" w:eastAsia="宋体" w:cs="宋体"/>
                <w:sz w:val="20"/>
                <w:szCs w:val="20"/>
              </w:rPr>
              <w:t>Java的话就使用java.util.Base64</w:t>
            </w:r>
            <w:r>
              <w:rPr>
                <w:rFonts w:hint="eastAsia" w:ascii="宋体" w:hAnsi="宋体" w:eastAsia="宋体" w:cs="宋体"/>
                <w:color w:val="000000"/>
                <w:sz w:val="20"/>
                <w:szCs w:val="20"/>
              </w:rPr>
              <w:t xml:space="preserve"> </w:t>
            </w:r>
            <w:r>
              <w:rPr>
                <w:rFonts w:hint="eastAsia" w:ascii="宋体" w:hAnsi="宋体" w:eastAsia="宋体" w:cs="宋体"/>
                <w:sz w:val="20"/>
                <w:szCs w:val="20"/>
              </w:rPr>
              <w:t>.getEncoder().encodeToString方法来转码</w:t>
            </w:r>
          </w:p>
          <w:p w14:paraId="1478296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3A045D1F">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78624F1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w:t>
            </w:r>
          </w:p>
        </w:tc>
        <w:tc>
          <w:tcPr>
            <w:tcW w:w="1413" w:type="dxa"/>
            <w:tcBorders>
              <w:top w:val="nil"/>
              <w:left w:val="nil"/>
              <w:bottom w:val="single" w:color="auto" w:sz="4" w:space="0"/>
              <w:right w:val="single" w:color="auto" w:sz="4" w:space="0"/>
            </w:tcBorders>
            <w:shd w:val="clear" w:color="auto" w:fill="auto"/>
            <w:noWrap/>
            <w:vAlign w:val="center"/>
          </w:tcPr>
          <w:p w14:paraId="7635F601">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0" w:firstLineChars="0"/>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fileName</w:t>
            </w:r>
          </w:p>
        </w:tc>
        <w:tc>
          <w:tcPr>
            <w:tcW w:w="1600" w:type="dxa"/>
            <w:tcBorders>
              <w:top w:val="nil"/>
              <w:left w:val="nil"/>
              <w:bottom w:val="single" w:color="auto" w:sz="4" w:space="0"/>
              <w:right w:val="single" w:color="auto" w:sz="4" w:space="0"/>
            </w:tcBorders>
            <w:shd w:val="clear" w:color="auto" w:fill="auto"/>
            <w:noWrap/>
            <w:vAlign w:val="center"/>
          </w:tcPr>
          <w:p w14:paraId="561AE45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附件名称</w:t>
            </w:r>
          </w:p>
        </w:tc>
        <w:tc>
          <w:tcPr>
            <w:tcW w:w="971" w:type="dxa"/>
            <w:tcBorders>
              <w:top w:val="nil"/>
              <w:left w:val="nil"/>
              <w:bottom w:val="single" w:color="auto" w:sz="4" w:space="0"/>
              <w:right w:val="single" w:color="auto" w:sz="4" w:space="0"/>
            </w:tcBorders>
            <w:shd w:val="clear" w:color="auto" w:fill="auto"/>
            <w:noWrap/>
            <w:vAlign w:val="center"/>
          </w:tcPr>
          <w:p w14:paraId="09E734E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962" w:type="dxa"/>
            <w:tcBorders>
              <w:top w:val="nil"/>
              <w:left w:val="nil"/>
              <w:bottom w:val="single" w:color="auto" w:sz="4" w:space="0"/>
              <w:right w:val="single" w:color="auto" w:sz="4" w:space="0"/>
            </w:tcBorders>
            <w:shd w:val="clear" w:color="auto" w:fill="auto"/>
            <w:noWrap/>
            <w:vAlign w:val="center"/>
          </w:tcPr>
          <w:p w14:paraId="16C813D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40</w:t>
            </w:r>
          </w:p>
        </w:tc>
        <w:tc>
          <w:tcPr>
            <w:tcW w:w="972" w:type="dxa"/>
            <w:tcBorders>
              <w:top w:val="nil"/>
              <w:left w:val="nil"/>
              <w:bottom w:val="single" w:color="auto" w:sz="4" w:space="0"/>
              <w:right w:val="single" w:color="auto" w:sz="4" w:space="0"/>
            </w:tcBorders>
            <w:shd w:val="clear" w:color="auto" w:fill="auto"/>
            <w:noWrap/>
            <w:vAlign w:val="center"/>
          </w:tcPr>
          <w:p w14:paraId="5AA9DC2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Y</w:t>
            </w:r>
          </w:p>
        </w:tc>
        <w:tc>
          <w:tcPr>
            <w:tcW w:w="2005" w:type="dxa"/>
            <w:tcBorders>
              <w:top w:val="nil"/>
              <w:left w:val="nil"/>
              <w:bottom w:val="single" w:color="auto" w:sz="4" w:space="0"/>
              <w:right w:val="single" w:color="auto" w:sz="4" w:space="0"/>
            </w:tcBorders>
            <w:shd w:val="clear" w:color="auto" w:fill="auto"/>
            <w:noWrap/>
            <w:vAlign w:val="center"/>
          </w:tcPr>
          <w:p w14:paraId="485A0D34">
            <w:pPr>
              <w:pStyle w:val="13"/>
              <w:keepNext w:val="0"/>
              <w:keepLines w:val="0"/>
              <w:pageBreakBefore w:val="0"/>
              <w:shd w:val="clear" w:color="auto" w:fill="FFFFFF"/>
              <w:kinsoku w:val="0"/>
              <w:overflowPunct w:val="0"/>
              <w:topLinePunct w:val="0"/>
              <w:autoSpaceDE/>
              <w:autoSpaceDN/>
              <w:bidi w:val="0"/>
              <w:ind w:firstLine="360"/>
              <w:textAlignment w:val="auto"/>
              <w:rPr>
                <w:rFonts w:hint="eastAsia" w:ascii="宋体" w:hAnsi="宋体" w:eastAsia="宋体" w:cs="宋体"/>
                <w:color w:val="000000"/>
                <w:sz w:val="20"/>
                <w:szCs w:val="20"/>
              </w:rPr>
            </w:pPr>
            <w:r>
              <w:rPr>
                <w:rFonts w:hint="eastAsia" w:ascii="宋体" w:hAnsi="宋体" w:eastAsia="宋体" w:cs="宋体"/>
                <w:sz w:val="20"/>
                <w:szCs w:val="20"/>
              </w:rPr>
              <w:t>格式必须是图片格式（jpg,png）</w:t>
            </w:r>
          </w:p>
        </w:tc>
      </w:tr>
    </w:tbl>
    <w:p w14:paraId="47E588BC">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p>
    <w:p w14:paraId="2E68F6AE">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输出</w:t>
      </w:r>
    </w:p>
    <w:p w14:paraId="1F15AB47">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6C65AD9C">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w:t>
      </w:r>
    </w:p>
    <w:p w14:paraId="0DD998B6">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"output": {</w:t>
      </w:r>
    </w:p>
    <w:p w14:paraId="1D25829F">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"data": {</w:t>
      </w:r>
    </w:p>
    <w:p w14:paraId="1F90104A">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"returnCode": 1,</w:t>
      </w:r>
    </w:p>
    <w:p w14:paraId="3BC7C4CB">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"returnMsg": "业务执行成功",</w:t>
      </w:r>
    </w:p>
    <w:p w14:paraId="5A87D463">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"fileId": "/M00/03/E0/wKgkC2T6kTuAPbg9AAkP07br0GI387.jpg"</w:t>
      </w:r>
    </w:p>
    <w:p w14:paraId="23E64299">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14:paraId="0582BFF3">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14:paraId="6A5D08FD">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"infcode": "0",</w:t>
      </w:r>
    </w:p>
    <w:p w14:paraId="70DCC9D5">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"respond_time": "20230908111259207",</w:t>
      </w:r>
    </w:p>
    <w:p w14:paraId="68F17559">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"inf_refmsgid": "36000020230908111259"</w:t>
      </w:r>
    </w:p>
    <w:p w14:paraId="5B891A62">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w:t>
      </w:r>
    </w:p>
    <w:tbl>
      <w:tblPr>
        <w:tblStyle w:val="15"/>
        <w:tblW w:w="5000" w:type="pct"/>
        <w:tblInd w:w="0" w:type="dxa"/>
        <w:tblLayout w:type="autofit"/>
        <w:tblCellMar>
          <w:top w:w="0" w:type="dxa"/>
          <w:left w:w="108" w:type="dxa"/>
          <w:bottom w:w="0" w:type="dxa"/>
          <w:right w:w="108" w:type="dxa"/>
        </w:tblCellMar>
      </w:tblPr>
      <w:tblGrid>
        <w:gridCol w:w="897"/>
        <w:gridCol w:w="2263"/>
        <w:gridCol w:w="1756"/>
        <w:gridCol w:w="1404"/>
        <w:gridCol w:w="1052"/>
        <w:gridCol w:w="1150"/>
      </w:tblGrid>
      <w:tr w14:paraId="3E250D1E">
        <w:tblPrEx>
          <w:tblCellMar>
            <w:top w:w="0" w:type="dxa"/>
            <w:left w:w="108" w:type="dxa"/>
            <w:bottom w:w="0" w:type="dxa"/>
            <w:right w:w="108" w:type="dxa"/>
          </w:tblCellMar>
        </w:tblPrEx>
        <w:trPr>
          <w:trHeight w:val="225" w:hRule="atLeast"/>
        </w:trPr>
        <w:tc>
          <w:tcPr>
            <w:tcW w:w="526"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2709A1F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328"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F95C97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030"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DB1CFD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824"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5A5AD1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617"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802BE1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675"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618C76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24158DF5">
        <w:tblPrEx>
          <w:tblCellMar>
            <w:top w:w="0" w:type="dxa"/>
            <w:left w:w="108" w:type="dxa"/>
            <w:bottom w:w="0" w:type="dxa"/>
            <w:right w:w="108" w:type="dxa"/>
          </w:tblCellMar>
        </w:tblPrEx>
        <w:trPr>
          <w:trHeight w:val="225" w:hRule="atLeast"/>
        </w:trPr>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21FD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1</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D5297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returnCode</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8DD6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返回标识</w:t>
            </w:r>
          </w:p>
        </w:tc>
        <w:tc>
          <w:tcPr>
            <w:tcW w:w="8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C5A4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7BE5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974FB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750CA6C0">
        <w:tblPrEx>
          <w:tblCellMar>
            <w:top w:w="0" w:type="dxa"/>
            <w:left w:w="108" w:type="dxa"/>
            <w:bottom w:w="0" w:type="dxa"/>
            <w:right w:w="108" w:type="dxa"/>
          </w:tblCellMar>
        </w:tblPrEx>
        <w:trPr>
          <w:trHeight w:val="90" w:hRule="atLeast"/>
        </w:trPr>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D0A8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2</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1723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returnMsg</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EA3C0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返回结果</w:t>
            </w:r>
          </w:p>
        </w:tc>
        <w:tc>
          <w:tcPr>
            <w:tcW w:w="8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A162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4A18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200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6910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r w14:paraId="139904C3">
        <w:tblPrEx>
          <w:tblCellMar>
            <w:top w:w="0" w:type="dxa"/>
            <w:left w:w="108" w:type="dxa"/>
            <w:bottom w:w="0" w:type="dxa"/>
            <w:right w:w="108" w:type="dxa"/>
          </w:tblCellMar>
        </w:tblPrEx>
        <w:trPr>
          <w:trHeight w:val="90" w:hRule="atLeast"/>
        </w:trPr>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830E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F3A9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fileId</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9A259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文件地址</w:t>
            </w:r>
          </w:p>
        </w:tc>
        <w:tc>
          <w:tcPr>
            <w:tcW w:w="8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388F2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字符型</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0A1B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r>
              <w:rPr>
                <w:rFonts w:hint="eastAsia" w:ascii="宋体" w:hAnsi="宋体" w:eastAsia="宋体" w:cs="宋体"/>
                <w:sz w:val="20"/>
                <w:szCs w:val="20"/>
              </w:rPr>
              <w:t>200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1655C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宋体" w:hAnsi="宋体" w:eastAsia="宋体" w:cs="宋体"/>
                <w:sz w:val="20"/>
                <w:szCs w:val="20"/>
              </w:rPr>
            </w:pPr>
          </w:p>
        </w:tc>
      </w:tr>
    </w:tbl>
    <w:p w14:paraId="7A2BAB14">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p>
    <w:p w14:paraId="36D17115">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62" w:name="_Toc26814"/>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200</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】耗材发货</w:t>
      </w:r>
      <w:r>
        <w:rPr>
          <w:rFonts w:hint="eastAsia" w:asciiTheme="minorEastAsia" w:hAnsiTheme="minorEastAsia" w:eastAsiaTheme="minorEastAsia" w:cstheme="minorEastAsia"/>
          <w:lang w:val="en-US" w:eastAsia="zh-CN"/>
        </w:rPr>
        <w:t>信息上传</w:t>
      </w:r>
      <w:bookmarkEnd w:id="62"/>
    </w:p>
    <w:p w14:paraId="4D6A6DBF">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交易说明</w:t>
      </w:r>
    </w:p>
    <w:p w14:paraId="3959B8C5">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配送企业对采购订单的配送，提交配送信息，包括：配送数量、批号、有效期、发货备注。</w:t>
      </w:r>
    </w:p>
    <w:p w14:paraId="5A529958">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重点说明</w:t>
      </w:r>
    </w:p>
    <w:p w14:paraId="2CCBD470">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配送企业对采购订单的配送数量不能大于采购数量，配送数量小于采购数量时会自动拆分</w:t>
      </w:r>
    </w:p>
    <w:p w14:paraId="3E95CFCC">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交易对象</w:t>
      </w:r>
    </w:p>
    <w:p w14:paraId="4313D00C">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配送企业</w:t>
      </w:r>
    </w:p>
    <w:p w14:paraId="2682322C">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w:t>
      </w:r>
    </w:p>
    <w:p w14:paraId="114BDF53">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4AA7C75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6096250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E65176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"C200</w:t>
      </w:r>
      <w:r>
        <w:rPr>
          <w:rFonts w:hint="eastAsia" w:ascii="Consolas" w:hAnsi="Consolas" w:eastAsia="Consolas" w:cs="Consolas"/>
          <w:b w:val="0"/>
          <w:bCs w:val="0"/>
          <w:color w:val="CE9178"/>
          <w:kern w:val="0"/>
          <w:sz w:val="14"/>
          <w:szCs w:val="14"/>
          <w:shd w:val="clear" w:fill="191A23"/>
          <w:lang w:val="en-US" w:eastAsia="zh-CN" w:bidi="ar"/>
        </w:rPr>
        <w:t>8</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4B1D54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6D9349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1D2D4B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"accessToken"</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"b8cad3d8be494d4f890954de19286e0f"</w:t>
      </w:r>
      <w:r>
        <w:rPr>
          <w:rFonts w:hint="default" w:ascii="Consolas" w:hAnsi="Consolas" w:eastAsia="Consolas" w:cs="Consolas"/>
          <w:b w:val="0"/>
          <w:bCs w:val="0"/>
          <w:color w:val="DCDCDC"/>
          <w:kern w:val="0"/>
          <w:sz w:val="14"/>
          <w:szCs w:val="14"/>
          <w:shd w:val="clear" w:fill="191A23"/>
          <w:lang w:val="en-US" w:eastAsia="zh-CN" w:bidi="ar"/>
        </w:rPr>
        <w:t>,</w:t>
      </w:r>
    </w:p>
    <w:p w14:paraId="04933DE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"dataList"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E31849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392DE16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"S21500002022042300002"</w:t>
      </w:r>
      <w:r>
        <w:rPr>
          <w:rFonts w:hint="default" w:ascii="Consolas" w:hAnsi="Consolas" w:eastAsia="Consolas" w:cs="Consolas"/>
          <w:b w:val="0"/>
          <w:bCs w:val="0"/>
          <w:color w:val="DCDCDC"/>
          <w:kern w:val="0"/>
          <w:sz w:val="14"/>
          <w:szCs w:val="14"/>
          <w:shd w:val="clear" w:fill="191A23"/>
          <w:lang w:val="en-US" w:eastAsia="zh-CN" w:bidi="ar"/>
        </w:rPr>
        <w:t>,</w:t>
      </w:r>
    </w:p>
    <w:p w14:paraId="6D93F2E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610A6D0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"manuLotnum"</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"123123"</w:t>
      </w:r>
      <w:r>
        <w:rPr>
          <w:rFonts w:hint="default" w:ascii="Consolas" w:hAnsi="Consolas" w:eastAsia="Consolas" w:cs="Consolas"/>
          <w:b w:val="0"/>
          <w:bCs w:val="0"/>
          <w:color w:val="DCDCDC"/>
          <w:kern w:val="0"/>
          <w:sz w:val="14"/>
          <w:szCs w:val="14"/>
          <w:shd w:val="clear" w:fill="191A23"/>
          <w:lang w:val="en-US" w:eastAsia="zh-CN" w:bidi="ar"/>
        </w:rPr>
        <w:t>,</w:t>
      </w:r>
    </w:p>
    <w:p w14:paraId="242BAA0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"expyEndtime"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"2025-01-12"</w:t>
      </w:r>
      <w:r>
        <w:rPr>
          <w:rFonts w:hint="default" w:ascii="Consolas" w:hAnsi="Consolas" w:eastAsia="Consolas" w:cs="Consolas"/>
          <w:b w:val="0"/>
          <w:bCs w:val="0"/>
          <w:color w:val="DCDCDC"/>
          <w:kern w:val="0"/>
          <w:sz w:val="14"/>
          <w:szCs w:val="14"/>
          <w:shd w:val="clear" w:fill="191A23"/>
          <w:lang w:val="en-US" w:eastAsia="zh-CN" w:bidi="ar"/>
        </w:rPr>
        <w:t>,</w:t>
      </w:r>
    </w:p>
    <w:p w14:paraId="39326BD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"shpMemo"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"配送愉快"</w:t>
      </w:r>
    </w:p>
    <w:p w14:paraId="613BDC2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FA52D3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470A00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38E3A3D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4749B4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CDFF0E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eastAsia" w:asciiTheme="minorEastAsia" w:hAnsiTheme="minorEastAsia" w:eastAsiaTheme="minorEastAsia" w:cs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W w:w="8359" w:type="dxa"/>
        <w:tblInd w:w="0" w:type="dxa"/>
        <w:tblLayout w:type="fixed"/>
        <w:tblCellMar>
          <w:top w:w="0" w:type="dxa"/>
          <w:left w:w="108" w:type="dxa"/>
          <w:bottom w:w="0" w:type="dxa"/>
          <w:right w:w="108" w:type="dxa"/>
        </w:tblCellMar>
      </w:tblPr>
      <w:tblGrid>
        <w:gridCol w:w="577"/>
        <w:gridCol w:w="1261"/>
        <w:gridCol w:w="1276"/>
        <w:gridCol w:w="1134"/>
        <w:gridCol w:w="992"/>
        <w:gridCol w:w="850"/>
        <w:gridCol w:w="2269"/>
      </w:tblGrid>
      <w:tr w14:paraId="08971D3E">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62E09CD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26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B703C1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2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C284AE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8F5067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99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05B510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6EE636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是否必填</w:t>
            </w:r>
          </w:p>
        </w:tc>
        <w:tc>
          <w:tcPr>
            <w:tcW w:w="226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70C763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279DD752">
        <w:tblPrEx>
          <w:tblCellMar>
            <w:top w:w="0" w:type="dxa"/>
            <w:left w:w="108" w:type="dxa"/>
            <w:bottom w:w="0" w:type="dxa"/>
            <w:right w:w="108" w:type="dxa"/>
          </w:tblCellMar>
        </w:tblPrEx>
        <w:trPr>
          <w:trHeight w:val="428"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5BCA9E4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261" w:type="dxa"/>
            <w:tcBorders>
              <w:top w:val="nil"/>
              <w:left w:val="nil"/>
              <w:bottom w:val="single" w:color="auto" w:sz="4" w:space="0"/>
              <w:right w:val="single" w:color="auto" w:sz="4" w:space="0"/>
            </w:tcBorders>
            <w:shd w:val="clear" w:color="auto" w:fill="auto"/>
            <w:noWrap/>
            <w:vAlign w:val="center"/>
          </w:tcPr>
          <w:p w14:paraId="07BA443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accessToken</w:t>
            </w:r>
          </w:p>
        </w:tc>
        <w:tc>
          <w:tcPr>
            <w:tcW w:w="1276" w:type="dxa"/>
            <w:tcBorders>
              <w:top w:val="nil"/>
              <w:left w:val="nil"/>
              <w:bottom w:val="single" w:color="auto" w:sz="4" w:space="0"/>
              <w:right w:val="single" w:color="auto" w:sz="4" w:space="0"/>
            </w:tcBorders>
            <w:shd w:val="clear" w:color="auto" w:fill="auto"/>
            <w:noWrap/>
            <w:vAlign w:val="center"/>
          </w:tcPr>
          <w:p w14:paraId="19D589C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token</w:t>
            </w:r>
          </w:p>
        </w:tc>
        <w:tc>
          <w:tcPr>
            <w:tcW w:w="1134" w:type="dxa"/>
            <w:tcBorders>
              <w:top w:val="nil"/>
              <w:left w:val="nil"/>
              <w:bottom w:val="single" w:color="auto" w:sz="4" w:space="0"/>
              <w:right w:val="single" w:color="auto" w:sz="4" w:space="0"/>
            </w:tcBorders>
            <w:shd w:val="clear" w:color="auto" w:fill="auto"/>
            <w:noWrap/>
            <w:vAlign w:val="center"/>
          </w:tcPr>
          <w:p w14:paraId="39063C4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992" w:type="dxa"/>
            <w:tcBorders>
              <w:top w:val="nil"/>
              <w:left w:val="nil"/>
              <w:bottom w:val="single" w:color="auto" w:sz="4" w:space="0"/>
              <w:right w:val="single" w:color="auto" w:sz="4" w:space="0"/>
            </w:tcBorders>
            <w:shd w:val="clear" w:color="auto" w:fill="auto"/>
            <w:noWrap/>
            <w:vAlign w:val="center"/>
          </w:tcPr>
          <w:p w14:paraId="25B60AE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850" w:type="dxa"/>
            <w:tcBorders>
              <w:top w:val="nil"/>
              <w:left w:val="nil"/>
              <w:bottom w:val="single" w:color="auto" w:sz="4" w:space="0"/>
              <w:right w:val="single" w:color="auto" w:sz="4" w:space="0"/>
            </w:tcBorders>
            <w:shd w:val="clear" w:color="auto" w:fill="auto"/>
            <w:noWrap/>
            <w:vAlign w:val="center"/>
          </w:tcPr>
          <w:p w14:paraId="7181FA8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269" w:type="dxa"/>
            <w:tcBorders>
              <w:top w:val="nil"/>
              <w:left w:val="nil"/>
              <w:bottom w:val="single" w:color="auto" w:sz="4" w:space="0"/>
              <w:right w:val="single" w:color="auto" w:sz="4" w:space="0"/>
            </w:tcBorders>
            <w:shd w:val="clear" w:color="auto" w:fill="auto"/>
            <w:noWrap/>
            <w:vAlign w:val="center"/>
          </w:tcPr>
          <w:p w14:paraId="5D565E7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A5A1529">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6239FAF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261" w:type="dxa"/>
            <w:tcBorders>
              <w:top w:val="nil"/>
              <w:left w:val="nil"/>
              <w:bottom w:val="single" w:color="auto" w:sz="4" w:space="0"/>
              <w:right w:val="single" w:color="auto" w:sz="4" w:space="0"/>
            </w:tcBorders>
            <w:shd w:val="clear" w:color="auto" w:fill="auto"/>
            <w:noWrap/>
            <w:vAlign w:val="center"/>
          </w:tcPr>
          <w:p w14:paraId="17FBA7E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dataList</w:t>
            </w:r>
          </w:p>
        </w:tc>
        <w:tc>
          <w:tcPr>
            <w:tcW w:w="1276" w:type="dxa"/>
            <w:tcBorders>
              <w:top w:val="nil"/>
              <w:left w:val="nil"/>
              <w:bottom w:val="single" w:color="auto" w:sz="4" w:space="0"/>
              <w:right w:val="single" w:color="auto" w:sz="4" w:space="0"/>
            </w:tcBorders>
            <w:shd w:val="clear" w:color="auto" w:fill="auto"/>
            <w:noWrap/>
            <w:vAlign w:val="center"/>
          </w:tcPr>
          <w:p w14:paraId="181CAD8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发货明细集合</w:t>
            </w:r>
          </w:p>
        </w:tc>
        <w:tc>
          <w:tcPr>
            <w:tcW w:w="1134" w:type="dxa"/>
            <w:tcBorders>
              <w:top w:val="nil"/>
              <w:left w:val="nil"/>
              <w:bottom w:val="single" w:color="auto" w:sz="4" w:space="0"/>
              <w:right w:val="single" w:color="auto" w:sz="4" w:space="0"/>
            </w:tcBorders>
            <w:shd w:val="clear" w:color="auto" w:fill="auto"/>
            <w:noWrap/>
            <w:vAlign w:val="center"/>
          </w:tcPr>
          <w:p w14:paraId="6237966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集合</w:t>
            </w:r>
          </w:p>
        </w:tc>
        <w:tc>
          <w:tcPr>
            <w:tcW w:w="992" w:type="dxa"/>
            <w:tcBorders>
              <w:top w:val="nil"/>
              <w:left w:val="nil"/>
              <w:bottom w:val="single" w:color="auto" w:sz="4" w:space="0"/>
              <w:right w:val="single" w:color="auto" w:sz="4" w:space="0"/>
            </w:tcBorders>
            <w:shd w:val="clear" w:color="auto" w:fill="auto"/>
            <w:noWrap/>
            <w:vAlign w:val="center"/>
          </w:tcPr>
          <w:p w14:paraId="13981FD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850" w:type="dxa"/>
            <w:tcBorders>
              <w:top w:val="nil"/>
              <w:left w:val="nil"/>
              <w:bottom w:val="single" w:color="auto" w:sz="4" w:space="0"/>
              <w:right w:val="single" w:color="auto" w:sz="4" w:space="0"/>
            </w:tcBorders>
            <w:shd w:val="clear" w:color="auto" w:fill="auto"/>
            <w:noWrap/>
            <w:vAlign w:val="center"/>
          </w:tcPr>
          <w:p w14:paraId="0FA272E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269" w:type="dxa"/>
            <w:tcBorders>
              <w:top w:val="nil"/>
              <w:left w:val="nil"/>
              <w:bottom w:val="single" w:color="auto" w:sz="4" w:space="0"/>
              <w:right w:val="single" w:color="auto" w:sz="4" w:space="0"/>
            </w:tcBorders>
            <w:shd w:val="clear" w:color="auto" w:fill="auto"/>
            <w:noWrap/>
            <w:vAlign w:val="center"/>
          </w:tcPr>
          <w:p w14:paraId="2B7750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一次最多发货200条</w:t>
            </w:r>
          </w:p>
        </w:tc>
      </w:tr>
      <w:tr w14:paraId="373D5AFE">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75DC9F2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261" w:type="dxa"/>
            <w:tcBorders>
              <w:top w:val="nil"/>
              <w:left w:val="nil"/>
              <w:bottom w:val="single" w:color="auto" w:sz="4" w:space="0"/>
              <w:right w:val="single" w:color="auto" w:sz="4" w:space="0"/>
            </w:tcBorders>
            <w:shd w:val="clear" w:color="auto" w:fill="auto"/>
            <w:noWrap/>
            <w:vAlign w:val="center"/>
          </w:tcPr>
          <w:p w14:paraId="39200CC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shpId</w:t>
            </w:r>
          </w:p>
        </w:tc>
        <w:tc>
          <w:tcPr>
            <w:tcW w:w="1276" w:type="dxa"/>
            <w:tcBorders>
              <w:top w:val="nil"/>
              <w:left w:val="nil"/>
              <w:bottom w:val="single" w:color="auto" w:sz="4" w:space="0"/>
              <w:right w:val="single" w:color="auto" w:sz="4" w:space="0"/>
            </w:tcBorders>
            <w:shd w:val="clear" w:color="auto" w:fill="auto"/>
            <w:noWrap/>
            <w:vAlign w:val="center"/>
          </w:tcPr>
          <w:p w14:paraId="0D14869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发货id</w:t>
            </w:r>
          </w:p>
        </w:tc>
        <w:tc>
          <w:tcPr>
            <w:tcW w:w="1134" w:type="dxa"/>
            <w:tcBorders>
              <w:top w:val="nil"/>
              <w:left w:val="nil"/>
              <w:bottom w:val="single" w:color="auto" w:sz="4" w:space="0"/>
              <w:right w:val="single" w:color="auto" w:sz="4" w:space="0"/>
            </w:tcBorders>
            <w:shd w:val="clear" w:color="auto" w:fill="auto"/>
            <w:noWrap/>
            <w:vAlign w:val="center"/>
          </w:tcPr>
          <w:p w14:paraId="3357BA5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992" w:type="dxa"/>
            <w:tcBorders>
              <w:top w:val="nil"/>
              <w:left w:val="nil"/>
              <w:bottom w:val="single" w:color="auto" w:sz="4" w:space="0"/>
              <w:right w:val="single" w:color="auto" w:sz="4" w:space="0"/>
            </w:tcBorders>
            <w:shd w:val="clear" w:color="auto" w:fill="auto"/>
            <w:noWrap/>
            <w:vAlign w:val="center"/>
          </w:tcPr>
          <w:p w14:paraId="6E172B6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850" w:type="dxa"/>
            <w:tcBorders>
              <w:top w:val="nil"/>
              <w:left w:val="nil"/>
              <w:bottom w:val="single" w:color="auto" w:sz="4" w:space="0"/>
              <w:right w:val="single" w:color="auto" w:sz="4" w:space="0"/>
            </w:tcBorders>
            <w:shd w:val="clear" w:color="auto" w:fill="auto"/>
            <w:noWrap/>
            <w:vAlign w:val="center"/>
          </w:tcPr>
          <w:p w14:paraId="70F1B2A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269" w:type="dxa"/>
            <w:tcBorders>
              <w:top w:val="nil"/>
              <w:left w:val="nil"/>
              <w:bottom w:val="single" w:color="auto" w:sz="4" w:space="0"/>
              <w:right w:val="single" w:color="auto" w:sz="4" w:space="0"/>
            </w:tcBorders>
            <w:shd w:val="clear" w:color="auto" w:fill="auto"/>
            <w:noWrap/>
            <w:vAlign w:val="center"/>
          </w:tcPr>
          <w:p w14:paraId="695DDAA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shpId 字段</w:t>
            </w:r>
          </w:p>
        </w:tc>
      </w:tr>
      <w:tr w14:paraId="5954555F">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54BD231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261" w:type="dxa"/>
            <w:tcBorders>
              <w:top w:val="nil"/>
              <w:left w:val="nil"/>
              <w:bottom w:val="single" w:color="auto" w:sz="4" w:space="0"/>
              <w:right w:val="single" w:color="auto" w:sz="4" w:space="0"/>
            </w:tcBorders>
            <w:shd w:val="clear" w:color="auto" w:fill="auto"/>
            <w:noWrap/>
            <w:vAlign w:val="center"/>
          </w:tcPr>
          <w:p w14:paraId="52E3495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shpCnt</w:t>
            </w:r>
          </w:p>
        </w:tc>
        <w:tc>
          <w:tcPr>
            <w:tcW w:w="1276" w:type="dxa"/>
            <w:tcBorders>
              <w:top w:val="nil"/>
              <w:left w:val="nil"/>
              <w:bottom w:val="single" w:color="auto" w:sz="4" w:space="0"/>
              <w:right w:val="single" w:color="auto" w:sz="4" w:space="0"/>
            </w:tcBorders>
            <w:shd w:val="clear" w:color="auto" w:fill="auto"/>
            <w:noWrap/>
            <w:vAlign w:val="center"/>
          </w:tcPr>
          <w:p w14:paraId="4645412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配送数量</w:t>
            </w:r>
          </w:p>
        </w:tc>
        <w:tc>
          <w:tcPr>
            <w:tcW w:w="1134" w:type="dxa"/>
            <w:tcBorders>
              <w:top w:val="nil"/>
              <w:left w:val="nil"/>
              <w:bottom w:val="single" w:color="auto" w:sz="4" w:space="0"/>
              <w:right w:val="single" w:color="auto" w:sz="4" w:space="0"/>
            </w:tcBorders>
            <w:shd w:val="clear" w:color="auto" w:fill="auto"/>
            <w:noWrap/>
            <w:vAlign w:val="center"/>
          </w:tcPr>
          <w:p w14:paraId="2A33EF3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数值型</w:t>
            </w:r>
          </w:p>
        </w:tc>
        <w:tc>
          <w:tcPr>
            <w:tcW w:w="992" w:type="dxa"/>
            <w:tcBorders>
              <w:top w:val="nil"/>
              <w:left w:val="nil"/>
              <w:bottom w:val="single" w:color="auto" w:sz="4" w:space="0"/>
              <w:right w:val="single" w:color="auto" w:sz="4" w:space="0"/>
            </w:tcBorders>
            <w:shd w:val="clear" w:color="auto" w:fill="auto"/>
            <w:noWrap/>
            <w:vAlign w:val="center"/>
          </w:tcPr>
          <w:p w14:paraId="654413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850" w:type="dxa"/>
            <w:tcBorders>
              <w:top w:val="nil"/>
              <w:left w:val="nil"/>
              <w:bottom w:val="single" w:color="auto" w:sz="4" w:space="0"/>
              <w:right w:val="single" w:color="auto" w:sz="4" w:space="0"/>
            </w:tcBorders>
            <w:shd w:val="clear" w:color="auto" w:fill="auto"/>
            <w:noWrap/>
          </w:tcPr>
          <w:p w14:paraId="3893F6C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269" w:type="dxa"/>
            <w:tcBorders>
              <w:top w:val="nil"/>
              <w:left w:val="nil"/>
              <w:bottom w:val="single" w:color="auto" w:sz="4" w:space="0"/>
              <w:right w:val="single" w:color="auto" w:sz="4" w:space="0"/>
            </w:tcBorders>
            <w:shd w:val="clear" w:color="auto" w:fill="auto"/>
            <w:noWrap/>
            <w:vAlign w:val="center"/>
          </w:tcPr>
          <w:p w14:paraId="1E268F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必须为正整数</w:t>
            </w:r>
          </w:p>
        </w:tc>
      </w:tr>
      <w:tr w14:paraId="289298FD">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6B85EE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261" w:type="dxa"/>
            <w:tcBorders>
              <w:top w:val="nil"/>
              <w:left w:val="nil"/>
              <w:bottom w:val="single" w:color="auto" w:sz="4" w:space="0"/>
              <w:right w:val="single" w:color="auto" w:sz="4" w:space="0"/>
            </w:tcBorders>
            <w:shd w:val="clear" w:color="auto" w:fill="auto"/>
            <w:noWrap/>
            <w:vAlign w:val="center"/>
          </w:tcPr>
          <w:p w14:paraId="61EC9F5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manuLotnum</w:t>
            </w:r>
          </w:p>
        </w:tc>
        <w:tc>
          <w:tcPr>
            <w:tcW w:w="1276" w:type="dxa"/>
            <w:tcBorders>
              <w:top w:val="nil"/>
              <w:left w:val="nil"/>
              <w:bottom w:val="single" w:color="auto" w:sz="4" w:space="0"/>
              <w:right w:val="single" w:color="auto" w:sz="4" w:space="0"/>
            </w:tcBorders>
            <w:shd w:val="clear" w:color="auto" w:fill="auto"/>
            <w:noWrap/>
            <w:vAlign w:val="center"/>
          </w:tcPr>
          <w:p w14:paraId="04F7D1F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生产批号</w:t>
            </w:r>
          </w:p>
        </w:tc>
        <w:tc>
          <w:tcPr>
            <w:tcW w:w="1134" w:type="dxa"/>
            <w:tcBorders>
              <w:top w:val="nil"/>
              <w:left w:val="nil"/>
              <w:bottom w:val="single" w:color="auto" w:sz="4" w:space="0"/>
              <w:right w:val="single" w:color="auto" w:sz="4" w:space="0"/>
            </w:tcBorders>
            <w:shd w:val="clear" w:color="auto" w:fill="auto"/>
            <w:noWrap/>
            <w:vAlign w:val="center"/>
          </w:tcPr>
          <w:p w14:paraId="5563775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992" w:type="dxa"/>
            <w:tcBorders>
              <w:top w:val="nil"/>
              <w:left w:val="nil"/>
              <w:bottom w:val="single" w:color="auto" w:sz="4" w:space="0"/>
              <w:right w:val="single" w:color="auto" w:sz="4" w:space="0"/>
            </w:tcBorders>
            <w:shd w:val="clear" w:color="auto" w:fill="auto"/>
            <w:noWrap/>
            <w:vAlign w:val="center"/>
          </w:tcPr>
          <w:p w14:paraId="3D7CD48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850" w:type="dxa"/>
            <w:tcBorders>
              <w:top w:val="nil"/>
              <w:left w:val="nil"/>
              <w:bottom w:val="single" w:color="auto" w:sz="4" w:space="0"/>
              <w:right w:val="single" w:color="auto" w:sz="4" w:space="0"/>
            </w:tcBorders>
            <w:shd w:val="clear" w:color="auto" w:fill="auto"/>
            <w:noWrap/>
          </w:tcPr>
          <w:p w14:paraId="5616647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269" w:type="dxa"/>
            <w:tcBorders>
              <w:top w:val="nil"/>
              <w:left w:val="nil"/>
              <w:bottom w:val="single" w:color="auto" w:sz="4" w:space="0"/>
              <w:right w:val="single" w:color="auto" w:sz="4" w:space="0"/>
            </w:tcBorders>
            <w:shd w:val="clear" w:color="auto" w:fill="auto"/>
            <w:noWrap/>
            <w:vAlign w:val="center"/>
          </w:tcPr>
          <w:p w14:paraId="4EE0034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754CDBF">
        <w:tblPrEx>
          <w:tblCellMar>
            <w:top w:w="0" w:type="dxa"/>
            <w:left w:w="108" w:type="dxa"/>
            <w:bottom w:w="0" w:type="dxa"/>
            <w:right w:w="108" w:type="dxa"/>
          </w:tblCellMar>
        </w:tblPrEx>
        <w:trPr>
          <w:trHeight w:val="90"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721A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0890C0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expyEndtime</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6A4CD56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有效期</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E0F78F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48A158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850" w:type="dxa"/>
            <w:tcBorders>
              <w:top w:val="single" w:color="auto" w:sz="4" w:space="0"/>
              <w:left w:val="nil"/>
              <w:bottom w:val="single" w:color="auto" w:sz="4" w:space="0"/>
              <w:right w:val="single" w:color="auto" w:sz="4" w:space="0"/>
            </w:tcBorders>
            <w:shd w:val="clear" w:color="auto" w:fill="auto"/>
            <w:noWrap/>
          </w:tcPr>
          <w:p w14:paraId="4BC3FD4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269" w:type="dxa"/>
            <w:tcBorders>
              <w:top w:val="single" w:color="auto" w:sz="4" w:space="0"/>
              <w:left w:val="nil"/>
              <w:bottom w:val="single" w:color="auto" w:sz="4" w:space="0"/>
              <w:right w:val="single" w:color="auto" w:sz="4" w:space="0"/>
            </w:tcBorders>
            <w:shd w:val="clear" w:color="auto" w:fill="auto"/>
            <w:noWrap/>
            <w:vAlign w:val="center"/>
          </w:tcPr>
          <w:p w14:paraId="3FF13AC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yyyy-MM-dd</w:t>
            </w:r>
          </w:p>
        </w:tc>
      </w:tr>
      <w:tr w14:paraId="07B8A840">
        <w:tblPrEx>
          <w:tblCellMar>
            <w:top w:w="0" w:type="dxa"/>
            <w:left w:w="108" w:type="dxa"/>
            <w:bottom w:w="0" w:type="dxa"/>
            <w:right w:w="108" w:type="dxa"/>
          </w:tblCellMar>
        </w:tblPrEx>
        <w:trPr>
          <w:trHeight w:val="90"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BDCF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4A46D23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shpMemo</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5F48F3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发货备注</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4142C7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5A9CB4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850" w:type="dxa"/>
            <w:tcBorders>
              <w:top w:val="single" w:color="auto" w:sz="4" w:space="0"/>
              <w:left w:val="nil"/>
              <w:bottom w:val="single" w:color="auto" w:sz="4" w:space="0"/>
              <w:right w:val="single" w:color="auto" w:sz="4" w:space="0"/>
            </w:tcBorders>
            <w:shd w:val="clear" w:color="auto" w:fill="auto"/>
            <w:noWrap/>
          </w:tcPr>
          <w:p w14:paraId="6E0271C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2269" w:type="dxa"/>
            <w:tcBorders>
              <w:top w:val="single" w:color="auto" w:sz="4" w:space="0"/>
              <w:left w:val="nil"/>
              <w:bottom w:val="single" w:color="auto" w:sz="4" w:space="0"/>
              <w:right w:val="single" w:color="auto" w:sz="4" w:space="0"/>
            </w:tcBorders>
            <w:shd w:val="clear" w:color="auto" w:fill="auto"/>
            <w:noWrap/>
            <w:vAlign w:val="center"/>
          </w:tcPr>
          <w:p w14:paraId="28AC001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bl>
    <w:p w14:paraId="3770A7B2">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输出</w:t>
      </w:r>
    </w:p>
    <w:p w14:paraId="51662B16">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48714FB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286F210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"output"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F67247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10FF8F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8</w:t>
      </w:r>
      <w:r>
        <w:rPr>
          <w:rFonts w:hint="default" w:ascii="Consolas" w:hAnsi="Consolas" w:eastAsia="Consolas" w:cs="Consolas"/>
          <w:b w:val="0"/>
          <w:bCs w:val="0"/>
          <w:color w:val="DCDCDC"/>
          <w:kern w:val="0"/>
          <w:sz w:val="14"/>
          <w:szCs w:val="14"/>
          <w:shd w:val="clear" w:fill="191A23"/>
          <w:lang w:val="en-US" w:eastAsia="zh-CN" w:bidi="ar"/>
        </w:rPr>
        <w:t>,</w:t>
      </w:r>
    </w:p>
    <w:p w14:paraId="0CC073A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"returnMsg"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"发货明细id【S21500002022042300002】发货数量不可以大于可发货数量"</w:t>
      </w:r>
    </w:p>
    <w:p w14:paraId="3523F82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36565AB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3F96F85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32D6C27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"err_msg"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"发货明细id【S21500002022042300002】发货数量不可以大于可发货数量"</w:t>
      </w:r>
      <w:r>
        <w:rPr>
          <w:rFonts w:hint="default" w:ascii="Consolas" w:hAnsi="Consolas" w:eastAsia="Consolas" w:cs="Consolas"/>
          <w:b w:val="0"/>
          <w:bCs w:val="0"/>
          <w:color w:val="DCDCDC"/>
          <w:kern w:val="0"/>
          <w:sz w:val="14"/>
          <w:szCs w:val="14"/>
          <w:shd w:val="clear" w:fill="191A23"/>
          <w:lang w:val="en-US" w:eastAsia="zh-CN" w:bidi="ar"/>
        </w:rPr>
        <w:t>,</w:t>
      </w:r>
    </w:p>
    <w:p w14:paraId="2AD0F3C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"respond_time"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"20230908161751712"</w:t>
      </w:r>
      <w:r>
        <w:rPr>
          <w:rFonts w:hint="default" w:ascii="Consolas" w:hAnsi="Consolas" w:eastAsia="Consolas" w:cs="Consolas"/>
          <w:b w:val="0"/>
          <w:bCs w:val="0"/>
          <w:color w:val="DCDCDC"/>
          <w:kern w:val="0"/>
          <w:sz w:val="14"/>
          <w:szCs w:val="14"/>
          <w:shd w:val="clear" w:fill="191A23"/>
          <w:lang w:val="en-US" w:eastAsia="zh-CN" w:bidi="ar"/>
        </w:rPr>
        <w:t>,</w:t>
      </w:r>
    </w:p>
    <w:p w14:paraId="4B871C5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"inf_refmsgid"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"36000020230908161751"</w:t>
      </w:r>
    </w:p>
    <w:p w14:paraId="0C57B2A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Theme="minorEastAsia" w:hAnsiTheme="minorEastAsia" w:eastAsiaTheme="minorEastAsia" w:cs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W w:w="0" w:type="auto"/>
        <w:tblInd w:w="0" w:type="dxa"/>
        <w:tblLayout w:type="autofit"/>
        <w:tblCellMar>
          <w:top w:w="0" w:type="dxa"/>
          <w:left w:w="108" w:type="dxa"/>
          <w:bottom w:w="0" w:type="dxa"/>
          <w:right w:w="108" w:type="dxa"/>
        </w:tblCellMar>
      </w:tblPr>
      <w:tblGrid>
        <w:gridCol w:w="578"/>
        <w:gridCol w:w="1116"/>
        <w:gridCol w:w="939"/>
        <w:gridCol w:w="1437"/>
        <w:gridCol w:w="2144"/>
        <w:gridCol w:w="1740"/>
      </w:tblGrid>
      <w:tr w14:paraId="379F8060">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9FE22D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0" w:type="auto"/>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491B3F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0" w:type="auto"/>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7F4216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143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AAC767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214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1921E3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174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CAFB26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1C9CFAC1">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3C0F4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3B7A04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returnCode</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F721B5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返回标识</w:t>
            </w:r>
          </w:p>
        </w:tc>
        <w:tc>
          <w:tcPr>
            <w:tcW w:w="1437" w:type="dxa"/>
            <w:tcBorders>
              <w:top w:val="single" w:color="auto" w:sz="4" w:space="0"/>
              <w:left w:val="nil"/>
              <w:bottom w:val="single" w:color="auto" w:sz="4" w:space="0"/>
              <w:right w:val="single" w:color="auto" w:sz="4" w:space="0"/>
            </w:tcBorders>
            <w:shd w:val="clear" w:color="auto" w:fill="auto"/>
            <w:noWrap/>
            <w:vAlign w:val="center"/>
          </w:tcPr>
          <w:p w14:paraId="47D5DD4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2144" w:type="dxa"/>
            <w:tcBorders>
              <w:top w:val="single" w:color="auto" w:sz="4" w:space="0"/>
              <w:left w:val="nil"/>
              <w:bottom w:val="single" w:color="auto" w:sz="4" w:space="0"/>
              <w:right w:val="single" w:color="auto" w:sz="4" w:space="0"/>
            </w:tcBorders>
            <w:shd w:val="clear" w:color="auto" w:fill="auto"/>
            <w:noWrap/>
            <w:vAlign w:val="center"/>
          </w:tcPr>
          <w:p w14:paraId="5FDF344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6D736BC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15F2DA01">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0A492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5EAD0F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returnMsg</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CF2616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返回结果</w:t>
            </w:r>
          </w:p>
        </w:tc>
        <w:tc>
          <w:tcPr>
            <w:tcW w:w="1437" w:type="dxa"/>
            <w:tcBorders>
              <w:top w:val="single" w:color="auto" w:sz="4" w:space="0"/>
              <w:left w:val="nil"/>
              <w:bottom w:val="single" w:color="auto" w:sz="4" w:space="0"/>
              <w:right w:val="single" w:color="auto" w:sz="4" w:space="0"/>
            </w:tcBorders>
            <w:shd w:val="clear" w:color="auto" w:fill="auto"/>
            <w:noWrap/>
            <w:vAlign w:val="center"/>
          </w:tcPr>
          <w:p w14:paraId="12B38F0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2144" w:type="dxa"/>
            <w:tcBorders>
              <w:top w:val="single" w:color="auto" w:sz="4" w:space="0"/>
              <w:left w:val="nil"/>
              <w:bottom w:val="single" w:color="auto" w:sz="4" w:space="0"/>
              <w:right w:val="single" w:color="auto" w:sz="4" w:space="0"/>
            </w:tcBorders>
            <w:shd w:val="clear" w:color="auto" w:fill="auto"/>
            <w:noWrap/>
            <w:vAlign w:val="center"/>
          </w:tcPr>
          <w:p w14:paraId="6BD8170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3F15378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bl>
    <w:p w14:paraId="49859500">
      <w:pPr>
        <w:keepNext w:val="0"/>
        <w:keepLines w:val="0"/>
        <w:pageBreakBefore w:val="0"/>
        <w:kinsoku w:val="0"/>
        <w:overflowPunct w:val="0"/>
        <w:topLinePunct w:val="0"/>
        <w:autoSpaceDE/>
        <w:autoSpaceDN/>
        <w:bidi w:val="0"/>
        <w:ind w:left="0" w:leftChars="0" w:firstLine="0" w:firstLineChars="0"/>
        <w:textAlignment w:val="auto"/>
        <w:rPr>
          <w:rFonts w:hint="eastAsia"/>
        </w:rPr>
      </w:pPr>
    </w:p>
    <w:p w14:paraId="170B4A63">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63" w:name="_Toc5126"/>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200</w:t>
      </w: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】耗材获取</w:t>
      </w:r>
      <w:r>
        <w:rPr>
          <w:rFonts w:hint="eastAsia" w:asciiTheme="minorEastAsia" w:hAnsiTheme="minorEastAsia" w:eastAsiaTheme="minorEastAsia" w:cstheme="minorEastAsia"/>
          <w:lang w:val="en-US" w:eastAsia="zh-CN"/>
        </w:rPr>
        <w:t>收货</w:t>
      </w:r>
      <w:r>
        <w:rPr>
          <w:rFonts w:hint="eastAsia" w:asciiTheme="minorEastAsia" w:hAnsiTheme="minorEastAsia" w:eastAsiaTheme="minorEastAsia" w:cstheme="minorEastAsia"/>
        </w:rPr>
        <w:t>信息</w:t>
      </w:r>
      <w:bookmarkEnd w:id="63"/>
    </w:p>
    <w:p w14:paraId="6C9D6E5F">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交易说明</w:t>
      </w:r>
    </w:p>
    <w:p w14:paraId="18D0B4DB">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配送企业获取耗材发货明细</w:t>
      </w:r>
    </w:p>
    <w:p w14:paraId="28B494AA">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重点说明</w:t>
      </w:r>
    </w:p>
    <w:p w14:paraId="7780E6A8">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交易对象</w:t>
      </w:r>
    </w:p>
    <w:p w14:paraId="79689906">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配送企业</w:t>
      </w:r>
    </w:p>
    <w:p w14:paraId="63604140">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w:t>
      </w:r>
    </w:p>
    <w:p w14:paraId="2499BCF8">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3910A349">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7ECB0D90">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04C90A5">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"C200</w:t>
      </w:r>
      <w:r>
        <w:rPr>
          <w:rFonts w:hint="eastAsia" w:ascii="Consolas" w:hAnsi="Consolas" w:eastAsia="Consolas" w:cs="Consolas"/>
          <w:b w:val="0"/>
          <w:bCs w:val="0"/>
          <w:color w:val="CE9178"/>
          <w:kern w:val="0"/>
          <w:sz w:val="14"/>
          <w:szCs w:val="14"/>
          <w:shd w:val="clear" w:fill="191A23"/>
          <w:lang w:val="en-US" w:eastAsia="zh-CN" w:bidi="ar"/>
        </w:rPr>
        <w:t>9</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14BA823D">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kern w:val="0"/>
          <w:sz w:val="14"/>
          <w:szCs w:val="14"/>
          <w:shd w:val="clear" w:fill="191A23"/>
          <w:lang w:val="en-US" w:eastAsia="zh-CN" w:bidi="ar"/>
        </w:rPr>
      </w:pPr>
      <w:r>
        <w:rPr>
          <w:rFonts w:hint="default" w:ascii="Consolas" w:hAnsi="Consolas" w:eastAsia="Consolas" w:cs="Consolas"/>
          <w:b w:val="0"/>
          <w:bCs w:val="0"/>
          <w:color w:val="D4D4D4"/>
          <w:kern w:val="0"/>
          <w:sz w:val="14"/>
          <w:szCs w:val="14"/>
          <w:shd w:val="clear" w:fill="191A23"/>
          <w:lang w:val="en-US" w:eastAsia="zh-CN" w:bidi="ar"/>
        </w:rPr>
        <w:t>        "input": {</w:t>
      </w:r>
    </w:p>
    <w:p w14:paraId="597B31A0">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kern w:val="0"/>
          <w:sz w:val="14"/>
          <w:szCs w:val="14"/>
          <w:shd w:val="clear" w:fill="191A23"/>
          <w:lang w:val="en-US" w:eastAsia="zh-CN" w:bidi="ar"/>
        </w:rPr>
      </w:pPr>
      <w:r>
        <w:rPr>
          <w:rFonts w:hint="default" w:ascii="Consolas" w:hAnsi="Consolas" w:eastAsia="Consolas" w:cs="Consolas"/>
          <w:b w:val="0"/>
          <w:bCs w:val="0"/>
          <w:color w:val="D4D4D4"/>
          <w:kern w:val="0"/>
          <w:sz w:val="14"/>
          <w:szCs w:val="14"/>
          <w:shd w:val="clear" w:fill="191A23"/>
          <w:lang w:val="en-US" w:eastAsia="zh-CN" w:bidi="ar"/>
        </w:rPr>
        <w:t>           "data": {</w:t>
      </w:r>
    </w:p>
    <w:p w14:paraId="0C2F09D4">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kern w:val="0"/>
          <w:sz w:val="14"/>
          <w:szCs w:val="14"/>
          <w:shd w:val="clear" w:fill="191A23"/>
          <w:lang w:val="en-US" w:eastAsia="zh-CN" w:bidi="ar"/>
        </w:rPr>
      </w:pPr>
      <w:r>
        <w:rPr>
          <w:rFonts w:hint="default" w:ascii="Consolas" w:hAnsi="Consolas" w:eastAsia="Consolas" w:cs="Consolas"/>
          <w:b w:val="0"/>
          <w:bCs w:val="0"/>
          <w:color w:val="D4D4D4"/>
          <w:kern w:val="0"/>
          <w:sz w:val="14"/>
          <w:szCs w:val="14"/>
          <w:shd w:val="clear" w:fill="191A23"/>
          <w:lang w:val="en-US" w:eastAsia="zh-CN" w:bidi="ar"/>
        </w:rPr>
        <w:t xml:space="preserve">                "accessToken": "9065565d0ab144e79969a1db2d4e3aa1",</w:t>
      </w:r>
    </w:p>
    <w:p w14:paraId="5C29A47A">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kern w:val="0"/>
          <w:sz w:val="14"/>
          <w:szCs w:val="14"/>
          <w:shd w:val="clear" w:fill="191A23"/>
          <w:lang w:val="en-US" w:eastAsia="zh-CN" w:bidi="ar"/>
        </w:rPr>
      </w:pPr>
      <w:r>
        <w:rPr>
          <w:rFonts w:hint="default" w:ascii="Consolas" w:hAnsi="Consolas" w:eastAsia="Consolas" w:cs="Consolas"/>
          <w:b w:val="0"/>
          <w:bCs w:val="0"/>
          <w:color w:val="D4D4D4"/>
          <w:kern w:val="0"/>
          <w:sz w:val="14"/>
          <w:szCs w:val="14"/>
          <w:shd w:val="clear" w:fill="191A23"/>
          <w:lang w:val="en-US" w:eastAsia="zh-CN" w:bidi="ar"/>
        </w:rPr>
        <w:t xml:space="preserve">                "currentPageNumber": "1",</w:t>
      </w:r>
    </w:p>
    <w:p w14:paraId="0ABC0DF4">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kern w:val="0"/>
          <w:sz w:val="14"/>
          <w:szCs w:val="14"/>
          <w:shd w:val="clear" w:fill="191A23"/>
          <w:lang w:val="en-US" w:eastAsia="zh-CN" w:bidi="ar"/>
        </w:rPr>
      </w:pPr>
      <w:r>
        <w:rPr>
          <w:rFonts w:hint="default" w:ascii="Consolas" w:hAnsi="Consolas" w:eastAsia="Consolas" w:cs="Consolas"/>
          <w:b w:val="0"/>
          <w:bCs w:val="0"/>
          <w:color w:val="D4D4D4"/>
          <w:kern w:val="0"/>
          <w:sz w:val="14"/>
          <w:szCs w:val="14"/>
          <w:shd w:val="clear" w:fill="191A23"/>
          <w:lang w:val="en-US" w:eastAsia="zh-CN" w:bidi="ar"/>
        </w:rPr>
        <w:t xml:space="preserve">                "dataList":"S115000020240222935167802271",</w:t>
      </w:r>
    </w:p>
    <w:p w14:paraId="4E4F887D">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kern w:val="0"/>
          <w:sz w:val="14"/>
          <w:szCs w:val="14"/>
          <w:shd w:val="clear" w:fill="191A23"/>
          <w:lang w:val="en-US" w:eastAsia="zh-CN" w:bidi="ar"/>
        </w:rPr>
      </w:pPr>
      <w:r>
        <w:rPr>
          <w:rFonts w:hint="default" w:ascii="Consolas" w:hAnsi="Consolas" w:eastAsia="Consolas" w:cs="Consolas"/>
          <w:b w:val="0"/>
          <w:bCs w:val="0"/>
          <w:color w:val="D4D4D4"/>
          <w:kern w:val="0"/>
          <w:sz w:val="14"/>
          <w:szCs w:val="14"/>
          <w:shd w:val="clear" w:fill="191A23"/>
          <w:lang w:val="en-US" w:eastAsia="zh-CN" w:bidi="ar"/>
        </w:rPr>
        <w:t xml:space="preserve">                "startTime": "2024-06-05 00:00:00",</w:t>
      </w:r>
    </w:p>
    <w:p w14:paraId="550AE8C5">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kern w:val="0"/>
          <w:sz w:val="14"/>
          <w:szCs w:val="14"/>
          <w:shd w:val="clear" w:fill="191A23"/>
          <w:lang w:val="en-US" w:eastAsia="zh-CN" w:bidi="ar"/>
        </w:rPr>
      </w:pPr>
      <w:r>
        <w:rPr>
          <w:rFonts w:hint="default" w:ascii="Consolas" w:hAnsi="Consolas" w:eastAsia="Consolas" w:cs="Consolas"/>
          <w:b w:val="0"/>
          <w:bCs w:val="0"/>
          <w:color w:val="D4D4D4"/>
          <w:kern w:val="0"/>
          <w:sz w:val="14"/>
          <w:szCs w:val="14"/>
          <w:shd w:val="clear" w:fill="191A23"/>
          <w:lang w:val="en-US" w:eastAsia="zh-CN" w:bidi="ar"/>
        </w:rPr>
        <w:t xml:space="preserve">                "endTime": "2024-08-14 23:59:59"</w:t>
      </w:r>
    </w:p>
    <w:p w14:paraId="2ED8A577">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sz w:val="14"/>
          <w:szCs w:val="14"/>
        </w:rPr>
      </w:pPr>
    </w:p>
    <w:p w14:paraId="3B02800A">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6F02F2D">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E450504">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0D2D374">
      <w:pPr>
        <w:keepNext w:val="0"/>
        <w:keepLines/>
        <w:pageBreakBefore w:val="0"/>
        <w:widowControl/>
        <w:suppressLineNumbers w:val="0"/>
        <w:shd w:val="clear" w:fill="191A23"/>
        <w:kinsoku w:val="0"/>
        <w:wordWrap/>
        <w:overflowPunct w:val="0"/>
        <w:topLinePunct w:val="0"/>
        <w:autoSpaceDE/>
        <w:autoSpaceDN/>
        <w:bidi w:val="0"/>
        <w:adjustRightInd/>
        <w:snapToGrid/>
        <w:spacing w:line="192" w:lineRule="atLeast"/>
        <w:jc w:val="left"/>
        <w:textAlignment w:val="auto"/>
        <w:rPr>
          <w:rFonts w:hint="default" w:asciiTheme="minorEastAsia" w:hAnsiTheme="minorEastAsia" w:eastAsiaTheme="minorEastAsia" w:cs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pPr w:leftFromText="180" w:rightFromText="180" w:vertAnchor="text" w:horzAnchor="page" w:tblpX="1776" w:tblpY="390"/>
        <w:tblOverlap w:val="never"/>
        <w:tblW w:w="5000" w:type="pct"/>
        <w:tblInd w:w="0" w:type="dxa"/>
        <w:tblLayout w:type="fixed"/>
        <w:tblCellMar>
          <w:top w:w="0" w:type="dxa"/>
          <w:left w:w="108" w:type="dxa"/>
          <w:bottom w:w="0" w:type="dxa"/>
          <w:right w:w="108" w:type="dxa"/>
        </w:tblCellMar>
      </w:tblPr>
      <w:tblGrid>
        <w:gridCol w:w="647"/>
        <w:gridCol w:w="2053"/>
        <w:gridCol w:w="1593"/>
        <w:gridCol w:w="1274"/>
        <w:gridCol w:w="955"/>
        <w:gridCol w:w="955"/>
        <w:gridCol w:w="1045"/>
      </w:tblGrid>
      <w:tr w14:paraId="3288551E">
        <w:tblPrEx>
          <w:tblCellMar>
            <w:top w:w="0" w:type="dxa"/>
            <w:left w:w="108" w:type="dxa"/>
            <w:bottom w:w="0" w:type="dxa"/>
            <w:right w:w="108" w:type="dxa"/>
          </w:tblCellMar>
        </w:tblPrEx>
        <w:trPr>
          <w:trHeight w:val="225" w:hRule="atLeast"/>
        </w:trPr>
        <w:tc>
          <w:tcPr>
            <w:tcW w:w="5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4A78485B">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8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FF02A63">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4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487FB77">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038E92F">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6CA75C6">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1D7E837">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是否必填</w:t>
            </w:r>
          </w:p>
        </w:tc>
        <w:tc>
          <w:tcPr>
            <w:tcW w:w="9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14CB3D5">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7681673E">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27B9107E">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1</w:t>
            </w:r>
          </w:p>
        </w:tc>
        <w:tc>
          <w:tcPr>
            <w:tcW w:w="1828" w:type="dxa"/>
            <w:tcBorders>
              <w:top w:val="nil"/>
              <w:left w:val="nil"/>
              <w:bottom w:val="single" w:color="auto" w:sz="4" w:space="0"/>
              <w:right w:val="single" w:color="auto" w:sz="4" w:space="0"/>
            </w:tcBorders>
            <w:shd w:val="clear" w:color="auto" w:fill="auto"/>
            <w:noWrap/>
            <w:vAlign w:val="center"/>
          </w:tcPr>
          <w:p w14:paraId="413A3B47">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accessToken</w:t>
            </w:r>
          </w:p>
        </w:tc>
        <w:tc>
          <w:tcPr>
            <w:tcW w:w="1418" w:type="dxa"/>
            <w:tcBorders>
              <w:top w:val="nil"/>
              <w:left w:val="nil"/>
              <w:bottom w:val="single" w:color="auto" w:sz="4" w:space="0"/>
              <w:right w:val="single" w:color="auto" w:sz="4" w:space="0"/>
            </w:tcBorders>
            <w:shd w:val="clear" w:color="auto" w:fill="auto"/>
            <w:noWrap/>
            <w:vAlign w:val="center"/>
          </w:tcPr>
          <w:p w14:paraId="6A933CF9">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token</w:t>
            </w:r>
          </w:p>
        </w:tc>
        <w:tc>
          <w:tcPr>
            <w:tcW w:w="1134" w:type="dxa"/>
            <w:tcBorders>
              <w:top w:val="nil"/>
              <w:left w:val="nil"/>
              <w:bottom w:val="single" w:color="auto" w:sz="4" w:space="0"/>
              <w:right w:val="single" w:color="auto" w:sz="4" w:space="0"/>
            </w:tcBorders>
            <w:shd w:val="clear" w:color="auto" w:fill="auto"/>
            <w:noWrap/>
            <w:vAlign w:val="center"/>
          </w:tcPr>
          <w:p w14:paraId="1C3B8863">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字符型</w:t>
            </w:r>
          </w:p>
        </w:tc>
        <w:tc>
          <w:tcPr>
            <w:tcW w:w="850" w:type="dxa"/>
            <w:tcBorders>
              <w:top w:val="nil"/>
              <w:left w:val="nil"/>
              <w:bottom w:val="single" w:color="auto" w:sz="4" w:space="0"/>
              <w:right w:val="single" w:color="auto" w:sz="4" w:space="0"/>
            </w:tcBorders>
            <w:shd w:val="clear" w:color="auto" w:fill="auto"/>
            <w:noWrap/>
            <w:vAlign w:val="center"/>
          </w:tcPr>
          <w:p w14:paraId="7237AFAE">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40</w:t>
            </w:r>
          </w:p>
        </w:tc>
        <w:tc>
          <w:tcPr>
            <w:tcW w:w="850" w:type="dxa"/>
            <w:tcBorders>
              <w:top w:val="nil"/>
              <w:left w:val="nil"/>
              <w:bottom w:val="single" w:color="auto" w:sz="4" w:space="0"/>
              <w:right w:val="single" w:color="auto" w:sz="4" w:space="0"/>
            </w:tcBorders>
            <w:shd w:val="clear" w:color="auto" w:fill="auto"/>
            <w:noWrap/>
            <w:vAlign w:val="center"/>
          </w:tcPr>
          <w:p w14:paraId="762B602A">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Y</w:t>
            </w:r>
          </w:p>
        </w:tc>
        <w:tc>
          <w:tcPr>
            <w:tcW w:w="930" w:type="dxa"/>
            <w:tcBorders>
              <w:top w:val="nil"/>
              <w:left w:val="nil"/>
              <w:bottom w:val="single" w:color="auto" w:sz="4" w:space="0"/>
              <w:right w:val="single" w:color="auto" w:sz="4" w:space="0"/>
            </w:tcBorders>
            <w:shd w:val="clear" w:color="auto" w:fill="auto"/>
            <w:noWrap/>
            <w:vAlign w:val="center"/>
          </w:tcPr>
          <w:p w14:paraId="56278D7C">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p>
        </w:tc>
      </w:tr>
      <w:tr w14:paraId="45C69D21">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66D696E0">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2</w:t>
            </w:r>
          </w:p>
        </w:tc>
        <w:tc>
          <w:tcPr>
            <w:tcW w:w="1828" w:type="dxa"/>
            <w:tcBorders>
              <w:top w:val="nil"/>
              <w:left w:val="nil"/>
              <w:bottom w:val="single" w:color="auto" w:sz="4" w:space="0"/>
              <w:right w:val="single" w:color="auto" w:sz="4" w:space="0"/>
            </w:tcBorders>
            <w:shd w:val="clear" w:color="auto" w:fill="auto"/>
            <w:noWrap/>
            <w:vAlign w:val="center"/>
          </w:tcPr>
          <w:p w14:paraId="323F0C5C">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currentPageNumber</w:t>
            </w:r>
          </w:p>
        </w:tc>
        <w:tc>
          <w:tcPr>
            <w:tcW w:w="1418" w:type="dxa"/>
            <w:tcBorders>
              <w:top w:val="nil"/>
              <w:left w:val="nil"/>
              <w:bottom w:val="single" w:color="auto" w:sz="4" w:space="0"/>
              <w:right w:val="single" w:color="auto" w:sz="4" w:space="0"/>
            </w:tcBorders>
            <w:shd w:val="clear" w:color="auto" w:fill="auto"/>
            <w:noWrap/>
            <w:vAlign w:val="center"/>
          </w:tcPr>
          <w:p w14:paraId="43DAC1E4">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当前页码</w:t>
            </w:r>
          </w:p>
        </w:tc>
        <w:tc>
          <w:tcPr>
            <w:tcW w:w="1134" w:type="dxa"/>
            <w:tcBorders>
              <w:top w:val="nil"/>
              <w:left w:val="nil"/>
              <w:bottom w:val="single" w:color="auto" w:sz="4" w:space="0"/>
              <w:right w:val="single" w:color="auto" w:sz="4" w:space="0"/>
            </w:tcBorders>
            <w:shd w:val="clear" w:color="auto" w:fill="auto"/>
            <w:noWrap/>
            <w:vAlign w:val="center"/>
          </w:tcPr>
          <w:p w14:paraId="18F08E1F">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数值型</w:t>
            </w:r>
          </w:p>
        </w:tc>
        <w:tc>
          <w:tcPr>
            <w:tcW w:w="850" w:type="dxa"/>
            <w:tcBorders>
              <w:top w:val="nil"/>
              <w:left w:val="nil"/>
              <w:bottom w:val="single" w:color="auto" w:sz="4" w:space="0"/>
              <w:right w:val="single" w:color="auto" w:sz="4" w:space="0"/>
            </w:tcBorders>
            <w:shd w:val="clear" w:color="auto" w:fill="auto"/>
            <w:noWrap/>
            <w:vAlign w:val="center"/>
          </w:tcPr>
          <w:p w14:paraId="13FA940C">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5</w:t>
            </w:r>
          </w:p>
        </w:tc>
        <w:tc>
          <w:tcPr>
            <w:tcW w:w="850" w:type="dxa"/>
            <w:tcBorders>
              <w:top w:val="nil"/>
              <w:left w:val="nil"/>
              <w:bottom w:val="single" w:color="auto" w:sz="4" w:space="0"/>
              <w:right w:val="single" w:color="auto" w:sz="4" w:space="0"/>
            </w:tcBorders>
            <w:shd w:val="clear" w:color="auto" w:fill="auto"/>
            <w:noWrap/>
            <w:vAlign w:val="center"/>
          </w:tcPr>
          <w:p w14:paraId="7FB5B766">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p>
        </w:tc>
        <w:tc>
          <w:tcPr>
            <w:tcW w:w="930" w:type="dxa"/>
            <w:tcBorders>
              <w:top w:val="nil"/>
              <w:left w:val="nil"/>
              <w:bottom w:val="single" w:color="auto" w:sz="4" w:space="0"/>
              <w:right w:val="single" w:color="auto" w:sz="4" w:space="0"/>
            </w:tcBorders>
            <w:shd w:val="clear" w:color="auto" w:fill="auto"/>
            <w:noWrap/>
            <w:vAlign w:val="center"/>
          </w:tcPr>
          <w:p w14:paraId="6E7BC242">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为空时查询第一页</w:t>
            </w:r>
          </w:p>
        </w:tc>
      </w:tr>
      <w:tr w14:paraId="75FD3FFC">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1B9515B8">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3</w:t>
            </w:r>
          </w:p>
        </w:tc>
        <w:tc>
          <w:tcPr>
            <w:tcW w:w="1828" w:type="dxa"/>
            <w:tcBorders>
              <w:top w:val="nil"/>
              <w:left w:val="nil"/>
              <w:bottom w:val="single" w:color="auto" w:sz="4" w:space="0"/>
              <w:right w:val="single" w:color="auto" w:sz="4" w:space="0"/>
            </w:tcBorders>
            <w:shd w:val="clear" w:color="auto" w:fill="auto"/>
            <w:noWrap/>
            <w:vAlign w:val="center"/>
          </w:tcPr>
          <w:p w14:paraId="24737D32">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dataList</w:t>
            </w:r>
          </w:p>
        </w:tc>
        <w:tc>
          <w:tcPr>
            <w:tcW w:w="1418" w:type="dxa"/>
            <w:tcBorders>
              <w:top w:val="nil"/>
              <w:left w:val="nil"/>
              <w:bottom w:val="single" w:color="auto" w:sz="4" w:space="0"/>
              <w:right w:val="single" w:color="auto" w:sz="4" w:space="0"/>
            </w:tcBorders>
            <w:shd w:val="clear" w:color="auto" w:fill="auto"/>
            <w:noWrap/>
            <w:vAlign w:val="center"/>
          </w:tcPr>
          <w:p w14:paraId="7B337900">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配送明细编号</w:t>
            </w:r>
          </w:p>
        </w:tc>
        <w:tc>
          <w:tcPr>
            <w:tcW w:w="1134" w:type="dxa"/>
            <w:tcBorders>
              <w:top w:val="nil"/>
              <w:left w:val="nil"/>
              <w:bottom w:val="single" w:color="auto" w:sz="4" w:space="0"/>
              <w:right w:val="single" w:color="auto" w:sz="4" w:space="0"/>
            </w:tcBorders>
            <w:shd w:val="clear" w:color="auto" w:fill="auto"/>
            <w:noWrap/>
            <w:vAlign w:val="center"/>
          </w:tcPr>
          <w:p w14:paraId="57C54266">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字符型</w:t>
            </w:r>
          </w:p>
        </w:tc>
        <w:tc>
          <w:tcPr>
            <w:tcW w:w="850" w:type="dxa"/>
            <w:tcBorders>
              <w:top w:val="nil"/>
              <w:left w:val="nil"/>
              <w:bottom w:val="single" w:color="auto" w:sz="4" w:space="0"/>
              <w:right w:val="single" w:color="auto" w:sz="4" w:space="0"/>
            </w:tcBorders>
            <w:shd w:val="clear" w:color="auto" w:fill="auto"/>
            <w:noWrap/>
            <w:vAlign w:val="center"/>
          </w:tcPr>
          <w:p w14:paraId="19D1DDDD">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36</w:t>
            </w:r>
          </w:p>
        </w:tc>
        <w:tc>
          <w:tcPr>
            <w:tcW w:w="850" w:type="dxa"/>
            <w:tcBorders>
              <w:top w:val="nil"/>
              <w:left w:val="nil"/>
              <w:bottom w:val="single" w:color="auto" w:sz="4" w:space="0"/>
              <w:right w:val="single" w:color="auto" w:sz="4" w:space="0"/>
            </w:tcBorders>
            <w:shd w:val="clear" w:color="auto" w:fill="auto"/>
            <w:noWrap/>
            <w:vAlign w:val="center"/>
          </w:tcPr>
          <w:p w14:paraId="185729C6">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Y</w:t>
            </w:r>
          </w:p>
        </w:tc>
        <w:tc>
          <w:tcPr>
            <w:tcW w:w="930" w:type="dxa"/>
            <w:tcBorders>
              <w:top w:val="nil"/>
              <w:left w:val="nil"/>
              <w:bottom w:val="single" w:color="auto" w:sz="4" w:space="0"/>
              <w:right w:val="single" w:color="auto" w:sz="4" w:space="0"/>
            </w:tcBorders>
            <w:shd w:val="clear" w:color="auto" w:fill="auto"/>
            <w:noWrap/>
            <w:vAlign w:val="center"/>
          </w:tcPr>
          <w:p w14:paraId="039B43A0">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shpid：配送明细ID</w:t>
            </w:r>
          </w:p>
        </w:tc>
      </w:tr>
      <w:tr w14:paraId="47524139">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1FB6BA41">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4</w:t>
            </w:r>
          </w:p>
        </w:tc>
        <w:tc>
          <w:tcPr>
            <w:tcW w:w="1828" w:type="dxa"/>
            <w:tcBorders>
              <w:top w:val="nil"/>
              <w:left w:val="nil"/>
              <w:bottom w:val="single" w:color="auto" w:sz="4" w:space="0"/>
              <w:right w:val="single" w:color="auto" w:sz="4" w:space="0"/>
            </w:tcBorders>
            <w:shd w:val="clear" w:color="auto" w:fill="auto"/>
            <w:noWrap/>
            <w:vAlign w:val="center"/>
          </w:tcPr>
          <w:p w14:paraId="78021299">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startTime</w:t>
            </w:r>
          </w:p>
        </w:tc>
        <w:tc>
          <w:tcPr>
            <w:tcW w:w="1418" w:type="dxa"/>
            <w:tcBorders>
              <w:top w:val="nil"/>
              <w:left w:val="nil"/>
              <w:bottom w:val="single" w:color="auto" w:sz="4" w:space="0"/>
              <w:right w:val="single" w:color="auto" w:sz="4" w:space="0"/>
            </w:tcBorders>
            <w:shd w:val="clear" w:color="auto" w:fill="auto"/>
            <w:noWrap/>
            <w:vAlign w:val="center"/>
          </w:tcPr>
          <w:p w14:paraId="2B14EBED">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收货开始时间</w:t>
            </w:r>
          </w:p>
        </w:tc>
        <w:tc>
          <w:tcPr>
            <w:tcW w:w="1134" w:type="dxa"/>
            <w:tcBorders>
              <w:top w:val="nil"/>
              <w:left w:val="nil"/>
              <w:bottom w:val="single" w:color="auto" w:sz="4" w:space="0"/>
              <w:right w:val="single" w:color="auto" w:sz="4" w:space="0"/>
            </w:tcBorders>
            <w:shd w:val="clear" w:color="auto" w:fill="auto"/>
            <w:noWrap/>
            <w:vAlign w:val="center"/>
          </w:tcPr>
          <w:p w14:paraId="4CB6CFD8">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时间</w:t>
            </w:r>
            <w:r>
              <w:rPr>
                <w:rFonts w:hint="eastAsia" w:ascii="宋体" w:hAnsi="宋体" w:eastAsia="宋体" w:cs="宋体"/>
                <w:sz w:val="20"/>
                <w:szCs w:val="20"/>
              </w:rPr>
              <w:t>型</w:t>
            </w:r>
          </w:p>
        </w:tc>
        <w:tc>
          <w:tcPr>
            <w:tcW w:w="850" w:type="dxa"/>
            <w:tcBorders>
              <w:top w:val="nil"/>
              <w:left w:val="nil"/>
              <w:bottom w:val="single" w:color="auto" w:sz="4" w:space="0"/>
              <w:right w:val="single" w:color="auto" w:sz="4" w:space="0"/>
            </w:tcBorders>
            <w:shd w:val="clear" w:color="auto" w:fill="auto"/>
            <w:noWrap/>
            <w:vAlign w:val="center"/>
          </w:tcPr>
          <w:p w14:paraId="516701F5">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100</w:t>
            </w:r>
          </w:p>
        </w:tc>
        <w:tc>
          <w:tcPr>
            <w:tcW w:w="850" w:type="dxa"/>
            <w:tcBorders>
              <w:top w:val="nil"/>
              <w:left w:val="nil"/>
              <w:bottom w:val="single" w:color="auto" w:sz="4" w:space="0"/>
              <w:right w:val="single" w:color="auto" w:sz="4" w:space="0"/>
            </w:tcBorders>
            <w:shd w:val="clear" w:color="auto" w:fill="auto"/>
            <w:noWrap/>
            <w:vAlign w:val="center"/>
          </w:tcPr>
          <w:p w14:paraId="77F976B6">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Y</w:t>
            </w:r>
          </w:p>
        </w:tc>
        <w:tc>
          <w:tcPr>
            <w:tcW w:w="930" w:type="dxa"/>
            <w:tcBorders>
              <w:top w:val="nil"/>
              <w:left w:val="nil"/>
              <w:bottom w:val="single" w:color="auto" w:sz="4" w:space="0"/>
              <w:right w:val="single" w:color="auto" w:sz="4" w:space="0"/>
            </w:tcBorders>
            <w:shd w:val="clear" w:color="auto" w:fill="auto"/>
            <w:noWrap/>
            <w:vAlign w:val="center"/>
          </w:tcPr>
          <w:p w14:paraId="78A22472">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yyyy-MM-dd HH:mm:ss</w:t>
            </w:r>
          </w:p>
        </w:tc>
      </w:tr>
      <w:tr w14:paraId="434CFF9A">
        <w:tblPrEx>
          <w:tblCellMar>
            <w:top w:w="0" w:type="dxa"/>
            <w:left w:w="108" w:type="dxa"/>
            <w:bottom w:w="0" w:type="dxa"/>
            <w:right w:w="108" w:type="dxa"/>
          </w:tblCellMar>
        </w:tblPrEx>
        <w:trPr>
          <w:trHeight w:val="225"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345114EA">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5</w:t>
            </w:r>
          </w:p>
        </w:tc>
        <w:tc>
          <w:tcPr>
            <w:tcW w:w="1828" w:type="dxa"/>
            <w:tcBorders>
              <w:top w:val="nil"/>
              <w:left w:val="nil"/>
              <w:bottom w:val="single" w:color="auto" w:sz="4" w:space="0"/>
              <w:right w:val="single" w:color="auto" w:sz="4" w:space="0"/>
            </w:tcBorders>
            <w:shd w:val="clear" w:color="auto" w:fill="auto"/>
            <w:noWrap/>
            <w:vAlign w:val="center"/>
          </w:tcPr>
          <w:p w14:paraId="085BC7A8">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endTime</w:t>
            </w:r>
          </w:p>
        </w:tc>
        <w:tc>
          <w:tcPr>
            <w:tcW w:w="1418" w:type="dxa"/>
            <w:tcBorders>
              <w:top w:val="nil"/>
              <w:left w:val="nil"/>
              <w:bottom w:val="single" w:color="auto" w:sz="4" w:space="0"/>
              <w:right w:val="single" w:color="auto" w:sz="4" w:space="0"/>
            </w:tcBorders>
            <w:shd w:val="clear" w:color="auto" w:fill="auto"/>
            <w:noWrap/>
            <w:vAlign w:val="center"/>
          </w:tcPr>
          <w:p w14:paraId="2BFBE4AB">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收货结束时间</w:t>
            </w:r>
          </w:p>
        </w:tc>
        <w:tc>
          <w:tcPr>
            <w:tcW w:w="1134" w:type="dxa"/>
            <w:tcBorders>
              <w:top w:val="nil"/>
              <w:left w:val="nil"/>
              <w:bottom w:val="single" w:color="auto" w:sz="4" w:space="0"/>
              <w:right w:val="single" w:color="auto" w:sz="4" w:space="0"/>
            </w:tcBorders>
            <w:shd w:val="clear" w:color="auto" w:fill="auto"/>
            <w:noWrap/>
            <w:vAlign w:val="center"/>
          </w:tcPr>
          <w:p w14:paraId="258C71DD">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时间</w:t>
            </w:r>
            <w:r>
              <w:rPr>
                <w:rFonts w:hint="eastAsia" w:ascii="宋体" w:hAnsi="宋体" w:eastAsia="宋体" w:cs="宋体"/>
                <w:sz w:val="20"/>
                <w:szCs w:val="20"/>
              </w:rPr>
              <w:t>型</w:t>
            </w:r>
          </w:p>
        </w:tc>
        <w:tc>
          <w:tcPr>
            <w:tcW w:w="850" w:type="dxa"/>
            <w:tcBorders>
              <w:top w:val="nil"/>
              <w:left w:val="nil"/>
              <w:bottom w:val="single" w:color="auto" w:sz="4" w:space="0"/>
              <w:right w:val="single" w:color="auto" w:sz="4" w:space="0"/>
            </w:tcBorders>
            <w:shd w:val="clear" w:color="auto" w:fill="auto"/>
            <w:noWrap/>
            <w:vAlign w:val="center"/>
          </w:tcPr>
          <w:p w14:paraId="0CB51657">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100</w:t>
            </w:r>
          </w:p>
        </w:tc>
        <w:tc>
          <w:tcPr>
            <w:tcW w:w="850" w:type="dxa"/>
            <w:tcBorders>
              <w:top w:val="nil"/>
              <w:left w:val="nil"/>
              <w:bottom w:val="single" w:color="auto" w:sz="4" w:space="0"/>
              <w:right w:val="single" w:color="auto" w:sz="4" w:space="0"/>
            </w:tcBorders>
            <w:shd w:val="clear" w:color="auto" w:fill="auto"/>
            <w:noWrap/>
            <w:vAlign w:val="center"/>
          </w:tcPr>
          <w:p w14:paraId="3D582F1E">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Y</w:t>
            </w:r>
          </w:p>
        </w:tc>
        <w:tc>
          <w:tcPr>
            <w:tcW w:w="930" w:type="dxa"/>
            <w:tcBorders>
              <w:top w:val="nil"/>
              <w:left w:val="nil"/>
              <w:bottom w:val="single" w:color="auto" w:sz="4" w:space="0"/>
              <w:right w:val="single" w:color="auto" w:sz="4" w:space="0"/>
            </w:tcBorders>
            <w:shd w:val="clear" w:color="auto" w:fill="auto"/>
            <w:noWrap/>
            <w:vAlign w:val="center"/>
          </w:tcPr>
          <w:p w14:paraId="483B409B">
            <w:pPr>
              <w:keepNext w:val="0"/>
              <w:keepLines/>
              <w:pageBreakBefore w:val="0"/>
              <w:widowControl/>
              <w:kinsoku w:val="0"/>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yyyy-MM-dd HH:mm:ss</w:t>
            </w:r>
          </w:p>
        </w:tc>
      </w:tr>
    </w:tbl>
    <w:p w14:paraId="7D2F6B38">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输出</w:t>
      </w:r>
    </w:p>
    <w:p w14:paraId="0D2C5040">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JSON:</w:t>
      </w:r>
    </w:p>
    <w:p w14:paraId="23A69EC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46D6722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"output"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860FC8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FF1239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0EBF0BA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"returnMsg"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"业务执行成功"</w:t>
      </w:r>
      <w:r>
        <w:rPr>
          <w:rFonts w:hint="default" w:ascii="Consolas" w:hAnsi="Consolas" w:eastAsia="Consolas" w:cs="Consolas"/>
          <w:b w:val="0"/>
          <w:bCs w:val="0"/>
          <w:color w:val="DCDCDC"/>
          <w:kern w:val="0"/>
          <w:sz w:val="14"/>
          <w:szCs w:val="14"/>
          <w:shd w:val="clear" w:fill="191A23"/>
          <w:lang w:val="en-US" w:eastAsia="zh-CN" w:bidi="ar"/>
        </w:rPr>
        <w:t>,</w:t>
      </w:r>
    </w:p>
    <w:p w14:paraId="3FDD9A3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CDCDC"/>
          <w:kern w:val="0"/>
          <w:sz w:val="14"/>
          <w:szCs w:val="14"/>
          <w:shd w:val="clear" w:fill="191A23"/>
          <w:lang w:val="en-US" w:eastAsia="zh-CN" w:bidi="ar"/>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"dataList"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22C9453">
      <w:pPr>
        <w:keepNext w:val="0"/>
        <w:keepLines w:val="0"/>
        <w:pageBreakBefore w:val="0"/>
        <w:widowControl/>
        <w:suppressLineNumbers w:val="0"/>
        <w:shd w:val="clear" w:fill="191A23"/>
        <w:kinsoku w:val="0"/>
        <w:overflowPunct w:val="0"/>
        <w:topLinePunct w:val="0"/>
        <w:autoSpaceDE/>
        <w:autoSpaceDN/>
        <w:bidi w:val="0"/>
        <w:spacing w:line="192" w:lineRule="atLeast"/>
        <w:ind w:firstLine="1493" w:firstLineChars="1067"/>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0493E21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"regcert"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"肘关节假体"</w:t>
      </w:r>
      <w:r>
        <w:rPr>
          <w:rFonts w:hint="default" w:ascii="Consolas" w:hAnsi="Consolas" w:eastAsia="Consolas" w:cs="Consolas"/>
          <w:b w:val="0"/>
          <w:bCs w:val="0"/>
          <w:color w:val="DCDCDC"/>
          <w:kern w:val="0"/>
          <w:sz w:val="14"/>
          <w:szCs w:val="14"/>
          <w:shd w:val="clear" w:fill="191A23"/>
          <w:lang w:val="en-US" w:eastAsia="zh-CN" w:bidi="ar"/>
        </w:rPr>
        <w:t>,</w:t>
      </w:r>
    </w:p>
    <w:p w14:paraId="3875726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1.0000</w:t>
      </w:r>
      <w:r>
        <w:rPr>
          <w:rFonts w:hint="default" w:ascii="Consolas" w:hAnsi="Consolas" w:eastAsia="Consolas" w:cs="Consolas"/>
          <w:b w:val="0"/>
          <w:bCs w:val="0"/>
          <w:color w:val="DCDCDC"/>
          <w:kern w:val="0"/>
          <w:sz w:val="14"/>
          <w:szCs w:val="14"/>
          <w:shd w:val="clear" w:fill="191A23"/>
          <w:lang w:val="en-US" w:eastAsia="zh-CN" w:bidi="ar"/>
        </w:rPr>
        <w:t>,</w:t>
      </w:r>
    </w:p>
    <w:p w14:paraId="4682F44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"itemCodg"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"1000000000000000001"</w:t>
      </w:r>
      <w:r>
        <w:rPr>
          <w:rFonts w:hint="default" w:ascii="Consolas" w:hAnsi="Consolas" w:eastAsia="Consolas" w:cs="Consolas"/>
          <w:b w:val="0"/>
          <w:bCs w:val="0"/>
          <w:color w:val="DCDCDC"/>
          <w:kern w:val="0"/>
          <w:sz w:val="14"/>
          <w:szCs w:val="14"/>
          <w:shd w:val="clear" w:fill="191A23"/>
          <w:lang w:val="en-US" w:eastAsia="zh-CN" w:bidi="ar"/>
        </w:rPr>
        <w:t>,</w:t>
      </w:r>
    </w:p>
    <w:p w14:paraId="6E4C50C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"twoInfono"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29CE776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"expyEndtime"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"2025-01-12T00:00:00"</w:t>
      </w:r>
      <w:r>
        <w:rPr>
          <w:rFonts w:hint="default" w:ascii="Consolas" w:hAnsi="Consolas" w:eastAsia="Consolas" w:cs="Consolas"/>
          <w:b w:val="0"/>
          <w:bCs w:val="0"/>
          <w:color w:val="DCDCDC"/>
          <w:kern w:val="0"/>
          <w:sz w:val="14"/>
          <w:szCs w:val="14"/>
          <w:shd w:val="clear" w:fill="191A23"/>
          <w:lang w:val="en-US" w:eastAsia="zh-CN" w:bidi="ar"/>
        </w:rPr>
        <w:t>,</w:t>
      </w:r>
    </w:p>
    <w:p w14:paraId="0AFF7E3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"hospListId"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"1436975196698423297"</w:t>
      </w:r>
      <w:r>
        <w:rPr>
          <w:rFonts w:hint="default" w:ascii="Consolas" w:hAnsi="Consolas" w:eastAsia="Consolas" w:cs="Consolas"/>
          <w:b w:val="0"/>
          <w:bCs w:val="0"/>
          <w:color w:val="DCDCDC"/>
          <w:kern w:val="0"/>
          <w:sz w:val="14"/>
          <w:szCs w:val="14"/>
          <w:shd w:val="clear" w:fill="191A23"/>
          <w:lang w:val="en-US" w:eastAsia="zh-CN" w:bidi="ar"/>
        </w:rPr>
        <w:t>,</w:t>
      </w:r>
    </w:p>
    <w:p w14:paraId="3225095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"ordId"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"1517689579061207041"</w:t>
      </w:r>
      <w:r>
        <w:rPr>
          <w:rFonts w:hint="default" w:ascii="Consolas" w:hAnsi="Consolas" w:eastAsia="Consolas" w:cs="Consolas"/>
          <w:b w:val="0"/>
          <w:bCs w:val="0"/>
          <w:color w:val="DCDCDC"/>
          <w:kern w:val="0"/>
          <w:sz w:val="14"/>
          <w:szCs w:val="14"/>
          <w:shd w:val="clear" w:fill="191A23"/>
          <w:lang w:val="en-US" w:eastAsia="zh-CN" w:bidi="ar"/>
        </w:rPr>
        <w:t>,</w:t>
      </w:r>
    </w:p>
    <w:p w14:paraId="0441537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"admorgCode"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"S15010010005"</w:t>
      </w:r>
      <w:r>
        <w:rPr>
          <w:rFonts w:hint="default" w:ascii="Consolas" w:hAnsi="Consolas" w:eastAsia="Consolas" w:cs="Consolas"/>
          <w:b w:val="0"/>
          <w:bCs w:val="0"/>
          <w:color w:val="DCDCDC"/>
          <w:kern w:val="0"/>
          <w:sz w:val="14"/>
          <w:szCs w:val="14"/>
          <w:shd w:val="clear" w:fill="191A23"/>
          <w:lang w:val="en-US" w:eastAsia="zh-CN" w:bidi="ar"/>
        </w:rPr>
        <w:t>,</w:t>
      </w:r>
    </w:p>
    <w:p w14:paraId="11FC3BC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"ordCode"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"O21500002022042300002"</w:t>
      </w:r>
      <w:r>
        <w:rPr>
          <w:rFonts w:hint="default" w:ascii="Consolas" w:hAnsi="Consolas" w:eastAsia="Consolas" w:cs="Consolas"/>
          <w:b w:val="0"/>
          <w:bCs w:val="0"/>
          <w:color w:val="DCDCDC"/>
          <w:kern w:val="0"/>
          <w:sz w:val="14"/>
          <w:szCs w:val="14"/>
          <w:shd w:val="clear" w:fill="191A23"/>
          <w:lang w:val="en-US" w:eastAsia="zh-CN" w:bidi="ar"/>
        </w:rPr>
        <w:t>,</w:t>
      </w:r>
    </w:p>
    <w:p w14:paraId="74314B8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"肘关节假体-肱骨下端"</w:t>
      </w:r>
      <w:r>
        <w:rPr>
          <w:rFonts w:hint="default" w:ascii="Consolas" w:hAnsi="Consolas" w:eastAsia="Consolas" w:cs="Consolas"/>
          <w:b w:val="0"/>
          <w:bCs w:val="0"/>
          <w:color w:val="DCDCDC"/>
          <w:kern w:val="0"/>
          <w:sz w:val="14"/>
          <w:szCs w:val="14"/>
          <w:shd w:val="clear" w:fill="191A23"/>
          <w:lang w:val="en-US" w:eastAsia="zh-CN" w:bidi="ar"/>
        </w:rPr>
        <w:t>,</w:t>
      </w:r>
    </w:p>
    <w:p w14:paraId="2305BE8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"shpStas"</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1A7BCD9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"medinsName"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"呼和浩特市第一医院"</w:t>
      </w:r>
      <w:r>
        <w:rPr>
          <w:rFonts w:hint="default" w:ascii="Consolas" w:hAnsi="Consolas" w:eastAsia="Consolas" w:cs="Consolas"/>
          <w:b w:val="0"/>
          <w:bCs w:val="0"/>
          <w:color w:val="DCDCDC"/>
          <w:kern w:val="0"/>
          <w:sz w:val="14"/>
          <w:szCs w:val="14"/>
          <w:shd w:val="clear" w:fill="191A23"/>
          <w:lang w:val="en-US" w:eastAsia="zh-CN" w:bidi="ar"/>
        </w:rPr>
        <w:t>,</w:t>
      </w:r>
    </w:p>
    <w:p w14:paraId="4922911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"delventpCode"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"91150802MA0Q592561"</w:t>
      </w:r>
      <w:r>
        <w:rPr>
          <w:rFonts w:hint="default" w:ascii="Consolas" w:hAnsi="Consolas" w:eastAsia="Consolas" w:cs="Consolas"/>
          <w:b w:val="0"/>
          <w:bCs w:val="0"/>
          <w:color w:val="DCDCDC"/>
          <w:kern w:val="0"/>
          <w:sz w:val="14"/>
          <w:szCs w:val="14"/>
          <w:shd w:val="clear" w:fill="191A23"/>
          <w:lang w:val="en-US" w:eastAsia="zh-CN" w:bidi="ar"/>
        </w:rPr>
        <w:t>,</w:t>
      </w:r>
    </w:p>
    <w:p w14:paraId="20AAF3C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"regcertExpy"</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4950D6A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"2023-09-06T09:37:06"</w:t>
      </w:r>
      <w:r>
        <w:rPr>
          <w:rFonts w:hint="default" w:ascii="Consolas" w:hAnsi="Consolas" w:eastAsia="Consolas" w:cs="Consolas"/>
          <w:b w:val="0"/>
          <w:bCs w:val="0"/>
          <w:color w:val="DCDCDC"/>
          <w:kern w:val="0"/>
          <w:sz w:val="14"/>
          <w:szCs w:val="14"/>
          <w:shd w:val="clear" w:fill="191A23"/>
          <w:lang w:val="en-US" w:eastAsia="zh-CN" w:bidi="ar"/>
        </w:rPr>
        <w:t>,</w:t>
      </w:r>
    </w:p>
    <w:p w14:paraId="23B3DCD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"iNVONO"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273DFC5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"itemname"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"耗材限价采购"</w:t>
      </w:r>
      <w:r>
        <w:rPr>
          <w:rFonts w:hint="default" w:ascii="Consolas" w:hAnsi="Consolas" w:eastAsia="Consolas" w:cs="Consolas"/>
          <w:b w:val="0"/>
          <w:bCs w:val="0"/>
          <w:color w:val="DCDCDC"/>
          <w:kern w:val="0"/>
          <w:sz w:val="14"/>
          <w:szCs w:val="14"/>
          <w:shd w:val="clear" w:fill="191A23"/>
          <w:lang w:val="en-US" w:eastAsia="zh-CN" w:bidi="ar"/>
        </w:rPr>
        <w:t>,</w:t>
      </w:r>
    </w:p>
    <w:p w14:paraId="52FD435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"selInvoOne"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2C94FC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"shpMemo"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"配送愉快"</w:t>
      </w:r>
      <w:r>
        <w:rPr>
          <w:rFonts w:hint="default" w:ascii="Consolas" w:hAnsi="Consolas" w:eastAsia="Consolas" w:cs="Consolas"/>
          <w:b w:val="0"/>
          <w:bCs w:val="0"/>
          <w:color w:val="DCDCDC"/>
          <w:kern w:val="0"/>
          <w:sz w:val="14"/>
          <w:szCs w:val="14"/>
          <w:shd w:val="clear" w:fill="191A23"/>
          <w:lang w:val="en-US" w:eastAsia="zh-CN" w:bidi="ar"/>
        </w:rPr>
        <w:t>,</w:t>
      </w:r>
    </w:p>
    <w:p w14:paraId="3B1CAF2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"purcAmt"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777.0000</w:t>
      </w:r>
      <w:r>
        <w:rPr>
          <w:rFonts w:hint="default" w:ascii="Consolas" w:hAnsi="Consolas" w:eastAsia="Consolas" w:cs="Consolas"/>
          <w:b w:val="0"/>
          <w:bCs w:val="0"/>
          <w:color w:val="DCDCDC"/>
          <w:kern w:val="0"/>
          <w:sz w:val="14"/>
          <w:szCs w:val="14"/>
          <w:shd w:val="clear" w:fill="191A23"/>
          <w:lang w:val="en-US" w:eastAsia="zh-CN" w:bidi="ar"/>
        </w:rPr>
        <w:t>,</w:t>
      </w:r>
    </w:p>
    <w:p w14:paraId="64318C8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"rtnbCnt"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1.00</w:t>
      </w:r>
      <w:r>
        <w:rPr>
          <w:rFonts w:hint="default" w:ascii="Consolas" w:hAnsi="Consolas" w:eastAsia="Consolas" w:cs="Consolas"/>
          <w:b w:val="0"/>
          <w:bCs w:val="0"/>
          <w:color w:val="DCDCDC"/>
          <w:kern w:val="0"/>
          <w:sz w:val="14"/>
          <w:szCs w:val="14"/>
          <w:shd w:val="clear" w:fill="191A23"/>
          <w:lang w:val="en-US" w:eastAsia="zh-CN" w:bidi="ar"/>
        </w:rPr>
        <w:t>,</w:t>
      </w:r>
    </w:p>
    <w:p w14:paraId="28CD998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"shpAmt"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777.00</w:t>
      </w:r>
      <w:r>
        <w:rPr>
          <w:rFonts w:hint="default" w:ascii="Consolas" w:hAnsi="Consolas" w:eastAsia="Consolas" w:cs="Consolas"/>
          <w:b w:val="0"/>
          <w:bCs w:val="0"/>
          <w:color w:val="DCDCDC"/>
          <w:kern w:val="0"/>
          <w:sz w:val="14"/>
          <w:szCs w:val="14"/>
          <w:shd w:val="clear" w:fill="191A23"/>
          <w:lang w:val="en-US" w:eastAsia="zh-CN" w:bidi="ar"/>
        </w:rPr>
        <w:t>,</w:t>
      </w:r>
    </w:p>
    <w:p w14:paraId="658FFFF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"prodType"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w:t>
      </w:r>
      <w:r>
        <w:rPr>
          <w:rFonts w:hint="default" w:ascii="Consolas" w:hAnsi="Consolas" w:eastAsia="Consolas" w:cs="Consolas"/>
          <w:b w:val="0"/>
          <w:bCs w:val="0"/>
          <w:color w:val="DCDCDC"/>
          <w:kern w:val="0"/>
          <w:sz w:val="14"/>
          <w:szCs w:val="14"/>
          <w:shd w:val="clear" w:fill="191A23"/>
          <w:lang w:val="en-US" w:eastAsia="zh-CN" w:bidi="ar"/>
        </w:rPr>
        <w:t>,</w:t>
      </w:r>
    </w:p>
    <w:p w14:paraId="61D62A6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"prodSpec"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"85mm"</w:t>
      </w:r>
      <w:r>
        <w:rPr>
          <w:rFonts w:hint="default" w:ascii="Consolas" w:hAnsi="Consolas" w:eastAsia="Consolas" w:cs="Consolas"/>
          <w:b w:val="0"/>
          <w:bCs w:val="0"/>
          <w:color w:val="DCDCDC"/>
          <w:kern w:val="0"/>
          <w:sz w:val="14"/>
          <w:szCs w:val="14"/>
          <w:shd w:val="clear" w:fill="191A23"/>
          <w:lang w:val="en-US" w:eastAsia="zh-CN" w:bidi="ar"/>
        </w:rPr>
        <w:t>,</w:t>
      </w:r>
    </w:p>
    <w:p w14:paraId="1100771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"sendTime"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"2022-04-23T10:19:28"</w:t>
      </w:r>
      <w:r>
        <w:rPr>
          <w:rFonts w:hint="default" w:ascii="Consolas" w:hAnsi="Consolas" w:eastAsia="Consolas" w:cs="Consolas"/>
          <w:b w:val="0"/>
          <w:bCs w:val="0"/>
          <w:color w:val="DCDCDC"/>
          <w:kern w:val="0"/>
          <w:sz w:val="14"/>
          <w:szCs w:val="14"/>
          <w:shd w:val="clear" w:fill="191A23"/>
          <w:lang w:val="en-US" w:eastAsia="zh-CN" w:bidi="ar"/>
        </w:rPr>
        <w:t>,</w:t>
      </w:r>
    </w:p>
    <w:p w14:paraId="169BF9F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"shppAmt"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779F0CA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"S21500002022042300002"</w:t>
      </w:r>
      <w:r>
        <w:rPr>
          <w:rFonts w:hint="default" w:ascii="Consolas" w:hAnsi="Consolas" w:eastAsia="Consolas" w:cs="Consolas"/>
          <w:b w:val="0"/>
          <w:bCs w:val="0"/>
          <w:color w:val="DCDCDC"/>
          <w:kern w:val="0"/>
          <w:sz w:val="14"/>
          <w:szCs w:val="14"/>
          <w:shd w:val="clear" w:fill="191A23"/>
          <w:lang w:val="en-US" w:eastAsia="zh-CN" w:bidi="ar"/>
        </w:rPr>
        <w:t>,</w:t>
      </w:r>
    </w:p>
    <w:p w14:paraId="07D666F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"pubonlnPric"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13100.00</w:t>
      </w:r>
      <w:r>
        <w:rPr>
          <w:rFonts w:hint="default" w:ascii="Consolas" w:hAnsi="Consolas" w:eastAsia="Consolas" w:cs="Consolas"/>
          <w:b w:val="0"/>
          <w:bCs w:val="0"/>
          <w:color w:val="DCDCDC"/>
          <w:kern w:val="0"/>
          <w:sz w:val="14"/>
          <w:szCs w:val="14"/>
          <w:shd w:val="clear" w:fill="191A23"/>
          <w:lang w:val="en-US" w:eastAsia="zh-CN" w:bidi="ar"/>
        </w:rPr>
        <w:t>,</w:t>
      </w:r>
    </w:p>
    <w:p w14:paraId="6627968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"admorgName"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"呼和浩特市医疗保障局"</w:t>
      </w:r>
      <w:r>
        <w:rPr>
          <w:rFonts w:hint="default" w:ascii="Consolas" w:hAnsi="Consolas" w:eastAsia="Consolas" w:cs="Consolas"/>
          <w:b w:val="0"/>
          <w:bCs w:val="0"/>
          <w:color w:val="DCDCDC"/>
          <w:kern w:val="0"/>
          <w:sz w:val="14"/>
          <w:szCs w:val="14"/>
          <w:shd w:val="clear" w:fill="191A23"/>
          <w:lang w:val="en-US" w:eastAsia="zh-CN" w:bidi="ar"/>
        </w:rPr>
        <w:t>,</w:t>
      </w:r>
    </w:p>
    <w:p w14:paraId="39D624D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"ordDetlId"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"1517689579086372865"</w:t>
      </w:r>
      <w:r>
        <w:rPr>
          <w:rFonts w:hint="default" w:ascii="Consolas" w:hAnsi="Consolas" w:eastAsia="Consolas" w:cs="Consolas"/>
          <w:b w:val="0"/>
          <w:bCs w:val="0"/>
          <w:color w:val="DCDCDC"/>
          <w:kern w:val="0"/>
          <w:sz w:val="14"/>
          <w:szCs w:val="14"/>
          <w:shd w:val="clear" w:fill="191A23"/>
          <w:lang w:val="en-US" w:eastAsia="zh-CN" w:bidi="ar"/>
        </w:rPr>
        <w:t>,</w:t>
      </w:r>
    </w:p>
    <w:p w14:paraId="598905A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"purcCnt"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1.00</w:t>
      </w:r>
      <w:r>
        <w:rPr>
          <w:rFonts w:hint="default" w:ascii="Consolas" w:hAnsi="Consolas" w:eastAsia="Consolas" w:cs="Consolas"/>
          <w:b w:val="0"/>
          <w:bCs w:val="0"/>
          <w:color w:val="DCDCDC"/>
          <w:kern w:val="0"/>
          <w:sz w:val="14"/>
          <w:szCs w:val="14"/>
          <w:shd w:val="clear" w:fill="191A23"/>
          <w:lang w:val="en-US" w:eastAsia="zh-CN" w:bidi="ar"/>
        </w:rPr>
        <w:t>,</w:t>
      </w:r>
    </w:p>
    <w:p w14:paraId="216F6F9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"readTime"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"2022-04-23T10:23:03"</w:t>
      </w:r>
      <w:r>
        <w:rPr>
          <w:rFonts w:hint="default" w:ascii="Consolas" w:hAnsi="Consolas" w:eastAsia="Consolas" w:cs="Consolas"/>
          <w:b w:val="0"/>
          <w:bCs w:val="0"/>
          <w:color w:val="DCDCDC"/>
          <w:kern w:val="0"/>
          <w:sz w:val="14"/>
          <w:szCs w:val="14"/>
          <w:shd w:val="clear" w:fill="191A23"/>
          <w:lang w:val="en-US" w:eastAsia="zh-CN" w:bidi="ar"/>
        </w:rPr>
        <w:t>,</w:t>
      </w:r>
    </w:p>
    <w:p w14:paraId="0C9F73D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"retnCnt"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0.00</w:t>
      </w:r>
      <w:r>
        <w:rPr>
          <w:rFonts w:hint="default" w:ascii="Consolas" w:hAnsi="Consolas" w:eastAsia="Consolas" w:cs="Consolas"/>
          <w:b w:val="0"/>
          <w:bCs w:val="0"/>
          <w:color w:val="DCDCDC"/>
          <w:kern w:val="0"/>
          <w:sz w:val="14"/>
          <w:szCs w:val="14"/>
          <w:shd w:val="clear" w:fill="191A23"/>
          <w:lang w:val="en-US" w:eastAsia="zh-CN" w:bidi="ar"/>
        </w:rPr>
        <w:t>,</w:t>
      </w:r>
    </w:p>
    <w:p w14:paraId="260F13F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"10000000452668"</w:t>
      </w:r>
      <w:r>
        <w:rPr>
          <w:rFonts w:hint="default" w:ascii="Consolas" w:hAnsi="Consolas" w:eastAsia="Consolas" w:cs="Consolas"/>
          <w:b w:val="0"/>
          <w:bCs w:val="0"/>
          <w:color w:val="DCDCDC"/>
          <w:kern w:val="0"/>
          <w:sz w:val="14"/>
          <w:szCs w:val="14"/>
          <w:shd w:val="clear" w:fill="191A23"/>
          <w:lang w:val="en-US" w:eastAsia="zh-CN" w:bidi="ar"/>
        </w:rPr>
        <w:t>,</w:t>
      </w:r>
    </w:p>
    <w:p w14:paraId="01FED7E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"北京市春立正达医疗器械股份有限公司"</w:t>
      </w:r>
      <w:r>
        <w:rPr>
          <w:rFonts w:hint="default" w:ascii="Consolas" w:hAnsi="Consolas" w:eastAsia="Consolas" w:cs="Consolas"/>
          <w:b w:val="0"/>
          <w:bCs w:val="0"/>
          <w:color w:val="DCDCDC"/>
          <w:kern w:val="0"/>
          <w:sz w:val="14"/>
          <w:szCs w:val="14"/>
          <w:shd w:val="clear" w:fill="191A23"/>
          <w:lang w:val="en-US" w:eastAsia="zh-CN" w:bidi="ar"/>
        </w:rPr>
        <w:t>,</w:t>
      </w:r>
    </w:p>
    <w:p w14:paraId="05ED099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"purcPlanCode"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"P11500002021092300001"</w:t>
      </w:r>
      <w:r>
        <w:rPr>
          <w:rFonts w:hint="default" w:ascii="Consolas" w:hAnsi="Consolas" w:eastAsia="Consolas" w:cs="Consolas"/>
          <w:b w:val="0"/>
          <w:bCs w:val="0"/>
          <w:color w:val="DCDCDC"/>
          <w:kern w:val="0"/>
          <w:sz w:val="14"/>
          <w:szCs w:val="14"/>
          <w:shd w:val="clear" w:fill="191A23"/>
          <w:lang w:val="en-US" w:eastAsia="zh-CN" w:bidi="ar"/>
        </w:rPr>
        <w:t>,</w:t>
      </w:r>
    </w:p>
    <w:p w14:paraId="66254E1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"aprvno"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"国械注准20163462536"</w:t>
      </w:r>
      <w:r>
        <w:rPr>
          <w:rFonts w:hint="default" w:ascii="Consolas" w:hAnsi="Consolas" w:eastAsia="Consolas" w:cs="Consolas"/>
          <w:b w:val="0"/>
          <w:bCs w:val="0"/>
          <w:color w:val="DCDCDC"/>
          <w:kern w:val="0"/>
          <w:sz w:val="14"/>
          <w:szCs w:val="14"/>
          <w:shd w:val="clear" w:fill="191A23"/>
          <w:lang w:val="en-US" w:eastAsia="zh-CN" w:bidi="ar"/>
        </w:rPr>
        <w:t>,</w:t>
      </w:r>
    </w:p>
    <w:p w14:paraId="42EF94E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"prodpac"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"个"</w:t>
      </w:r>
      <w:r>
        <w:rPr>
          <w:rFonts w:hint="default" w:ascii="Consolas" w:hAnsi="Consolas" w:eastAsia="Consolas" w:cs="Consolas"/>
          <w:b w:val="0"/>
          <w:bCs w:val="0"/>
          <w:color w:val="DCDCDC"/>
          <w:kern w:val="0"/>
          <w:sz w:val="14"/>
          <w:szCs w:val="14"/>
          <w:shd w:val="clear" w:fill="191A23"/>
          <w:lang w:val="en-US" w:eastAsia="zh-CN" w:bidi="ar"/>
        </w:rPr>
        <w:t>,</w:t>
      </w:r>
    </w:p>
    <w:p w14:paraId="013C4E2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"shppCnt"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0.00</w:t>
      </w:r>
      <w:r>
        <w:rPr>
          <w:rFonts w:hint="default" w:ascii="Consolas" w:hAnsi="Consolas" w:eastAsia="Consolas" w:cs="Consolas"/>
          <w:b w:val="0"/>
          <w:bCs w:val="0"/>
          <w:color w:val="DCDCDC"/>
          <w:kern w:val="0"/>
          <w:sz w:val="14"/>
          <w:szCs w:val="14"/>
          <w:shd w:val="clear" w:fill="191A23"/>
          <w:lang w:val="en-US" w:eastAsia="zh-CN" w:bidi="ar"/>
        </w:rPr>
        <w:t>,</w:t>
      </w:r>
    </w:p>
    <w:p w14:paraId="447B0AC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"selInvoScd"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731BAA4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"addr"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"玉泉区南二环路150号"</w:t>
      </w:r>
      <w:r>
        <w:rPr>
          <w:rFonts w:hint="default" w:ascii="Consolas" w:hAnsi="Consolas" w:eastAsia="Consolas" w:cs="Consolas"/>
          <w:b w:val="0"/>
          <w:bCs w:val="0"/>
          <w:color w:val="DCDCDC"/>
          <w:kern w:val="0"/>
          <w:sz w:val="14"/>
          <w:szCs w:val="14"/>
          <w:shd w:val="clear" w:fill="191A23"/>
          <w:lang w:val="en-US" w:eastAsia="zh-CN" w:bidi="ar"/>
        </w:rPr>
        <w:t>,</w:t>
      </w:r>
    </w:p>
    <w:p w14:paraId="4BB03BE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"dclaEntpCode"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"91110000633737758W"</w:t>
      </w:r>
      <w:r>
        <w:rPr>
          <w:rFonts w:hint="default" w:ascii="Consolas" w:hAnsi="Consolas" w:eastAsia="Consolas" w:cs="Consolas"/>
          <w:b w:val="0"/>
          <w:bCs w:val="0"/>
          <w:color w:val="DCDCDC"/>
          <w:kern w:val="0"/>
          <w:sz w:val="14"/>
          <w:szCs w:val="14"/>
          <w:shd w:val="clear" w:fill="191A23"/>
          <w:lang w:val="en-US" w:eastAsia="zh-CN" w:bidi="ar"/>
        </w:rPr>
        <w:t>,</w:t>
      </w:r>
    </w:p>
    <w:p w14:paraId="3F63A63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"manuLotnum"</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"123123"</w:t>
      </w:r>
      <w:r>
        <w:rPr>
          <w:rFonts w:hint="default" w:ascii="Consolas" w:hAnsi="Consolas" w:eastAsia="Consolas" w:cs="Consolas"/>
          <w:b w:val="0"/>
          <w:bCs w:val="0"/>
          <w:color w:val="DCDCDC"/>
          <w:kern w:val="0"/>
          <w:sz w:val="14"/>
          <w:szCs w:val="14"/>
          <w:shd w:val="clear" w:fill="191A23"/>
          <w:lang w:val="en-US" w:eastAsia="zh-CN" w:bidi="ar"/>
        </w:rPr>
        <w:t>,</w:t>
      </w:r>
    </w:p>
    <w:p w14:paraId="1797752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"mcsmol"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"CLDZ"</w:t>
      </w:r>
      <w:r>
        <w:rPr>
          <w:rFonts w:hint="default" w:ascii="Consolas" w:hAnsi="Consolas" w:eastAsia="Consolas" w:cs="Consolas"/>
          <w:b w:val="0"/>
          <w:bCs w:val="0"/>
          <w:color w:val="DCDCDC"/>
          <w:kern w:val="0"/>
          <w:sz w:val="14"/>
          <w:szCs w:val="14"/>
          <w:shd w:val="clear" w:fill="191A23"/>
          <w:lang w:val="en-US" w:eastAsia="zh-CN" w:bidi="ar"/>
        </w:rPr>
        <w:t>,</w:t>
      </w:r>
    </w:p>
    <w:p w14:paraId="2F18E59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"oneInfono"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4EB78C6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"S21500002022042300002"</w:t>
      </w:r>
      <w:r>
        <w:rPr>
          <w:rFonts w:hint="default" w:ascii="Consolas" w:hAnsi="Consolas" w:eastAsia="Consolas" w:cs="Consolas"/>
          <w:b w:val="0"/>
          <w:bCs w:val="0"/>
          <w:color w:val="DCDCDC"/>
          <w:kern w:val="0"/>
          <w:sz w:val="14"/>
          <w:szCs w:val="14"/>
          <w:shd w:val="clear" w:fill="191A23"/>
          <w:lang w:val="en-US" w:eastAsia="zh-CN" w:bidi="ar"/>
        </w:rPr>
        <w:t>,</w:t>
      </w:r>
    </w:p>
    <w:p w14:paraId="3676400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"splmFlag"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47B65AE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"91110000633737758W"</w:t>
      </w:r>
      <w:r>
        <w:rPr>
          <w:rFonts w:hint="default" w:ascii="Consolas" w:hAnsi="Consolas" w:eastAsia="Consolas" w:cs="Consolas"/>
          <w:b w:val="0"/>
          <w:bCs w:val="0"/>
          <w:color w:val="DCDCDC"/>
          <w:kern w:val="0"/>
          <w:sz w:val="14"/>
          <w:szCs w:val="14"/>
          <w:shd w:val="clear" w:fill="191A23"/>
          <w:lang w:val="en-US" w:eastAsia="zh-CN" w:bidi="ar"/>
        </w:rPr>
        <w:t>,</w:t>
      </w:r>
    </w:p>
    <w:p w14:paraId="2AAE26B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"delventpName"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"内蒙古鼎众尚合商贸有限公司"</w:t>
      </w:r>
      <w:r>
        <w:rPr>
          <w:rFonts w:hint="default" w:ascii="Consolas" w:hAnsi="Consolas" w:eastAsia="Consolas" w:cs="Consolas"/>
          <w:b w:val="0"/>
          <w:bCs w:val="0"/>
          <w:color w:val="DCDCDC"/>
          <w:kern w:val="0"/>
          <w:sz w:val="14"/>
          <w:szCs w:val="14"/>
          <w:shd w:val="clear" w:fill="191A23"/>
          <w:lang w:val="en-US" w:eastAsia="zh-CN" w:bidi="ar"/>
        </w:rPr>
        <w:t>,</w:t>
      </w:r>
    </w:p>
    <w:p w14:paraId="37CF1E3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"C03370210701001005250000003"</w:t>
      </w:r>
      <w:r>
        <w:rPr>
          <w:rFonts w:hint="default" w:ascii="Consolas" w:hAnsi="Consolas" w:eastAsia="Consolas" w:cs="Consolas"/>
          <w:b w:val="0"/>
          <w:bCs w:val="0"/>
          <w:color w:val="DCDCDC"/>
          <w:kern w:val="0"/>
          <w:sz w:val="14"/>
          <w:szCs w:val="14"/>
          <w:shd w:val="clear" w:fill="191A23"/>
          <w:lang w:val="en-US" w:eastAsia="zh-CN" w:bidi="ar"/>
        </w:rPr>
        <w:t>,</w:t>
      </w:r>
    </w:p>
    <w:p w14:paraId="7A064C3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"delventpCnfmShppStas"</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747687B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"pacmatl"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7F592BE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"dclaEntpName"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"北京市春立正达医疗器械股份有限公司"</w:t>
      </w:r>
      <w:r>
        <w:rPr>
          <w:rFonts w:hint="default" w:ascii="Consolas" w:hAnsi="Consolas" w:eastAsia="Consolas" w:cs="Consolas"/>
          <w:b w:val="0"/>
          <w:bCs w:val="0"/>
          <w:color w:val="DCDCDC"/>
          <w:kern w:val="0"/>
          <w:sz w:val="14"/>
          <w:szCs w:val="14"/>
          <w:shd w:val="clear" w:fill="191A23"/>
          <w:lang w:val="en-US" w:eastAsia="zh-CN" w:bidi="ar"/>
        </w:rPr>
        <w:t>,</w:t>
      </w:r>
    </w:p>
    <w:p w14:paraId="4777D13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"hospBidprcuItemId"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"1000000000000000001"</w:t>
      </w:r>
      <w:r>
        <w:rPr>
          <w:rFonts w:hint="default" w:ascii="Consolas" w:hAnsi="Consolas" w:eastAsia="Consolas" w:cs="Consolas"/>
          <w:b w:val="0"/>
          <w:bCs w:val="0"/>
          <w:color w:val="DCDCDC"/>
          <w:kern w:val="0"/>
          <w:sz w:val="14"/>
          <w:szCs w:val="14"/>
          <w:shd w:val="clear" w:fill="191A23"/>
          <w:lang w:val="en-US" w:eastAsia="zh-CN" w:bidi="ar"/>
        </w:rPr>
        <w:t>,</w:t>
      </w:r>
    </w:p>
    <w:p w14:paraId="638A1B8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"docmker"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"呼和浩特市第一医院"</w:t>
      </w:r>
      <w:r>
        <w:rPr>
          <w:rFonts w:hint="default" w:ascii="Consolas" w:hAnsi="Consolas" w:eastAsia="Consolas" w:cs="Consolas"/>
          <w:b w:val="0"/>
          <w:bCs w:val="0"/>
          <w:color w:val="DCDCDC"/>
          <w:kern w:val="0"/>
          <w:sz w:val="14"/>
          <w:szCs w:val="14"/>
          <w:shd w:val="clear" w:fill="191A23"/>
          <w:lang w:val="en-US" w:eastAsia="zh-CN" w:bidi="ar"/>
        </w:rPr>
        <w:t>,</w:t>
      </w:r>
    </w:p>
    <w:p w14:paraId="2755725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"medinsCode"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"H15010400108"</w:t>
      </w:r>
      <w:r>
        <w:rPr>
          <w:rFonts w:hint="default" w:ascii="Consolas" w:hAnsi="Consolas" w:eastAsia="Consolas" w:cs="Consolas"/>
          <w:b w:val="0"/>
          <w:bCs w:val="0"/>
          <w:color w:val="DCDCDC"/>
          <w:kern w:val="0"/>
          <w:sz w:val="14"/>
          <w:szCs w:val="14"/>
          <w:shd w:val="clear" w:fill="191A23"/>
          <w:lang w:val="en-US" w:eastAsia="zh-CN" w:bidi="ar"/>
        </w:rPr>
        <w:t>,</w:t>
      </w:r>
    </w:p>
    <w:p w14:paraId="2EF4AD3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"purcpric"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777.0000</w:t>
      </w:r>
    </w:p>
    <w:p w14:paraId="3FBF813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D977A9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90F552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"currentPageNumber"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18774A4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"totalPageCount"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37</w:t>
      </w:r>
      <w:r>
        <w:rPr>
          <w:rFonts w:hint="default" w:ascii="Consolas" w:hAnsi="Consolas" w:eastAsia="Consolas" w:cs="Consolas"/>
          <w:b w:val="0"/>
          <w:bCs w:val="0"/>
          <w:color w:val="DCDCDC"/>
          <w:kern w:val="0"/>
          <w:sz w:val="14"/>
          <w:szCs w:val="14"/>
          <w:shd w:val="clear" w:fill="191A23"/>
          <w:lang w:val="en-US" w:eastAsia="zh-CN" w:bidi="ar"/>
        </w:rPr>
        <w:t>,</w:t>
      </w:r>
    </w:p>
    <w:p w14:paraId="281193C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"totalRecordCount"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366</w:t>
      </w:r>
    </w:p>
    <w:p w14:paraId="51F4EE2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3B171A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67EAB9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6644C6B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"respond_time"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"20230908161018029"</w:t>
      </w:r>
      <w:r>
        <w:rPr>
          <w:rFonts w:hint="default" w:ascii="Consolas" w:hAnsi="Consolas" w:eastAsia="Consolas" w:cs="Consolas"/>
          <w:b w:val="0"/>
          <w:bCs w:val="0"/>
          <w:color w:val="DCDCDC"/>
          <w:kern w:val="0"/>
          <w:sz w:val="14"/>
          <w:szCs w:val="14"/>
          <w:shd w:val="clear" w:fill="191A23"/>
          <w:lang w:val="en-US" w:eastAsia="zh-CN" w:bidi="ar"/>
        </w:rPr>
        <w:t>,</w:t>
      </w:r>
    </w:p>
    <w:p w14:paraId="68D7B4E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"inf_refmsgid"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"36000020230908161018"</w:t>
      </w:r>
    </w:p>
    <w:p w14:paraId="7416AB3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eastAsia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W w:w="5000" w:type="pct"/>
        <w:tblInd w:w="0" w:type="dxa"/>
        <w:tblLayout w:type="autofit"/>
        <w:tblCellMar>
          <w:top w:w="0" w:type="dxa"/>
          <w:left w:w="108" w:type="dxa"/>
          <w:bottom w:w="0" w:type="dxa"/>
          <w:right w:w="108" w:type="dxa"/>
        </w:tblCellMar>
      </w:tblPr>
      <w:tblGrid>
        <w:gridCol w:w="560"/>
        <w:gridCol w:w="1412"/>
        <w:gridCol w:w="1583"/>
        <w:gridCol w:w="902"/>
        <w:gridCol w:w="902"/>
        <w:gridCol w:w="3163"/>
      </w:tblGrid>
      <w:tr w14:paraId="5C033DCD">
        <w:tblPrEx>
          <w:tblCellMar>
            <w:top w:w="0" w:type="dxa"/>
            <w:left w:w="108" w:type="dxa"/>
            <w:bottom w:w="0" w:type="dxa"/>
            <w:right w:w="108" w:type="dxa"/>
          </w:tblCellMar>
        </w:tblPrEx>
        <w:trPr>
          <w:trHeight w:val="225" w:hRule="atLeast"/>
          <w:tblHeader/>
        </w:trPr>
        <w:tc>
          <w:tcPr>
            <w:tcW w:w="324"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0421FD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859"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EEDFE6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900"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2BABF8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611"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CC971B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517"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245C5B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1789"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B3AE5B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5D31FE7C">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33E31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3A4B5CB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prodCode</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45324E6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耗材统一编码</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4AC9BAB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53D3E40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4774026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5450545D">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E7F1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775588C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shpId</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1E40DD9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发货id</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54DE8C8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153C7DC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355C0B5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12D96DC">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07D222B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59" w:type="pct"/>
            <w:tcBorders>
              <w:top w:val="nil"/>
              <w:left w:val="nil"/>
              <w:bottom w:val="single" w:color="auto" w:sz="4" w:space="0"/>
              <w:right w:val="single" w:color="auto" w:sz="4" w:space="0"/>
            </w:tcBorders>
            <w:shd w:val="clear" w:color="auto" w:fill="auto"/>
            <w:noWrap/>
            <w:vAlign w:val="center"/>
          </w:tcPr>
          <w:p w14:paraId="2F746C9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ordCode</w:t>
            </w:r>
          </w:p>
        </w:tc>
        <w:tc>
          <w:tcPr>
            <w:tcW w:w="900" w:type="pct"/>
            <w:tcBorders>
              <w:top w:val="nil"/>
              <w:left w:val="nil"/>
              <w:bottom w:val="single" w:color="auto" w:sz="4" w:space="0"/>
              <w:right w:val="single" w:color="auto" w:sz="4" w:space="0"/>
            </w:tcBorders>
            <w:shd w:val="clear" w:color="auto" w:fill="auto"/>
            <w:noWrap/>
            <w:vAlign w:val="center"/>
          </w:tcPr>
          <w:p w14:paraId="23436D9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订单编码</w:t>
            </w:r>
          </w:p>
        </w:tc>
        <w:tc>
          <w:tcPr>
            <w:tcW w:w="611" w:type="pct"/>
            <w:tcBorders>
              <w:top w:val="nil"/>
              <w:left w:val="nil"/>
              <w:bottom w:val="single" w:color="auto" w:sz="4" w:space="0"/>
              <w:right w:val="single" w:color="auto" w:sz="4" w:space="0"/>
            </w:tcBorders>
            <w:shd w:val="clear" w:color="auto" w:fill="auto"/>
            <w:noWrap/>
            <w:vAlign w:val="center"/>
          </w:tcPr>
          <w:p w14:paraId="737961C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1D368A6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789" w:type="pct"/>
            <w:tcBorders>
              <w:top w:val="nil"/>
              <w:left w:val="nil"/>
              <w:bottom w:val="single" w:color="auto" w:sz="4" w:space="0"/>
              <w:right w:val="single" w:color="auto" w:sz="4" w:space="0"/>
            </w:tcBorders>
            <w:shd w:val="clear" w:color="auto" w:fill="auto"/>
            <w:noWrap/>
            <w:vAlign w:val="center"/>
          </w:tcPr>
          <w:p w14:paraId="1701E51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57A0FCC7">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1113404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859" w:type="pct"/>
            <w:tcBorders>
              <w:top w:val="nil"/>
              <w:left w:val="nil"/>
              <w:bottom w:val="single" w:color="auto" w:sz="4" w:space="0"/>
              <w:right w:val="single" w:color="auto" w:sz="4" w:space="0"/>
            </w:tcBorders>
            <w:shd w:val="clear" w:color="auto" w:fill="auto"/>
            <w:noWrap/>
            <w:vAlign w:val="center"/>
          </w:tcPr>
          <w:p w14:paraId="575AFD3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prodName</w:t>
            </w:r>
          </w:p>
        </w:tc>
        <w:tc>
          <w:tcPr>
            <w:tcW w:w="900" w:type="pct"/>
            <w:tcBorders>
              <w:top w:val="nil"/>
              <w:left w:val="nil"/>
              <w:bottom w:val="single" w:color="auto" w:sz="4" w:space="0"/>
              <w:right w:val="single" w:color="auto" w:sz="4" w:space="0"/>
            </w:tcBorders>
            <w:shd w:val="clear" w:color="auto" w:fill="auto"/>
            <w:noWrap/>
            <w:vAlign w:val="center"/>
          </w:tcPr>
          <w:p w14:paraId="2BA7CB0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产品名称</w:t>
            </w:r>
          </w:p>
        </w:tc>
        <w:tc>
          <w:tcPr>
            <w:tcW w:w="611" w:type="pct"/>
            <w:tcBorders>
              <w:top w:val="nil"/>
              <w:left w:val="nil"/>
              <w:bottom w:val="single" w:color="auto" w:sz="4" w:space="0"/>
              <w:right w:val="single" w:color="auto" w:sz="4" w:space="0"/>
            </w:tcBorders>
            <w:shd w:val="clear" w:color="auto" w:fill="auto"/>
            <w:noWrap/>
            <w:vAlign w:val="center"/>
          </w:tcPr>
          <w:p w14:paraId="34FBEED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6E5D0D0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1789" w:type="pct"/>
            <w:tcBorders>
              <w:top w:val="nil"/>
              <w:left w:val="nil"/>
              <w:bottom w:val="single" w:color="auto" w:sz="4" w:space="0"/>
              <w:right w:val="single" w:color="auto" w:sz="4" w:space="0"/>
            </w:tcBorders>
            <w:shd w:val="clear" w:color="auto" w:fill="auto"/>
            <w:noWrap/>
            <w:vAlign w:val="center"/>
          </w:tcPr>
          <w:p w14:paraId="4DC7B3B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1D28D2E1">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02B0FD6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859" w:type="pct"/>
            <w:tcBorders>
              <w:top w:val="nil"/>
              <w:left w:val="nil"/>
              <w:bottom w:val="single" w:color="auto" w:sz="4" w:space="0"/>
              <w:right w:val="single" w:color="auto" w:sz="4" w:space="0"/>
            </w:tcBorders>
            <w:shd w:val="clear" w:color="auto" w:fill="auto"/>
            <w:noWrap/>
            <w:vAlign w:val="center"/>
          </w:tcPr>
          <w:p w14:paraId="7AA5D3C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aprvno</w:t>
            </w:r>
          </w:p>
        </w:tc>
        <w:tc>
          <w:tcPr>
            <w:tcW w:w="900" w:type="pct"/>
            <w:tcBorders>
              <w:top w:val="nil"/>
              <w:left w:val="nil"/>
              <w:bottom w:val="single" w:color="auto" w:sz="4" w:space="0"/>
              <w:right w:val="single" w:color="auto" w:sz="4" w:space="0"/>
            </w:tcBorders>
            <w:shd w:val="clear" w:color="auto" w:fill="auto"/>
            <w:noWrap/>
            <w:vAlign w:val="center"/>
          </w:tcPr>
          <w:p w14:paraId="741A877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注册证编号</w:t>
            </w:r>
          </w:p>
        </w:tc>
        <w:tc>
          <w:tcPr>
            <w:tcW w:w="611" w:type="pct"/>
            <w:tcBorders>
              <w:top w:val="nil"/>
              <w:left w:val="nil"/>
              <w:bottom w:val="single" w:color="auto" w:sz="4" w:space="0"/>
              <w:right w:val="single" w:color="auto" w:sz="4" w:space="0"/>
            </w:tcBorders>
            <w:shd w:val="clear" w:color="auto" w:fill="auto"/>
            <w:noWrap/>
            <w:vAlign w:val="center"/>
          </w:tcPr>
          <w:p w14:paraId="21C4427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6F11A1F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1789" w:type="pct"/>
            <w:tcBorders>
              <w:top w:val="nil"/>
              <w:left w:val="nil"/>
              <w:bottom w:val="single" w:color="auto" w:sz="4" w:space="0"/>
              <w:right w:val="single" w:color="auto" w:sz="4" w:space="0"/>
            </w:tcBorders>
            <w:shd w:val="clear" w:color="auto" w:fill="auto"/>
            <w:noWrap/>
            <w:vAlign w:val="center"/>
          </w:tcPr>
          <w:p w14:paraId="63B4DDA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0000745">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395E5FD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859" w:type="pct"/>
            <w:tcBorders>
              <w:top w:val="nil"/>
              <w:left w:val="nil"/>
              <w:bottom w:val="single" w:color="auto" w:sz="4" w:space="0"/>
              <w:right w:val="single" w:color="auto" w:sz="4" w:space="0"/>
            </w:tcBorders>
            <w:shd w:val="clear" w:color="auto" w:fill="auto"/>
            <w:noWrap/>
            <w:vAlign w:val="center"/>
          </w:tcPr>
          <w:p w14:paraId="6DA5B87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regcert</w:t>
            </w:r>
          </w:p>
        </w:tc>
        <w:tc>
          <w:tcPr>
            <w:tcW w:w="900" w:type="pct"/>
            <w:tcBorders>
              <w:top w:val="nil"/>
              <w:left w:val="nil"/>
              <w:bottom w:val="single" w:color="auto" w:sz="4" w:space="0"/>
              <w:right w:val="single" w:color="auto" w:sz="4" w:space="0"/>
            </w:tcBorders>
            <w:shd w:val="clear" w:color="auto" w:fill="auto"/>
            <w:noWrap/>
            <w:vAlign w:val="center"/>
          </w:tcPr>
          <w:p w14:paraId="4E53545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注册证名称</w:t>
            </w:r>
          </w:p>
        </w:tc>
        <w:tc>
          <w:tcPr>
            <w:tcW w:w="611" w:type="pct"/>
            <w:tcBorders>
              <w:top w:val="nil"/>
              <w:left w:val="nil"/>
              <w:bottom w:val="single" w:color="auto" w:sz="4" w:space="0"/>
              <w:right w:val="single" w:color="auto" w:sz="4" w:space="0"/>
            </w:tcBorders>
            <w:shd w:val="clear" w:color="auto" w:fill="auto"/>
            <w:noWrap/>
            <w:vAlign w:val="center"/>
          </w:tcPr>
          <w:p w14:paraId="44EAD13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1B158D2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1789" w:type="pct"/>
            <w:tcBorders>
              <w:top w:val="nil"/>
              <w:left w:val="nil"/>
              <w:bottom w:val="single" w:color="auto" w:sz="4" w:space="0"/>
              <w:right w:val="single" w:color="auto" w:sz="4" w:space="0"/>
            </w:tcBorders>
            <w:shd w:val="clear" w:color="auto" w:fill="auto"/>
            <w:noWrap/>
            <w:vAlign w:val="center"/>
          </w:tcPr>
          <w:p w14:paraId="1B143A1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FEFE2A7">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1AB9ED3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859" w:type="pct"/>
            <w:tcBorders>
              <w:top w:val="nil"/>
              <w:left w:val="nil"/>
              <w:bottom w:val="single" w:color="auto" w:sz="4" w:space="0"/>
              <w:right w:val="single" w:color="auto" w:sz="4" w:space="0"/>
            </w:tcBorders>
            <w:shd w:val="clear" w:color="auto" w:fill="auto"/>
            <w:noWrap/>
            <w:vAlign w:val="center"/>
          </w:tcPr>
          <w:p w14:paraId="4F49763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prodSpec</w:t>
            </w:r>
          </w:p>
        </w:tc>
        <w:tc>
          <w:tcPr>
            <w:tcW w:w="900" w:type="pct"/>
            <w:tcBorders>
              <w:top w:val="nil"/>
              <w:left w:val="nil"/>
              <w:bottom w:val="single" w:color="auto" w:sz="4" w:space="0"/>
              <w:right w:val="single" w:color="auto" w:sz="4" w:space="0"/>
            </w:tcBorders>
            <w:shd w:val="clear" w:color="auto" w:fill="auto"/>
            <w:noWrap/>
            <w:vAlign w:val="center"/>
          </w:tcPr>
          <w:p w14:paraId="3BF3F21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规格</w:t>
            </w:r>
          </w:p>
        </w:tc>
        <w:tc>
          <w:tcPr>
            <w:tcW w:w="611" w:type="pct"/>
            <w:tcBorders>
              <w:top w:val="nil"/>
              <w:left w:val="nil"/>
              <w:bottom w:val="single" w:color="auto" w:sz="4" w:space="0"/>
              <w:right w:val="single" w:color="auto" w:sz="4" w:space="0"/>
            </w:tcBorders>
            <w:shd w:val="clear" w:color="auto" w:fill="auto"/>
            <w:noWrap/>
            <w:vAlign w:val="center"/>
          </w:tcPr>
          <w:p w14:paraId="757E82B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20127A7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500</w:t>
            </w:r>
          </w:p>
        </w:tc>
        <w:tc>
          <w:tcPr>
            <w:tcW w:w="1789" w:type="pct"/>
            <w:tcBorders>
              <w:top w:val="nil"/>
              <w:left w:val="nil"/>
              <w:bottom w:val="single" w:color="auto" w:sz="4" w:space="0"/>
              <w:right w:val="single" w:color="auto" w:sz="4" w:space="0"/>
            </w:tcBorders>
            <w:shd w:val="clear" w:color="auto" w:fill="auto"/>
            <w:noWrap/>
            <w:vAlign w:val="center"/>
          </w:tcPr>
          <w:p w14:paraId="4F8C114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A4A4263">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6F845D5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859" w:type="pct"/>
            <w:tcBorders>
              <w:top w:val="nil"/>
              <w:left w:val="nil"/>
              <w:bottom w:val="single" w:color="auto" w:sz="4" w:space="0"/>
              <w:right w:val="single" w:color="auto" w:sz="4" w:space="0"/>
            </w:tcBorders>
            <w:shd w:val="clear" w:color="auto" w:fill="auto"/>
            <w:noWrap/>
            <w:vAlign w:val="center"/>
          </w:tcPr>
          <w:p w14:paraId="42001D0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mol</w:t>
            </w:r>
          </w:p>
        </w:tc>
        <w:tc>
          <w:tcPr>
            <w:tcW w:w="900" w:type="pct"/>
            <w:tcBorders>
              <w:top w:val="nil"/>
              <w:left w:val="nil"/>
              <w:bottom w:val="single" w:color="auto" w:sz="4" w:space="0"/>
              <w:right w:val="single" w:color="auto" w:sz="4" w:space="0"/>
            </w:tcBorders>
            <w:shd w:val="clear" w:color="auto" w:fill="auto"/>
            <w:noWrap/>
            <w:vAlign w:val="center"/>
          </w:tcPr>
          <w:p w14:paraId="4F38E85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型号</w:t>
            </w:r>
          </w:p>
        </w:tc>
        <w:tc>
          <w:tcPr>
            <w:tcW w:w="611" w:type="pct"/>
            <w:tcBorders>
              <w:top w:val="nil"/>
              <w:left w:val="nil"/>
              <w:bottom w:val="single" w:color="auto" w:sz="4" w:space="0"/>
              <w:right w:val="single" w:color="auto" w:sz="4" w:space="0"/>
            </w:tcBorders>
            <w:shd w:val="clear" w:color="auto" w:fill="auto"/>
            <w:noWrap/>
            <w:vAlign w:val="center"/>
          </w:tcPr>
          <w:p w14:paraId="2C02FE5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1AE757E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500</w:t>
            </w:r>
          </w:p>
        </w:tc>
        <w:tc>
          <w:tcPr>
            <w:tcW w:w="1789" w:type="pct"/>
            <w:tcBorders>
              <w:top w:val="nil"/>
              <w:left w:val="nil"/>
              <w:bottom w:val="single" w:color="auto" w:sz="4" w:space="0"/>
              <w:right w:val="single" w:color="auto" w:sz="4" w:space="0"/>
            </w:tcBorders>
            <w:shd w:val="clear" w:color="auto" w:fill="auto"/>
            <w:noWrap/>
            <w:vAlign w:val="center"/>
          </w:tcPr>
          <w:p w14:paraId="59C82B7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1976887">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2D588DF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859" w:type="pct"/>
            <w:tcBorders>
              <w:top w:val="nil"/>
              <w:left w:val="nil"/>
              <w:bottom w:val="single" w:color="auto" w:sz="4" w:space="0"/>
              <w:right w:val="single" w:color="auto" w:sz="4" w:space="0"/>
            </w:tcBorders>
            <w:shd w:val="clear" w:color="auto" w:fill="auto"/>
            <w:noWrap/>
            <w:vAlign w:val="center"/>
          </w:tcPr>
          <w:p w14:paraId="659E672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prodMatl</w:t>
            </w:r>
          </w:p>
        </w:tc>
        <w:tc>
          <w:tcPr>
            <w:tcW w:w="900" w:type="pct"/>
            <w:tcBorders>
              <w:top w:val="nil"/>
              <w:left w:val="nil"/>
              <w:bottom w:val="single" w:color="auto" w:sz="4" w:space="0"/>
              <w:right w:val="single" w:color="auto" w:sz="4" w:space="0"/>
            </w:tcBorders>
            <w:shd w:val="clear" w:color="auto" w:fill="auto"/>
            <w:noWrap/>
            <w:vAlign w:val="center"/>
          </w:tcPr>
          <w:p w14:paraId="1068581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产品材质</w:t>
            </w:r>
          </w:p>
        </w:tc>
        <w:tc>
          <w:tcPr>
            <w:tcW w:w="611" w:type="pct"/>
            <w:tcBorders>
              <w:top w:val="nil"/>
              <w:left w:val="nil"/>
              <w:bottom w:val="single" w:color="auto" w:sz="4" w:space="0"/>
              <w:right w:val="single" w:color="auto" w:sz="4" w:space="0"/>
            </w:tcBorders>
            <w:shd w:val="clear" w:color="auto" w:fill="auto"/>
            <w:noWrap/>
            <w:vAlign w:val="center"/>
          </w:tcPr>
          <w:p w14:paraId="62E87D8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5F9ABB4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789" w:type="pct"/>
            <w:tcBorders>
              <w:top w:val="nil"/>
              <w:left w:val="nil"/>
              <w:bottom w:val="single" w:color="auto" w:sz="4" w:space="0"/>
              <w:right w:val="single" w:color="auto" w:sz="4" w:space="0"/>
            </w:tcBorders>
            <w:shd w:val="clear" w:color="auto" w:fill="auto"/>
            <w:noWrap/>
            <w:vAlign w:val="center"/>
          </w:tcPr>
          <w:p w14:paraId="6F3BEB0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A877D34">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7F25999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859" w:type="pct"/>
            <w:tcBorders>
              <w:top w:val="nil"/>
              <w:left w:val="nil"/>
              <w:bottom w:val="single" w:color="auto" w:sz="4" w:space="0"/>
              <w:right w:val="single" w:color="auto" w:sz="4" w:space="0"/>
            </w:tcBorders>
            <w:shd w:val="clear" w:color="auto" w:fill="auto"/>
            <w:noWrap/>
            <w:vAlign w:val="center"/>
          </w:tcPr>
          <w:p w14:paraId="1DD4019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prodPac</w:t>
            </w:r>
          </w:p>
        </w:tc>
        <w:tc>
          <w:tcPr>
            <w:tcW w:w="900" w:type="pct"/>
            <w:tcBorders>
              <w:top w:val="nil"/>
              <w:left w:val="nil"/>
              <w:bottom w:val="single" w:color="auto" w:sz="4" w:space="0"/>
              <w:right w:val="single" w:color="auto" w:sz="4" w:space="0"/>
            </w:tcBorders>
            <w:shd w:val="clear" w:color="auto" w:fill="auto"/>
            <w:noWrap/>
            <w:vAlign w:val="center"/>
          </w:tcPr>
          <w:p w14:paraId="128FB09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包装</w:t>
            </w:r>
          </w:p>
        </w:tc>
        <w:tc>
          <w:tcPr>
            <w:tcW w:w="611" w:type="pct"/>
            <w:tcBorders>
              <w:top w:val="nil"/>
              <w:left w:val="nil"/>
              <w:bottom w:val="single" w:color="auto" w:sz="4" w:space="0"/>
              <w:right w:val="single" w:color="auto" w:sz="4" w:space="0"/>
            </w:tcBorders>
            <w:shd w:val="clear" w:color="auto" w:fill="auto"/>
            <w:noWrap/>
            <w:vAlign w:val="center"/>
          </w:tcPr>
          <w:p w14:paraId="049BADA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7FCE45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1789" w:type="pct"/>
            <w:tcBorders>
              <w:top w:val="nil"/>
              <w:left w:val="nil"/>
              <w:bottom w:val="single" w:color="auto" w:sz="4" w:space="0"/>
              <w:right w:val="single" w:color="auto" w:sz="4" w:space="0"/>
            </w:tcBorders>
            <w:shd w:val="clear" w:color="auto" w:fill="auto"/>
            <w:noWrap/>
            <w:vAlign w:val="center"/>
          </w:tcPr>
          <w:p w14:paraId="1A4C975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106956D">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78A01AD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859" w:type="pct"/>
            <w:tcBorders>
              <w:top w:val="nil"/>
              <w:left w:val="nil"/>
              <w:bottom w:val="single" w:color="auto" w:sz="4" w:space="0"/>
              <w:right w:val="single" w:color="auto" w:sz="4" w:space="0"/>
            </w:tcBorders>
            <w:shd w:val="clear" w:color="auto" w:fill="auto"/>
            <w:noWrap/>
            <w:vAlign w:val="center"/>
          </w:tcPr>
          <w:p w14:paraId="4282C20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prodentpName</w:t>
            </w:r>
          </w:p>
        </w:tc>
        <w:tc>
          <w:tcPr>
            <w:tcW w:w="900" w:type="pct"/>
            <w:tcBorders>
              <w:top w:val="nil"/>
              <w:left w:val="nil"/>
              <w:bottom w:val="single" w:color="auto" w:sz="4" w:space="0"/>
              <w:right w:val="single" w:color="auto" w:sz="4" w:space="0"/>
            </w:tcBorders>
            <w:shd w:val="clear" w:color="auto" w:fill="auto"/>
            <w:noWrap/>
            <w:vAlign w:val="center"/>
          </w:tcPr>
          <w:p w14:paraId="1A1BD99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生产企业</w:t>
            </w:r>
          </w:p>
        </w:tc>
        <w:tc>
          <w:tcPr>
            <w:tcW w:w="611" w:type="pct"/>
            <w:tcBorders>
              <w:top w:val="nil"/>
              <w:left w:val="nil"/>
              <w:bottom w:val="single" w:color="auto" w:sz="4" w:space="0"/>
              <w:right w:val="single" w:color="auto" w:sz="4" w:space="0"/>
            </w:tcBorders>
            <w:shd w:val="clear" w:color="auto" w:fill="auto"/>
            <w:noWrap/>
            <w:vAlign w:val="center"/>
          </w:tcPr>
          <w:p w14:paraId="101537F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53355E9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789" w:type="pct"/>
            <w:tcBorders>
              <w:top w:val="nil"/>
              <w:left w:val="nil"/>
              <w:bottom w:val="single" w:color="auto" w:sz="4" w:space="0"/>
              <w:right w:val="single" w:color="auto" w:sz="4" w:space="0"/>
            </w:tcBorders>
            <w:shd w:val="clear" w:color="auto" w:fill="auto"/>
            <w:noWrap/>
            <w:vAlign w:val="center"/>
          </w:tcPr>
          <w:p w14:paraId="5E9BE90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5ABBC88">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51C4994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859" w:type="pct"/>
            <w:tcBorders>
              <w:top w:val="nil"/>
              <w:left w:val="nil"/>
              <w:bottom w:val="single" w:color="auto" w:sz="4" w:space="0"/>
              <w:right w:val="single" w:color="auto" w:sz="4" w:space="0"/>
            </w:tcBorders>
            <w:shd w:val="clear" w:color="auto" w:fill="auto"/>
            <w:noWrap/>
            <w:vAlign w:val="center"/>
          </w:tcPr>
          <w:p w14:paraId="7FA0215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medinsName</w:t>
            </w:r>
          </w:p>
        </w:tc>
        <w:tc>
          <w:tcPr>
            <w:tcW w:w="900" w:type="pct"/>
            <w:tcBorders>
              <w:top w:val="nil"/>
              <w:left w:val="nil"/>
              <w:bottom w:val="single" w:color="auto" w:sz="4" w:space="0"/>
              <w:right w:val="single" w:color="auto" w:sz="4" w:space="0"/>
            </w:tcBorders>
            <w:shd w:val="clear" w:color="auto" w:fill="auto"/>
            <w:noWrap/>
            <w:vAlign w:val="center"/>
          </w:tcPr>
          <w:p w14:paraId="7E75424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医疗机构</w:t>
            </w:r>
          </w:p>
        </w:tc>
        <w:tc>
          <w:tcPr>
            <w:tcW w:w="611" w:type="pct"/>
            <w:tcBorders>
              <w:top w:val="nil"/>
              <w:left w:val="nil"/>
              <w:bottom w:val="single" w:color="auto" w:sz="4" w:space="0"/>
              <w:right w:val="single" w:color="auto" w:sz="4" w:space="0"/>
            </w:tcBorders>
            <w:shd w:val="clear" w:color="auto" w:fill="auto"/>
            <w:noWrap/>
            <w:vAlign w:val="center"/>
          </w:tcPr>
          <w:p w14:paraId="2D7C2EC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44FFC19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789" w:type="pct"/>
            <w:tcBorders>
              <w:top w:val="nil"/>
              <w:left w:val="nil"/>
              <w:bottom w:val="single" w:color="auto" w:sz="4" w:space="0"/>
              <w:right w:val="single" w:color="auto" w:sz="4" w:space="0"/>
            </w:tcBorders>
            <w:shd w:val="clear" w:color="auto" w:fill="auto"/>
            <w:noWrap/>
            <w:vAlign w:val="center"/>
          </w:tcPr>
          <w:p w14:paraId="5BEEFA6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2852C86">
        <w:tblPrEx>
          <w:tblCellMar>
            <w:top w:w="0" w:type="dxa"/>
            <w:left w:w="108" w:type="dxa"/>
            <w:bottom w:w="0" w:type="dxa"/>
            <w:right w:w="108" w:type="dxa"/>
          </w:tblCellMar>
        </w:tblPrEx>
        <w:trPr>
          <w:trHeight w:val="90"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57E6A2B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859" w:type="pct"/>
            <w:tcBorders>
              <w:top w:val="nil"/>
              <w:left w:val="nil"/>
              <w:bottom w:val="single" w:color="auto" w:sz="4" w:space="0"/>
              <w:right w:val="single" w:color="auto" w:sz="4" w:space="0"/>
            </w:tcBorders>
            <w:shd w:val="clear" w:color="auto" w:fill="auto"/>
            <w:noWrap/>
            <w:vAlign w:val="center"/>
          </w:tcPr>
          <w:p w14:paraId="78E7D7A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purcpric</w:t>
            </w:r>
          </w:p>
        </w:tc>
        <w:tc>
          <w:tcPr>
            <w:tcW w:w="900" w:type="pct"/>
            <w:tcBorders>
              <w:top w:val="nil"/>
              <w:left w:val="nil"/>
              <w:bottom w:val="single" w:color="auto" w:sz="4" w:space="0"/>
              <w:right w:val="single" w:color="auto" w:sz="4" w:space="0"/>
            </w:tcBorders>
            <w:shd w:val="clear" w:color="auto" w:fill="auto"/>
            <w:noWrap/>
            <w:vAlign w:val="center"/>
          </w:tcPr>
          <w:p w14:paraId="0CCA876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医院采购价（元）</w:t>
            </w:r>
          </w:p>
        </w:tc>
        <w:tc>
          <w:tcPr>
            <w:tcW w:w="611" w:type="pct"/>
            <w:tcBorders>
              <w:top w:val="nil"/>
              <w:left w:val="nil"/>
              <w:bottom w:val="single" w:color="auto" w:sz="4" w:space="0"/>
              <w:right w:val="single" w:color="auto" w:sz="4" w:space="0"/>
            </w:tcBorders>
            <w:shd w:val="clear" w:color="auto" w:fill="auto"/>
            <w:noWrap/>
            <w:vAlign w:val="center"/>
          </w:tcPr>
          <w:p w14:paraId="382FAE7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4CBFB94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789" w:type="pct"/>
            <w:tcBorders>
              <w:top w:val="nil"/>
              <w:left w:val="nil"/>
              <w:bottom w:val="single" w:color="auto" w:sz="4" w:space="0"/>
              <w:right w:val="single" w:color="auto" w:sz="4" w:space="0"/>
            </w:tcBorders>
            <w:shd w:val="clear" w:color="auto" w:fill="auto"/>
            <w:noWrap/>
            <w:vAlign w:val="center"/>
          </w:tcPr>
          <w:p w14:paraId="6E68200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D90D8F4">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69C1B30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859" w:type="pct"/>
            <w:tcBorders>
              <w:top w:val="nil"/>
              <w:left w:val="nil"/>
              <w:bottom w:val="single" w:color="auto" w:sz="4" w:space="0"/>
              <w:right w:val="single" w:color="auto" w:sz="4" w:space="0"/>
            </w:tcBorders>
            <w:shd w:val="clear" w:color="auto" w:fill="auto"/>
            <w:noWrap/>
            <w:vAlign w:val="center"/>
          </w:tcPr>
          <w:p w14:paraId="6C983C1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purcCnt</w:t>
            </w:r>
          </w:p>
        </w:tc>
        <w:tc>
          <w:tcPr>
            <w:tcW w:w="900" w:type="pct"/>
            <w:tcBorders>
              <w:top w:val="nil"/>
              <w:left w:val="nil"/>
              <w:bottom w:val="single" w:color="auto" w:sz="4" w:space="0"/>
              <w:right w:val="single" w:color="auto" w:sz="4" w:space="0"/>
            </w:tcBorders>
            <w:shd w:val="clear" w:color="auto" w:fill="auto"/>
            <w:noWrap/>
            <w:vAlign w:val="center"/>
          </w:tcPr>
          <w:p w14:paraId="725ADED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采购数量</w:t>
            </w:r>
          </w:p>
        </w:tc>
        <w:tc>
          <w:tcPr>
            <w:tcW w:w="611" w:type="pct"/>
            <w:tcBorders>
              <w:top w:val="nil"/>
              <w:left w:val="nil"/>
              <w:bottom w:val="single" w:color="auto" w:sz="4" w:space="0"/>
              <w:right w:val="single" w:color="auto" w:sz="4" w:space="0"/>
            </w:tcBorders>
            <w:shd w:val="clear" w:color="auto" w:fill="auto"/>
            <w:noWrap/>
            <w:vAlign w:val="center"/>
          </w:tcPr>
          <w:p w14:paraId="13DCF25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数值型</w:t>
            </w:r>
          </w:p>
        </w:tc>
        <w:tc>
          <w:tcPr>
            <w:tcW w:w="517" w:type="pct"/>
            <w:tcBorders>
              <w:top w:val="nil"/>
              <w:left w:val="nil"/>
              <w:bottom w:val="single" w:color="auto" w:sz="4" w:space="0"/>
              <w:right w:val="single" w:color="auto" w:sz="4" w:space="0"/>
            </w:tcBorders>
            <w:shd w:val="clear" w:color="auto" w:fill="auto"/>
            <w:noWrap/>
            <w:vAlign w:val="center"/>
          </w:tcPr>
          <w:p w14:paraId="40DC1EF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789" w:type="pct"/>
            <w:tcBorders>
              <w:top w:val="nil"/>
              <w:left w:val="nil"/>
              <w:bottom w:val="single" w:color="auto" w:sz="4" w:space="0"/>
              <w:right w:val="single" w:color="auto" w:sz="4" w:space="0"/>
            </w:tcBorders>
            <w:shd w:val="clear" w:color="auto" w:fill="auto"/>
            <w:noWrap/>
            <w:vAlign w:val="center"/>
          </w:tcPr>
          <w:p w14:paraId="4DDD2AE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8644286">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3BC2C40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w:t>
            </w:r>
          </w:p>
        </w:tc>
        <w:tc>
          <w:tcPr>
            <w:tcW w:w="859" w:type="pct"/>
            <w:tcBorders>
              <w:top w:val="nil"/>
              <w:left w:val="nil"/>
              <w:bottom w:val="single" w:color="auto" w:sz="4" w:space="0"/>
              <w:right w:val="single" w:color="auto" w:sz="4" w:space="0"/>
            </w:tcBorders>
            <w:shd w:val="clear" w:color="auto" w:fill="auto"/>
            <w:noWrap/>
            <w:vAlign w:val="center"/>
          </w:tcPr>
          <w:p w14:paraId="5314FE8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shpCnt</w:t>
            </w:r>
          </w:p>
        </w:tc>
        <w:tc>
          <w:tcPr>
            <w:tcW w:w="900" w:type="pct"/>
            <w:tcBorders>
              <w:top w:val="nil"/>
              <w:left w:val="nil"/>
              <w:bottom w:val="single" w:color="auto" w:sz="4" w:space="0"/>
              <w:right w:val="single" w:color="auto" w:sz="4" w:space="0"/>
            </w:tcBorders>
            <w:shd w:val="clear" w:color="auto" w:fill="auto"/>
            <w:noWrap/>
            <w:vAlign w:val="center"/>
          </w:tcPr>
          <w:p w14:paraId="068C421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发货数量</w:t>
            </w:r>
          </w:p>
        </w:tc>
        <w:tc>
          <w:tcPr>
            <w:tcW w:w="611" w:type="pct"/>
            <w:tcBorders>
              <w:top w:val="nil"/>
              <w:left w:val="nil"/>
              <w:bottom w:val="single" w:color="auto" w:sz="4" w:space="0"/>
              <w:right w:val="single" w:color="auto" w:sz="4" w:space="0"/>
            </w:tcBorders>
            <w:shd w:val="clear" w:color="auto" w:fill="auto"/>
            <w:noWrap/>
            <w:vAlign w:val="center"/>
          </w:tcPr>
          <w:p w14:paraId="724A7CD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数值型</w:t>
            </w:r>
          </w:p>
        </w:tc>
        <w:tc>
          <w:tcPr>
            <w:tcW w:w="517" w:type="pct"/>
            <w:tcBorders>
              <w:top w:val="nil"/>
              <w:left w:val="nil"/>
              <w:bottom w:val="single" w:color="auto" w:sz="4" w:space="0"/>
              <w:right w:val="single" w:color="auto" w:sz="4" w:space="0"/>
            </w:tcBorders>
            <w:shd w:val="clear" w:color="auto" w:fill="auto"/>
            <w:noWrap/>
            <w:vAlign w:val="center"/>
          </w:tcPr>
          <w:p w14:paraId="436E98F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789" w:type="pct"/>
            <w:tcBorders>
              <w:top w:val="nil"/>
              <w:left w:val="nil"/>
              <w:bottom w:val="single" w:color="auto" w:sz="4" w:space="0"/>
              <w:right w:val="single" w:color="auto" w:sz="4" w:space="0"/>
            </w:tcBorders>
            <w:shd w:val="clear" w:color="auto" w:fill="auto"/>
            <w:noWrap/>
            <w:vAlign w:val="center"/>
          </w:tcPr>
          <w:p w14:paraId="21E561C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53652DD6">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31CB5A0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859" w:type="pct"/>
            <w:tcBorders>
              <w:top w:val="nil"/>
              <w:left w:val="nil"/>
              <w:bottom w:val="single" w:color="auto" w:sz="4" w:space="0"/>
              <w:right w:val="single" w:color="auto" w:sz="4" w:space="0"/>
            </w:tcBorders>
            <w:shd w:val="clear" w:color="auto" w:fill="auto"/>
            <w:noWrap/>
            <w:vAlign w:val="center"/>
          </w:tcPr>
          <w:p w14:paraId="51D299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shppCnt</w:t>
            </w:r>
          </w:p>
        </w:tc>
        <w:tc>
          <w:tcPr>
            <w:tcW w:w="900" w:type="pct"/>
            <w:tcBorders>
              <w:top w:val="nil"/>
              <w:left w:val="nil"/>
              <w:bottom w:val="single" w:color="auto" w:sz="4" w:space="0"/>
              <w:right w:val="single" w:color="auto" w:sz="4" w:space="0"/>
            </w:tcBorders>
            <w:shd w:val="clear" w:color="auto" w:fill="auto"/>
            <w:noWrap/>
            <w:vAlign w:val="center"/>
          </w:tcPr>
          <w:p w14:paraId="4D1182C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收货数量</w:t>
            </w:r>
          </w:p>
        </w:tc>
        <w:tc>
          <w:tcPr>
            <w:tcW w:w="611" w:type="pct"/>
            <w:tcBorders>
              <w:top w:val="nil"/>
              <w:left w:val="nil"/>
              <w:bottom w:val="single" w:color="auto" w:sz="4" w:space="0"/>
              <w:right w:val="single" w:color="auto" w:sz="4" w:space="0"/>
            </w:tcBorders>
            <w:shd w:val="clear" w:color="auto" w:fill="auto"/>
            <w:noWrap/>
            <w:vAlign w:val="center"/>
          </w:tcPr>
          <w:p w14:paraId="692D822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数值型</w:t>
            </w:r>
          </w:p>
        </w:tc>
        <w:tc>
          <w:tcPr>
            <w:tcW w:w="517" w:type="pct"/>
            <w:tcBorders>
              <w:top w:val="nil"/>
              <w:left w:val="nil"/>
              <w:bottom w:val="single" w:color="auto" w:sz="4" w:space="0"/>
              <w:right w:val="single" w:color="auto" w:sz="4" w:space="0"/>
            </w:tcBorders>
            <w:shd w:val="clear" w:color="auto" w:fill="auto"/>
            <w:noWrap/>
            <w:vAlign w:val="center"/>
          </w:tcPr>
          <w:p w14:paraId="672A8BD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789" w:type="pct"/>
            <w:tcBorders>
              <w:top w:val="nil"/>
              <w:left w:val="nil"/>
              <w:bottom w:val="single" w:color="auto" w:sz="4" w:space="0"/>
              <w:right w:val="single" w:color="auto" w:sz="4" w:space="0"/>
            </w:tcBorders>
            <w:shd w:val="clear" w:color="auto" w:fill="auto"/>
            <w:noWrap/>
            <w:vAlign w:val="center"/>
          </w:tcPr>
          <w:p w14:paraId="3544515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73DDA58">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6023B11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859" w:type="pct"/>
            <w:tcBorders>
              <w:top w:val="nil"/>
              <w:left w:val="nil"/>
              <w:bottom w:val="single" w:color="auto" w:sz="4" w:space="0"/>
              <w:right w:val="single" w:color="auto" w:sz="4" w:space="0"/>
            </w:tcBorders>
            <w:shd w:val="clear" w:color="auto" w:fill="auto"/>
            <w:noWrap/>
            <w:vAlign w:val="center"/>
          </w:tcPr>
          <w:p w14:paraId="0CFE933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purcAmt</w:t>
            </w:r>
          </w:p>
        </w:tc>
        <w:tc>
          <w:tcPr>
            <w:tcW w:w="900" w:type="pct"/>
            <w:tcBorders>
              <w:top w:val="nil"/>
              <w:left w:val="nil"/>
              <w:bottom w:val="single" w:color="auto" w:sz="4" w:space="0"/>
              <w:right w:val="single" w:color="auto" w:sz="4" w:space="0"/>
            </w:tcBorders>
            <w:shd w:val="clear" w:color="auto" w:fill="auto"/>
            <w:noWrap/>
            <w:vAlign w:val="center"/>
          </w:tcPr>
          <w:p w14:paraId="391BD64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采购金额</w:t>
            </w:r>
          </w:p>
        </w:tc>
        <w:tc>
          <w:tcPr>
            <w:tcW w:w="611" w:type="pct"/>
            <w:tcBorders>
              <w:top w:val="nil"/>
              <w:left w:val="nil"/>
              <w:bottom w:val="single" w:color="auto" w:sz="4" w:space="0"/>
              <w:right w:val="single" w:color="auto" w:sz="4" w:space="0"/>
            </w:tcBorders>
            <w:shd w:val="clear" w:color="auto" w:fill="auto"/>
            <w:noWrap/>
            <w:vAlign w:val="center"/>
          </w:tcPr>
          <w:p w14:paraId="7C844D9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0107AA3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18,2</w:t>
            </w:r>
          </w:p>
        </w:tc>
        <w:tc>
          <w:tcPr>
            <w:tcW w:w="1789" w:type="pct"/>
            <w:tcBorders>
              <w:top w:val="nil"/>
              <w:left w:val="nil"/>
              <w:bottom w:val="single" w:color="auto" w:sz="4" w:space="0"/>
              <w:right w:val="single" w:color="auto" w:sz="4" w:space="0"/>
            </w:tcBorders>
            <w:shd w:val="clear" w:color="auto" w:fill="auto"/>
            <w:noWrap/>
            <w:vAlign w:val="center"/>
          </w:tcPr>
          <w:p w14:paraId="2EEAE76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5EFC7CB">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40F474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859" w:type="pct"/>
            <w:tcBorders>
              <w:top w:val="nil"/>
              <w:left w:val="nil"/>
              <w:bottom w:val="single" w:color="auto" w:sz="4" w:space="0"/>
              <w:right w:val="single" w:color="auto" w:sz="4" w:space="0"/>
            </w:tcBorders>
            <w:shd w:val="clear" w:color="auto" w:fill="auto"/>
            <w:noWrap/>
            <w:vAlign w:val="center"/>
          </w:tcPr>
          <w:p w14:paraId="41C4370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shpAmt</w:t>
            </w:r>
          </w:p>
        </w:tc>
        <w:tc>
          <w:tcPr>
            <w:tcW w:w="900" w:type="pct"/>
            <w:tcBorders>
              <w:top w:val="nil"/>
              <w:left w:val="nil"/>
              <w:bottom w:val="single" w:color="auto" w:sz="4" w:space="0"/>
              <w:right w:val="single" w:color="auto" w:sz="4" w:space="0"/>
            </w:tcBorders>
            <w:shd w:val="clear" w:color="auto" w:fill="auto"/>
            <w:noWrap/>
            <w:vAlign w:val="center"/>
          </w:tcPr>
          <w:p w14:paraId="7B0A49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发货金额</w:t>
            </w:r>
          </w:p>
        </w:tc>
        <w:tc>
          <w:tcPr>
            <w:tcW w:w="611" w:type="pct"/>
            <w:tcBorders>
              <w:top w:val="nil"/>
              <w:left w:val="nil"/>
              <w:bottom w:val="single" w:color="auto" w:sz="4" w:space="0"/>
              <w:right w:val="single" w:color="auto" w:sz="4" w:space="0"/>
            </w:tcBorders>
            <w:shd w:val="clear" w:color="auto" w:fill="auto"/>
            <w:noWrap/>
            <w:vAlign w:val="center"/>
          </w:tcPr>
          <w:p w14:paraId="5AA8527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47DC44D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18,2</w:t>
            </w:r>
          </w:p>
        </w:tc>
        <w:tc>
          <w:tcPr>
            <w:tcW w:w="1789" w:type="pct"/>
            <w:tcBorders>
              <w:top w:val="nil"/>
              <w:left w:val="nil"/>
              <w:bottom w:val="single" w:color="auto" w:sz="4" w:space="0"/>
              <w:right w:val="single" w:color="auto" w:sz="4" w:space="0"/>
            </w:tcBorders>
            <w:shd w:val="clear" w:color="auto" w:fill="auto"/>
            <w:noWrap/>
            <w:vAlign w:val="center"/>
          </w:tcPr>
          <w:p w14:paraId="62D964D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7E01E725">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07D5A52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w:t>
            </w:r>
          </w:p>
        </w:tc>
        <w:tc>
          <w:tcPr>
            <w:tcW w:w="859" w:type="pct"/>
            <w:tcBorders>
              <w:top w:val="nil"/>
              <w:left w:val="nil"/>
              <w:bottom w:val="single" w:color="auto" w:sz="4" w:space="0"/>
              <w:right w:val="single" w:color="auto" w:sz="4" w:space="0"/>
            </w:tcBorders>
            <w:shd w:val="clear" w:color="auto" w:fill="auto"/>
            <w:noWrap/>
            <w:vAlign w:val="center"/>
          </w:tcPr>
          <w:p w14:paraId="3FFA778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shppAmt</w:t>
            </w:r>
          </w:p>
        </w:tc>
        <w:tc>
          <w:tcPr>
            <w:tcW w:w="900" w:type="pct"/>
            <w:tcBorders>
              <w:top w:val="nil"/>
              <w:left w:val="nil"/>
              <w:bottom w:val="single" w:color="auto" w:sz="4" w:space="0"/>
              <w:right w:val="single" w:color="auto" w:sz="4" w:space="0"/>
            </w:tcBorders>
            <w:shd w:val="clear" w:color="auto" w:fill="auto"/>
            <w:noWrap/>
            <w:vAlign w:val="center"/>
          </w:tcPr>
          <w:p w14:paraId="4A69941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收获金额</w:t>
            </w:r>
          </w:p>
        </w:tc>
        <w:tc>
          <w:tcPr>
            <w:tcW w:w="611" w:type="pct"/>
            <w:tcBorders>
              <w:top w:val="nil"/>
              <w:left w:val="nil"/>
              <w:bottom w:val="single" w:color="auto" w:sz="4" w:space="0"/>
              <w:right w:val="single" w:color="auto" w:sz="4" w:space="0"/>
            </w:tcBorders>
            <w:shd w:val="clear" w:color="auto" w:fill="auto"/>
            <w:noWrap/>
            <w:vAlign w:val="center"/>
          </w:tcPr>
          <w:p w14:paraId="6927770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1920948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18,2</w:t>
            </w:r>
          </w:p>
        </w:tc>
        <w:tc>
          <w:tcPr>
            <w:tcW w:w="1789" w:type="pct"/>
            <w:tcBorders>
              <w:top w:val="nil"/>
              <w:left w:val="nil"/>
              <w:bottom w:val="single" w:color="auto" w:sz="4" w:space="0"/>
              <w:right w:val="single" w:color="auto" w:sz="4" w:space="0"/>
            </w:tcBorders>
            <w:shd w:val="clear" w:color="auto" w:fill="auto"/>
            <w:noWrap/>
            <w:vAlign w:val="center"/>
          </w:tcPr>
          <w:p w14:paraId="33D9DE9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D373272">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0F78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527697E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pubonlnPric</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43E111A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挂网价（元）</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3E7C53E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5DD4A92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1F92D5F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120F0FC5">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CD7A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265EC0F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yellow"/>
              </w:rPr>
              <w:t>purcPlanCode</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68B6FF3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采购计划编号</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1FC7CAB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56D0943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4183AB3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CB1F371">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0CB83F9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59" w:type="pct"/>
            <w:tcBorders>
              <w:top w:val="nil"/>
              <w:left w:val="nil"/>
              <w:bottom w:val="single" w:color="auto" w:sz="4" w:space="0"/>
              <w:right w:val="single" w:color="auto" w:sz="4" w:space="0"/>
            </w:tcBorders>
            <w:shd w:val="clear" w:color="auto" w:fill="auto"/>
            <w:noWrap/>
            <w:vAlign w:val="center"/>
          </w:tcPr>
          <w:p w14:paraId="0B0D36F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none"/>
              </w:rPr>
              <w:t>docmker</w:t>
            </w:r>
          </w:p>
        </w:tc>
        <w:tc>
          <w:tcPr>
            <w:tcW w:w="900" w:type="pct"/>
            <w:tcBorders>
              <w:top w:val="nil"/>
              <w:left w:val="nil"/>
              <w:bottom w:val="single" w:color="auto" w:sz="4" w:space="0"/>
              <w:right w:val="single" w:color="auto" w:sz="4" w:space="0"/>
            </w:tcBorders>
            <w:shd w:val="clear" w:color="auto" w:fill="auto"/>
            <w:noWrap/>
            <w:vAlign w:val="center"/>
          </w:tcPr>
          <w:p w14:paraId="4FBF5FA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制单人</w:t>
            </w:r>
          </w:p>
        </w:tc>
        <w:tc>
          <w:tcPr>
            <w:tcW w:w="611" w:type="pct"/>
            <w:tcBorders>
              <w:top w:val="nil"/>
              <w:left w:val="nil"/>
              <w:bottom w:val="single" w:color="auto" w:sz="4" w:space="0"/>
              <w:right w:val="single" w:color="auto" w:sz="4" w:space="0"/>
            </w:tcBorders>
            <w:shd w:val="clear" w:color="auto" w:fill="auto"/>
            <w:noWrap/>
            <w:vAlign w:val="center"/>
          </w:tcPr>
          <w:p w14:paraId="6E644CC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49DE176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789" w:type="pct"/>
            <w:tcBorders>
              <w:top w:val="nil"/>
              <w:left w:val="nil"/>
              <w:bottom w:val="single" w:color="auto" w:sz="4" w:space="0"/>
              <w:right w:val="single" w:color="auto" w:sz="4" w:space="0"/>
            </w:tcBorders>
            <w:shd w:val="clear" w:color="auto" w:fill="auto"/>
            <w:noWrap/>
            <w:vAlign w:val="center"/>
          </w:tcPr>
          <w:p w14:paraId="3F16059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11625E9D">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35CDF9A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w:t>
            </w:r>
          </w:p>
        </w:tc>
        <w:tc>
          <w:tcPr>
            <w:tcW w:w="859" w:type="pct"/>
            <w:tcBorders>
              <w:top w:val="nil"/>
              <w:left w:val="nil"/>
              <w:bottom w:val="single" w:color="auto" w:sz="4" w:space="0"/>
              <w:right w:val="single" w:color="auto" w:sz="4" w:space="0"/>
            </w:tcBorders>
            <w:shd w:val="clear" w:color="auto" w:fill="auto"/>
            <w:noWrap/>
            <w:vAlign w:val="center"/>
          </w:tcPr>
          <w:p w14:paraId="3B3B73C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sendTime</w:t>
            </w:r>
          </w:p>
        </w:tc>
        <w:tc>
          <w:tcPr>
            <w:tcW w:w="900" w:type="pct"/>
            <w:tcBorders>
              <w:top w:val="nil"/>
              <w:left w:val="nil"/>
              <w:bottom w:val="single" w:color="auto" w:sz="4" w:space="0"/>
              <w:right w:val="single" w:color="auto" w:sz="4" w:space="0"/>
            </w:tcBorders>
            <w:shd w:val="clear" w:color="auto" w:fill="auto"/>
            <w:noWrap/>
            <w:vAlign w:val="center"/>
          </w:tcPr>
          <w:p w14:paraId="0A47B2F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发送时间</w:t>
            </w:r>
          </w:p>
        </w:tc>
        <w:tc>
          <w:tcPr>
            <w:tcW w:w="611" w:type="pct"/>
            <w:tcBorders>
              <w:top w:val="nil"/>
              <w:left w:val="nil"/>
              <w:bottom w:val="single" w:color="auto" w:sz="4" w:space="0"/>
              <w:right w:val="single" w:color="auto" w:sz="4" w:space="0"/>
            </w:tcBorders>
            <w:shd w:val="clear" w:color="auto" w:fill="auto"/>
            <w:noWrap/>
            <w:vAlign w:val="center"/>
          </w:tcPr>
          <w:p w14:paraId="23FDAB7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日期型</w:t>
            </w:r>
          </w:p>
        </w:tc>
        <w:tc>
          <w:tcPr>
            <w:tcW w:w="517" w:type="pct"/>
            <w:tcBorders>
              <w:top w:val="nil"/>
              <w:left w:val="nil"/>
              <w:bottom w:val="single" w:color="auto" w:sz="4" w:space="0"/>
              <w:right w:val="single" w:color="auto" w:sz="4" w:space="0"/>
            </w:tcBorders>
            <w:shd w:val="clear" w:color="auto" w:fill="auto"/>
            <w:noWrap/>
            <w:vAlign w:val="center"/>
          </w:tcPr>
          <w:p w14:paraId="0391A01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255</w:t>
            </w:r>
          </w:p>
        </w:tc>
        <w:tc>
          <w:tcPr>
            <w:tcW w:w="1789" w:type="pct"/>
            <w:tcBorders>
              <w:top w:val="nil"/>
              <w:left w:val="nil"/>
              <w:bottom w:val="single" w:color="auto" w:sz="4" w:space="0"/>
              <w:right w:val="single" w:color="auto" w:sz="4" w:space="0"/>
            </w:tcBorders>
            <w:shd w:val="clear" w:color="auto" w:fill="auto"/>
            <w:noWrap/>
            <w:vAlign w:val="center"/>
          </w:tcPr>
          <w:p w14:paraId="6519060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DED02A6">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4367464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w:t>
            </w:r>
          </w:p>
        </w:tc>
        <w:tc>
          <w:tcPr>
            <w:tcW w:w="859" w:type="pct"/>
            <w:tcBorders>
              <w:top w:val="nil"/>
              <w:left w:val="nil"/>
              <w:bottom w:val="single" w:color="auto" w:sz="4" w:space="0"/>
              <w:right w:val="single" w:color="auto" w:sz="4" w:space="0"/>
            </w:tcBorders>
            <w:shd w:val="clear" w:color="auto" w:fill="auto"/>
            <w:noWrap/>
            <w:vAlign w:val="center"/>
          </w:tcPr>
          <w:p w14:paraId="2580216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shpTime</w:t>
            </w:r>
          </w:p>
        </w:tc>
        <w:tc>
          <w:tcPr>
            <w:tcW w:w="900" w:type="pct"/>
            <w:tcBorders>
              <w:top w:val="nil"/>
              <w:left w:val="nil"/>
              <w:bottom w:val="single" w:color="auto" w:sz="4" w:space="0"/>
              <w:right w:val="single" w:color="auto" w:sz="4" w:space="0"/>
            </w:tcBorders>
            <w:shd w:val="clear" w:color="auto" w:fill="auto"/>
            <w:noWrap/>
            <w:vAlign w:val="center"/>
          </w:tcPr>
          <w:p w14:paraId="7E0FCAD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发货时间</w:t>
            </w:r>
          </w:p>
        </w:tc>
        <w:tc>
          <w:tcPr>
            <w:tcW w:w="611" w:type="pct"/>
            <w:tcBorders>
              <w:top w:val="nil"/>
              <w:left w:val="nil"/>
              <w:bottom w:val="single" w:color="auto" w:sz="4" w:space="0"/>
              <w:right w:val="single" w:color="auto" w:sz="4" w:space="0"/>
            </w:tcBorders>
            <w:shd w:val="clear" w:color="auto" w:fill="auto"/>
            <w:noWrap/>
            <w:vAlign w:val="center"/>
          </w:tcPr>
          <w:p w14:paraId="5C4EAE8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时间型</w:t>
            </w:r>
          </w:p>
        </w:tc>
        <w:tc>
          <w:tcPr>
            <w:tcW w:w="517" w:type="pct"/>
            <w:tcBorders>
              <w:top w:val="nil"/>
              <w:left w:val="nil"/>
              <w:bottom w:val="single" w:color="auto" w:sz="4" w:space="0"/>
              <w:right w:val="single" w:color="auto" w:sz="4" w:space="0"/>
            </w:tcBorders>
            <w:shd w:val="clear" w:color="auto" w:fill="auto"/>
            <w:noWrap/>
            <w:vAlign w:val="center"/>
          </w:tcPr>
          <w:p w14:paraId="7E97E6B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224</w:t>
            </w:r>
          </w:p>
        </w:tc>
        <w:tc>
          <w:tcPr>
            <w:tcW w:w="1789" w:type="pct"/>
            <w:tcBorders>
              <w:top w:val="nil"/>
              <w:left w:val="nil"/>
              <w:bottom w:val="single" w:color="auto" w:sz="4" w:space="0"/>
              <w:right w:val="single" w:color="auto" w:sz="4" w:space="0"/>
            </w:tcBorders>
            <w:shd w:val="clear" w:color="auto" w:fill="auto"/>
            <w:noWrap/>
            <w:vAlign w:val="center"/>
          </w:tcPr>
          <w:p w14:paraId="5B759A3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8726845">
        <w:tblPrEx>
          <w:tblCellMar>
            <w:top w:w="0" w:type="dxa"/>
            <w:left w:w="108" w:type="dxa"/>
            <w:bottom w:w="0" w:type="dxa"/>
            <w:right w:w="108" w:type="dxa"/>
          </w:tblCellMar>
        </w:tblPrEx>
        <w:trPr>
          <w:trHeight w:val="225" w:hRule="atLeast"/>
        </w:trPr>
        <w:tc>
          <w:tcPr>
            <w:tcW w:w="324" w:type="pct"/>
            <w:tcBorders>
              <w:top w:val="nil"/>
              <w:left w:val="single" w:color="auto" w:sz="4" w:space="0"/>
              <w:bottom w:val="single" w:color="auto" w:sz="4" w:space="0"/>
              <w:right w:val="single" w:color="auto" w:sz="4" w:space="0"/>
            </w:tcBorders>
            <w:shd w:val="clear" w:color="auto" w:fill="auto"/>
            <w:noWrap/>
            <w:vAlign w:val="center"/>
          </w:tcPr>
          <w:p w14:paraId="32878A18">
            <w:pPr>
              <w:keepNext w:val="0"/>
              <w:keepLines w:val="0"/>
              <w:pageBreakBefore w:val="0"/>
              <w:kinsoku w:val="0"/>
              <w:overflowPunct w:val="0"/>
              <w:topLinePunct w:val="0"/>
              <w:autoSpaceDE/>
              <w:autoSpaceDN/>
              <w:bidi w:val="0"/>
              <w:ind w:firstLineChars="19"/>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w:t>
            </w:r>
          </w:p>
        </w:tc>
        <w:tc>
          <w:tcPr>
            <w:tcW w:w="859" w:type="pct"/>
            <w:tcBorders>
              <w:top w:val="nil"/>
              <w:left w:val="nil"/>
              <w:bottom w:val="single" w:color="auto" w:sz="4" w:space="0"/>
              <w:right w:val="single" w:color="auto" w:sz="4" w:space="0"/>
            </w:tcBorders>
            <w:shd w:val="clear" w:color="auto" w:fill="auto"/>
            <w:noWrap/>
            <w:vAlign w:val="center"/>
          </w:tcPr>
          <w:p w14:paraId="6142E4BC">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yellow"/>
              </w:rPr>
              <w:t>invoiceId</w:t>
            </w:r>
          </w:p>
        </w:tc>
        <w:tc>
          <w:tcPr>
            <w:tcW w:w="900" w:type="pct"/>
            <w:tcBorders>
              <w:top w:val="nil"/>
              <w:left w:val="nil"/>
              <w:bottom w:val="single" w:color="auto" w:sz="4" w:space="0"/>
              <w:right w:val="single" w:color="auto" w:sz="4" w:space="0"/>
            </w:tcBorders>
            <w:shd w:val="clear" w:color="auto" w:fill="auto"/>
            <w:noWrap/>
            <w:vAlign w:val="center"/>
          </w:tcPr>
          <w:p w14:paraId="510A31E2">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发票号</w:t>
            </w:r>
          </w:p>
        </w:tc>
        <w:tc>
          <w:tcPr>
            <w:tcW w:w="611" w:type="pct"/>
            <w:tcBorders>
              <w:top w:val="nil"/>
              <w:left w:val="nil"/>
              <w:bottom w:val="single" w:color="auto" w:sz="4" w:space="0"/>
              <w:right w:val="single" w:color="auto" w:sz="4" w:space="0"/>
            </w:tcBorders>
            <w:shd w:val="clear" w:color="auto" w:fill="auto"/>
            <w:noWrap/>
            <w:vAlign w:val="center"/>
          </w:tcPr>
          <w:p w14:paraId="4CE9AA9E">
            <w:pPr>
              <w:keepNext w:val="0"/>
              <w:keepLines w:val="0"/>
              <w:pageBreakBefore w:val="0"/>
              <w:kinsoku w:val="0"/>
              <w:overflowPunct w:val="0"/>
              <w:topLinePunct w:val="0"/>
              <w:autoSpaceDE/>
              <w:autoSpaceDN/>
              <w:bidi w:val="0"/>
              <w:ind w:left="0" w:lef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w:t>字符型</w:t>
            </w:r>
          </w:p>
        </w:tc>
        <w:tc>
          <w:tcPr>
            <w:tcW w:w="517" w:type="pct"/>
            <w:tcBorders>
              <w:top w:val="nil"/>
              <w:left w:val="nil"/>
              <w:bottom w:val="single" w:color="auto" w:sz="4" w:space="0"/>
              <w:right w:val="single" w:color="auto" w:sz="4" w:space="0"/>
            </w:tcBorders>
            <w:shd w:val="clear" w:color="auto" w:fill="auto"/>
            <w:noWrap/>
            <w:vAlign w:val="center"/>
          </w:tcPr>
          <w:p w14:paraId="51D87EB0">
            <w:pPr>
              <w:keepNext w:val="0"/>
              <w:keepLines w:val="0"/>
              <w:pageBreakBefore w:val="0"/>
              <w:kinsoku w:val="0"/>
              <w:overflowPunct w:val="0"/>
              <w:topLinePunct w:val="0"/>
              <w:autoSpaceDE/>
              <w:autoSpaceDN/>
              <w:bidi w:val="0"/>
              <w:ind w:left="0" w:leftChars="0" w:firstLine="1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rPr>
              <w:t>50</w:t>
            </w:r>
          </w:p>
        </w:tc>
        <w:tc>
          <w:tcPr>
            <w:tcW w:w="1789" w:type="pct"/>
            <w:tcBorders>
              <w:top w:val="nil"/>
              <w:left w:val="nil"/>
              <w:bottom w:val="single" w:color="auto" w:sz="4" w:space="0"/>
              <w:right w:val="single" w:color="auto" w:sz="4" w:space="0"/>
            </w:tcBorders>
            <w:shd w:val="clear" w:color="auto" w:fill="auto"/>
            <w:noWrap/>
            <w:vAlign w:val="center"/>
          </w:tcPr>
          <w:p w14:paraId="23B074EA">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p>
        </w:tc>
      </w:tr>
      <w:tr w14:paraId="08FA2A7C">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4315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5C3AE8F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none"/>
              </w:rPr>
              <w:t>shppTime</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67D3B0D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收货时间</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3ED90EC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时间型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05FFA58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255</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6734F14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E186219">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B7A1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7BD7B16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yellow"/>
              </w:rPr>
              <w:t>planDetlMemo</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7D5BE8D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551E739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24DFB7E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39905EF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62A406D">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EE2B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295BBA1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yellow"/>
              </w:rPr>
              <w:t>pubonlnRsltId</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4A22A74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挂网目录id</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4C090EE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200CD9D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69C11F9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83FD9FC">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5CDD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77B9E1A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manuLotnum</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5B1A5F2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批号</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3F944DD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38E9499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255</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137D097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7985AE9D">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DE1D3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5771FBC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shpMemo</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3D64FED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发货备注</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3A50B5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2DA0868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255</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65831C9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B00B781">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0F62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3EF66EE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shpStas</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1C661F3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订单发货状态</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4C43865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7DDF74F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721B2CD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1.待发货 2.已发货 3.已收货 4已作废</w:t>
            </w:r>
          </w:p>
        </w:tc>
      </w:tr>
      <w:tr w14:paraId="734E6B32">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F9FE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665A987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none"/>
              </w:rPr>
              <w:t>addr</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728F449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配送地址</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5215E57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765880C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1EBAE28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405718B">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232CF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4DCA50A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pacMatl</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2A81486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包装材质</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4BE39E8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7252054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2E038BB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DAC5F46">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3C90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130E746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rPr>
              <w:t>prodentpCode</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62F1688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生产企业code</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0B4DBBC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733ED5F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2C4E4B5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71DE416">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2D1B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33</w:t>
            </w: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55AA150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rPr>
              <w:t>medinsCode</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5F07143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医疗机构code</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2346A3D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3318E40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4FC7E81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515B8AAB">
        <w:tblPrEx>
          <w:tblCellMar>
            <w:top w:w="0" w:type="dxa"/>
            <w:left w:w="108" w:type="dxa"/>
            <w:bottom w:w="0" w:type="dxa"/>
            <w:right w:w="108" w:type="dxa"/>
          </w:tblCellMar>
        </w:tblPrEx>
        <w:trPr>
          <w:trHeight w:val="225" w:hRule="atLeast"/>
        </w:trPr>
        <w:tc>
          <w:tcPr>
            <w:tcW w:w="3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0AD5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859" w:type="pct"/>
            <w:tcBorders>
              <w:top w:val="single" w:color="auto" w:sz="4" w:space="0"/>
              <w:left w:val="nil"/>
              <w:bottom w:val="single" w:color="auto" w:sz="4" w:space="0"/>
              <w:right w:val="single" w:color="auto" w:sz="4" w:space="0"/>
            </w:tcBorders>
            <w:shd w:val="clear" w:color="auto" w:fill="auto"/>
            <w:noWrap/>
            <w:vAlign w:val="center"/>
          </w:tcPr>
          <w:p w14:paraId="6138E68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yellow"/>
              </w:rPr>
              <w:t>regionName</w:t>
            </w:r>
          </w:p>
        </w:tc>
        <w:tc>
          <w:tcPr>
            <w:tcW w:w="900" w:type="pct"/>
            <w:tcBorders>
              <w:top w:val="single" w:color="auto" w:sz="4" w:space="0"/>
              <w:left w:val="nil"/>
              <w:bottom w:val="single" w:color="auto" w:sz="4" w:space="0"/>
              <w:right w:val="single" w:color="auto" w:sz="4" w:space="0"/>
            </w:tcBorders>
            <w:shd w:val="clear" w:color="auto" w:fill="auto"/>
            <w:noWrap/>
            <w:vAlign w:val="center"/>
          </w:tcPr>
          <w:p w14:paraId="09670EC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院区名称</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78F7CB7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517" w:type="pct"/>
            <w:tcBorders>
              <w:top w:val="single" w:color="auto" w:sz="4" w:space="0"/>
              <w:left w:val="nil"/>
              <w:bottom w:val="single" w:color="auto" w:sz="4" w:space="0"/>
              <w:right w:val="single" w:color="auto" w:sz="4" w:space="0"/>
            </w:tcBorders>
            <w:shd w:val="clear" w:color="auto" w:fill="auto"/>
            <w:noWrap/>
            <w:vAlign w:val="center"/>
          </w:tcPr>
          <w:p w14:paraId="1C33F26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1789" w:type="pct"/>
            <w:tcBorders>
              <w:top w:val="single" w:color="auto" w:sz="4" w:space="0"/>
              <w:left w:val="nil"/>
              <w:bottom w:val="single" w:color="auto" w:sz="4" w:space="0"/>
              <w:right w:val="single" w:color="auto" w:sz="4" w:space="0"/>
            </w:tcBorders>
            <w:shd w:val="clear" w:color="auto" w:fill="auto"/>
            <w:noWrap/>
            <w:vAlign w:val="center"/>
          </w:tcPr>
          <w:p w14:paraId="0621F96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bl>
    <w:p w14:paraId="28D7D44A">
      <w:pPr>
        <w:bidi w:val="0"/>
        <w:rPr>
          <w:rFonts w:hint="eastAsia"/>
        </w:rPr>
      </w:pPr>
    </w:p>
    <w:p w14:paraId="4C8B6C22">
      <w:pPr>
        <w:bidi w:val="0"/>
        <w:rPr>
          <w:rFonts w:hint="eastAsia"/>
        </w:rPr>
      </w:pPr>
    </w:p>
    <w:p w14:paraId="6CE30680">
      <w:pPr>
        <w:bidi w:val="0"/>
        <w:rPr>
          <w:rFonts w:hint="eastAsia"/>
        </w:rPr>
      </w:pPr>
    </w:p>
    <w:p w14:paraId="2BF7EC36">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rPr>
      </w:pPr>
    </w:p>
    <w:p w14:paraId="319F0339">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64" w:name="_Toc12602"/>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】耗材获取退货订单</w:t>
      </w:r>
      <w:bookmarkEnd w:id="64"/>
    </w:p>
    <w:p w14:paraId="506D1C91">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交易说明</w:t>
      </w:r>
    </w:p>
    <w:p w14:paraId="309312FE">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获取招采系统医疗机构提交的退货订单信息数据，便于配送企业响应退货订单信息</w:t>
      </w:r>
    </w:p>
    <w:p w14:paraId="6315E52A">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重点说明</w:t>
      </w:r>
    </w:p>
    <w:p w14:paraId="3AC903A9">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交易对象</w:t>
      </w:r>
    </w:p>
    <w:p w14:paraId="46298180">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配送企业</w:t>
      </w:r>
    </w:p>
    <w:p w14:paraId="0080CFC7">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w:t>
      </w:r>
    </w:p>
    <w:p w14:paraId="576A7EFB">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6910EE65">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w:t>
      </w:r>
    </w:p>
    <w:p w14:paraId="63942045">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"info": {</w:t>
      </w:r>
    </w:p>
    <w:p w14:paraId="35CA147B">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"infno": "C</w:t>
      </w:r>
      <w:r>
        <w:rPr>
          <w:rFonts w:hint="eastAsia" w:ascii="Courier New" w:hAnsi="Courier New" w:eastAsia="Courier New" w:cs="Courier New"/>
          <w:b w:val="0"/>
          <w:bCs w:val="0"/>
          <w:color w:val="000000"/>
          <w:kern w:val="0"/>
          <w:sz w:val="21"/>
          <w:szCs w:val="21"/>
          <w:shd w:val="clear" w:fill="FFFFFE"/>
          <w:lang w:val="en-US" w:eastAsia="zh-CN" w:bidi="ar"/>
        </w:rPr>
        <w:t>2</w:t>
      </w:r>
      <w:r>
        <w:rPr>
          <w:rFonts w:hint="default" w:ascii="Courier New" w:hAnsi="Courier New" w:eastAsia="Courier New" w:cs="Courier New"/>
          <w:b w:val="0"/>
          <w:bCs w:val="0"/>
          <w:color w:val="000000"/>
          <w:kern w:val="0"/>
          <w:sz w:val="21"/>
          <w:szCs w:val="21"/>
          <w:shd w:val="clear" w:fill="FFFFFE"/>
          <w:lang w:val="en-US" w:eastAsia="zh-CN" w:bidi="ar"/>
        </w:rPr>
        <w:t>010",</w:t>
      </w:r>
    </w:p>
    <w:p w14:paraId="462C43A0">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"input": {</w:t>
      </w:r>
    </w:p>
    <w:p w14:paraId="293B9413">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"data": {</w:t>
      </w:r>
    </w:p>
    <w:p w14:paraId="6AB787A6">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"accessToken": "9065565d0ab144e79969a1db2d4e3aa1",</w:t>
      </w:r>
    </w:p>
    <w:p w14:paraId="2BC56D26">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"currentPageNumber": "1",</w:t>
      </w:r>
    </w:p>
    <w:p w14:paraId="311F2038">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"startTime": "2024-06-05 00:00:00",</w:t>
      </w:r>
    </w:p>
    <w:p w14:paraId="677B75E4">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"endTime": "2024-08-14 23:59:59"</w:t>
      </w:r>
    </w:p>
    <w:p w14:paraId="137B4A56">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p>
    <w:p w14:paraId="362A4857">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p>
    <w:p w14:paraId="6E5AE668">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kern w:val="0"/>
          <w:sz w:val="21"/>
          <w:szCs w:val="21"/>
          <w:shd w:val="clear" w:fill="FFFFFE"/>
          <w:lang w:val="en-US" w:eastAsia="zh-CN" w:bidi="ar"/>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p>
    <w:p w14:paraId="71432334">
      <w:pPr>
        <w:keepNext w:val="0"/>
        <w:keepLines w:val="0"/>
        <w:widowControl/>
        <w:suppressLineNumbers w:val="0"/>
        <w:shd w:val="clear" w:fill="FFFFFE"/>
        <w:spacing w:line="320" w:lineRule="atLeast"/>
        <w:jc w:val="left"/>
        <w:rPr>
          <w:rFonts w:hint="eastAsia" w:asciiTheme="minorEastAsia" w:hAnsiTheme="minorEastAsia" w:eastAsiaTheme="minorEastAsia" w:cstheme="minorEastAsia"/>
          <w:lang w:val="en-US" w:eastAsia="zh-CN"/>
        </w:rPr>
      </w:pPr>
      <w:r>
        <w:rPr>
          <w:rFonts w:hint="default" w:ascii="Courier New" w:hAnsi="Courier New" w:eastAsia="Courier New" w:cs="Courier New"/>
          <w:b w:val="0"/>
          <w:bCs w:val="0"/>
          <w:color w:val="000000"/>
          <w:kern w:val="0"/>
          <w:sz w:val="21"/>
          <w:szCs w:val="21"/>
          <w:shd w:val="clear" w:fill="FFFFFE"/>
          <w:lang w:val="en-US" w:eastAsia="zh-CN" w:bidi="ar"/>
        </w:rPr>
        <w:t>}</w:t>
      </w:r>
    </w:p>
    <w:tbl>
      <w:tblPr>
        <w:tblStyle w:val="15"/>
        <w:tblW w:w="5000" w:type="pct"/>
        <w:jc w:val="center"/>
        <w:tblLayout w:type="fixed"/>
        <w:tblCellMar>
          <w:top w:w="0" w:type="dxa"/>
          <w:left w:w="108" w:type="dxa"/>
          <w:bottom w:w="0" w:type="dxa"/>
          <w:right w:w="108" w:type="dxa"/>
        </w:tblCellMar>
      </w:tblPr>
      <w:tblGrid>
        <w:gridCol w:w="648"/>
        <w:gridCol w:w="1576"/>
        <w:gridCol w:w="1592"/>
        <w:gridCol w:w="1274"/>
        <w:gridCol w:w="796"/>
        <w:gridCol w:w="796"/>
        <w:gridCol w:w="1840"/>
      </w:tblGrid>
      <w:tr w14:paraId="364899A2">
        <w:tblPrEx>
          <w:tblCellMar>
            <w:top w:w="0" w:type="dxa"/>
            <w:left w:w="108" w:type="dxa"/>
            <w:bottom w:w="0" w:type="dxa"/>
            <w:right w:w="108" w:type="dxa"/>
          </w:tblCellMar>
        </w:tblPrEx>
        <w:trPr>
          <w:trHeight w:val="225"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573E887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5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2874EA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59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44C6F8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127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5392B4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79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EC7531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79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EAEF92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是否必填</w:t>
            </w:r>
          </w:p>
        </w:tc>
        <w:tc>
          <w:tcPr>
            <w:tcW w:w="184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A2C1CF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10C54D59">
        <w:tblPrEx>
          <w:tblCellMar>
            <w:top w:w="0" w:type="dxa"/>
            <w:left w:w="108" w:type="dxa"/>
            <w:bottom w:w="0" w:type="dxa"/>
            <w:right w:w="108" w:type="dxa"/>
          </w:tblCellMar>
        </w:tblPrEx>
        <w:trPr>
          <w:trHeight w:val="90" w:hRule="atLeast"/>
          <w:jc w:val="center"/>
        </w:trPr>
        <w:tc>
          <w:tcPr>
            <w:tcW w:w="648" w:type="dxa"/>
            <w:tcBorders>
              <w:top w:val="nil"/>
              <w:left w:val="single" w:color="auto" w:sz="4" w:space="0"/>
              <w:bottom w:val="single" w:color="auto" w:sz="4" w:space="0"/>
              <w:right w:val="single" w:color="auto" w:sz="4" w:space="0"/>
            </w:tcBorders>
            <w:shd w:val="clear" w:color="auto" w:fill="auto"/>
            <w:noWrap/>
            <w:vAlign w:val="center"/>
          </w:tcPr>
          <w:p w14:paraId="58A0BA04">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1</w:t>
            </w:r>
          </w:p>
        </w:tc>
        <w:tc>
          <w:tcPr>
            <w:tcW w:w="1576" w:type="dxa"/>
            <w:tcBorders>
              <w:top w:val="nil"/>
              <w:left w:val="nil"/>
              <w:bottom w:val="single" w:color="auto" w:sz="4" w:space="0"/>
              <w:right w:val="single" w:color="auto" w:sz="4" w:space="0"/>
            </w:tcBorders>
            <w:shd w:val="clear" w:color="auto" w:fill="auto"/>
            <w:noWrap/>
            <w:vAlign w:val="center"/>
          </w:tcPr>
          <w:p w14:paraId="72922A07">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accessToken</w:t>
            </w:r>
          </w:p>
        </w:tc>
        <w:tc>
          <w:tcPr>
            <w:tcW w:w="1592" w:type="dxa"/>
            <w:tcBorders>
              <w:top w:val="nil"/>
              <w:left w:val="nil"/>
              <w:bottom w:val="single" w:color="auto" w:sz="4" w:space="0"/>
              <w:right w:val="single" w:color="auto" w:sz="4" w:space="0"/>
            </w:tcBorders>
            <w:shd w:val="clear" w:color="auto" w:fill="auto"/>
            <w:noWrap/>
            <w:vAlign w:val="center"/>
          </w:tcPr>
          <w:p w14:paraId="1EEEDB03">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token</w:t>
            </w:r>
          </w:p>
        </w:tc>
        <w:tc>
          <w:tcPr>
            <w:tcW w:w="1274" w:type="dxa"/>
            <w:tcBorders>
              <w:top w:val="nil"/>
              <w:left w:val="nil"/>
              <w:bottom w:val="single" w:color="auto" w:sz="4" w:space="0"/>
              <w:right w:val="single" w:color="auto" w:sz="4" w:space="0"/>
            </w:tcBorders>
            <w:shd w:val="clear" w:color="auto" w:fill="auto"/>
            <w:noWrap/>
            <w:vAlign w:val="center"/>
          </w:tcPr>
          <w:p w14:paraId="5674C489">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字符型</w:t>
            </w:r>
          </w:p>
        </w:tc>
        <w:tc>
          <w:tcPr>
            <w:tcW w:w="796" w:type="dxa"/>
            <w:tcBorders>
              <w:top w:val="nil"/>
              <w:left w:val="nil"/>
              <w:bottom w:val="single" w:color="auto" w:sz="4" w:space="0"/>
              <w:right w:val="single" w:color="auto" w:sz="4" w:space="0"/>
            </w:tcBorders>
            <w:shd w:val="clear" w:color="auto" w:fill="auto"/>
            <w:noWrap/>
            <w:vAlign w:val="center"/>
          </w:tcPr>
          <w:p w14:paraId="61C690A9">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40</w:t>
            </w:r>
          </w:p>
        </w:tc>
        <w:tc>
          <w:tcPr>
            <w:tcW w:w="796" w:type="dxa"/>
            <w:tcBorders>
              <w:top w:val="nil"/>
              <w:left w:val="nil"/>
              <w:bottom w:val="single" w:color="auto" w:sz="4" w:space="0"/>
              <w:right w:val="single" w:color="auto" w:sz="4" w:space="0"/>
            </w:tcBorders>
            <w:shd w:val="clear" w:color="auto" w:fill="auto"/>
            <w:noWrap/>
            <w:vAlign w:val="center"/>
          </w:tcPr>
          <w:p w14:paraId="69CD551A">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Y</w:t>
            </w:r>
          </w:p>
        </w:tc>
        <w:tc>
          <w:tcPr>
            <w:tcW w:w="1840" w:type="dxa"/>
            <w:tcBorders>
              <w:top w:val="nil"/>
              <w:left w:val="nil"/>
              <w:bottom w:val="single" w:color="auto" w:sz="4" w:space="0"/>
              <w:right w:val="single" w:color="auto" w:sz="4" w:space="0"/>
            </w:tcBorders>
            <w:shd w:val="clear" w:color="auto" w:fill="auto"/>
            <w:noWrap/>
            <w:vAlign w:val="center"/>
          </w:tcPr>
          <w:p w14:paraId="612D0458">
            <w:pPr>
              <w:spacing w:line="240" w:lineRule="auto"/>
              <w:ind w:firstLine="0" w:firstLineChars="0"/>
              <w:jc w:val="center"/>
              <w:rPr>
                <w:rFonts w:hint="eastAsia" w:asciiTheme="minorEastAsia" w:hAnsiTheme="minorEastAsia" w:eastAsiaTheme="minorEastAsia" w:cstheme="minorEastAsia"/>
                <w:sz w:val="18"/>
                <w:szCs w:val="18"/>
              </w:rPr>
            </w:pPr>
          </w:p>
        </w:tc>
      </w:tr>
      <w:tr w14:paraId="1A809E50">
        <w:tblPrEx>
          <w:tblCellMar>
            <w:top w:w="0" w:type="dxa"/>
            <w:left w:w="108" w:type="dxa"/>
            <w:bottom w:w="0" w:type="dxa"/>
            <w:right w:w="108" w:type="dxa"/>
          </w:tblCellMar>
        </w:tblPrEx>
        <w:trPr>
          <w:trHeight w:val="90" w:hRule="atLeast"/>
          <w:jc w:val="center"/>
        </w:trPr>
        <w:tc>
          <w:tcPr>
            <w:tcW w:w="648" w:type="dxa"/>
            <w:tcBorders>
              <w:top w:val="nil"/>
              <w:left w:val="single" w:color="auto" w:sz="4" w:space="0"/>
              <w:bottom w:val="single" w:color="auto" w:sz="4" w:space="0"/>
              <w:right w:val="single" w:color="auto" w:sz="4" w:space="0"/>
            </w:tcBorders>
            <w:shd w:val="clear" w:color="auto" w:fill="auto"/>
            <w:noWrap/>
            <w:vAlign w:val="center"/>
          </w:tcPr>
          <w:p w14:paraId="17DA6658">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lang w:val="en-US" w:eastAsia="zh-CN"/>
              </w:rPr>
              <w:t>2</w:t>
            </w:r>
          </w:p>
        </w:tc>
        <w:tc>
          <w:tcPr>
            <w:tcW w:w="1576" w:type="dxa"/>
            <w:tcBorders>
              <w:top w:val="nil"/>
              <w:left w:val="nil"/>
              <w:bottom w:val="single" w:color="auto" w:sz="4" w:space="0"/>
              <w:right w:val="single" w:color="auto" w:sz="4" w:space="0"/>
            </w:tcBorders>
            <w:shd w:val="clear" w:color="auto" w:fill="auto"/>
            <w:noWrap/>
            <w:vAlign w:val="center"/>
          </w:tcPr>
          <w:p w14:paraId="10F2A85C">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b w:val="0"/>
                <w:bCs w:val="0"/>
                <w:color w:val="000000"/>
                <w:kern w:val="0"/>
                <w:sz w:val="20"/>
                <w:szCs w:val="20"/>
                <w:shd w:val="clear" w:fill="FFFFFE"/>
                <w:lang w:val="en-US" w:eastAsia="zh-CN" w:bidi="ar"/>
              </w:rPr>
              <w:t>startTime</w:t>
            </w:r>
          </w:p>
        </w:tc>
        <w:tc>
          <w:tcPr>
            <w:tcW w:w="1592" w:type="dxa"/>
            <w:tcBorders>
              <w:top w:val="nil"/>
              <w:left w:val="nil"/>
              <w:bottom w:val="single" w:color="auto" w:sz="4" w:space="0"/>
              <w:right w:val="single" w:color="auto" w:sz="4" w:space="0"/>
            </w:tcBorders>
            <w:shd w:val="clear" w:color="auto" w:fill="auto"/>
            <w:noWrap/>
            <w:vAlign w:val="center"/>
          </w:tcPr>
          <w:p w14:paraId="7201B091">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开始时间</w:t>
            </w:r>
          </w:p>
        </w:tc>
        <w:tc>
          <w:tcPr>
            <w:tcW w:w="1274" w:type="dxa"/>
            <w:tcBorders>
              <w:top w:val="nil"/>
              <w:left w:val="nil"/>
              <w:bottom w:val="single" w:color="auto" w:sz="4" w:space="0"/>
              <w:right w:val="single" w:color="auto" w:sz="4" w:space="0"/>
            </w:tcBorders>
            <w:shd w:val="clear" w:color="auto" w:fill="auto"/>
            <w:noWrap/>
            <w:vAlign w:val="center"/>
          </w:tcPr>
          <w:p w14:paraId="5DC40D2F">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字符型</w:t>
            </w:r>
          </w:p>
        </w:tc>
        <w:tc>
          <w:tcPr>
            <w:tcW w:w="796" w:type="dxa"/>
            <w:tcBorders>
              <w:top w:val="nil"/>
              <w:left w:val="nil"/>
              <w:bottom w:val="single" w:color="auto" w:sz="4" w:space="0"/>
              <w:right w:val="single" w:color="auto" w:sz="4" w:space="0"/>
            </w:tcBorders>
            <w:shd w:val="clear" w:color="auto" w:fill="auto"/>
            <w:noWrap/>
            <w:vAlign w:val="center"/>
          </w:tcPr>
          <w:p w14:paraId="2FBE9ABB">
            <w:pPr>
              <w:spacing w:line="240" w:lineRule="auto"/>
              <w:ind w:firstLine="0" w:firstLineChars="0"/>
              <w:jc w:val="center"/>
              <w:rPr>
                <w:rFonts w:hint="eastAsia" w:asciiTheme="minorEastAsia" w:hAnsiTheme="minorEastAsia" w:eastAsiaTheme="minorEastAsia" w:cstheme="minorEastAsia"/>
                <w:sz w:val="18"/>
                <w:szCs w:val="18"/>
              </w:rPr>
            </w:pPr>
          </w:p>
        </w:tc>
        <w:tc>
          <w:tcPr>
            <w:tcW w:w="796" w:type="dxa"/>
            <w:tcBorders>
              <w:top w:val="nil"/>
              <w:left w:val="nil"/>
              <w:bottom w:val="single" w:color="auto" w:sz="4" w:space="0"/>
              <w:right w:val="single" w:color="auto" w:sz="4" w:space="0"/>
            </w:tcBorders>
            <w:shd w:val="clear" w:color="auto" w:fill="auto"/>
            <w:noWrap/>
            <w:vAlign w:val="center"/>
          </w:tcPr>
          <w:p w14:paraId="2F9B9B36">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lang w:val="en-US" w:eastAsia="zh-CN" w:bidi="ar-SA"/>
              </w:rPr>
              <w:t>Y</w:t>
            </w:r>
          </w:p>
        </w:tc>
        <w:tc>
          <w:tcPr>
            <w:tcW w:w="1840" w:type="dxa"/>
            <w:tcBorders>
              <w:top w:val="nil"/>
              <w:left w:val="nil"/>
              <w:bottom w:val="single" w:color="auto" w:sz="4" w:space="0"/>
              <w:right w:val="single" w:color="auto" w:sz="4" w:space="0"/>
            </w:tcBorders>
            <w:shd w:val="clear" w:color="auto" w:fill="auto"/>
            <w:noWrap/>
            <w:vAlign w:val="center"/>
          </w:tcPr>
          <w:p w14:paraId="2B645AC7">
            <w:pPr>
              <w:spacing w:line="240" w:lineRule="auto"/>
              <w:ind w:firstLine="0" w:firstLineChars="0"/>
              <w:jc w:val="center"/>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招采平台的退回时间</w:t>
            </w:r>
          </w:p>
          <w:p w14:paraId="2057C06C">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lang w:val="en-US" w:eastAsia="zh-CN" w:bidi="ar-SA"/>
              </w:rPr>
              <w:t>yyyy-MM-dd HH:mm:ss</w:t>
            </w:r>
          </w:p>
        </w:tc>
      </w:tr>
      <w:tr w14:paraId="58E91804">
        <w:tblPrEx>
          <w:tblCellMar>
            <w:top w:w="0" w:type="dxa"/>
            <w:left w:w="108" w:type="dxa"/>
            <w:bottom w:w="0" w:type="dxa"/>
            <w:right w:w="108" w:type="dxa"/>
          </w:tblCellMar>
        </w:tblPrEx>
        <w:trPr>
          <w:trHeight w:val="90" w:hRule="atLeast"/>
          <w:jc w:val="center"/>
        </w:trPr>
        <w:tc>
          <w:tcPr>
            <w:tcW w:w="648" w:type="dxa"/>
            <w:tcBorders>
              <w:top w:val="nil"/>
              <w:left w:val="single" w:color="auto" w:sz="4" w:space="0"/>
              <w:bottom w:val="single" w:color="auto" w:sz="4" w:space="0"/>
              <w:right w:val="single" w:color="auto" w:sz="4" w:space="0"/>
            </w:tcBorders>
            <w:shd w:val="clear" w:color="auto" w:fill="auto"/>
            <w:noWrap/>
            <w:vAlign w:val="center"/>
          </w:tcPr>
          <w:p w14:paraId="73A9BF17">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lang w:val="en-US" w:eastAsia="zh-CN"/>
              </w:rPr>
              <w:t>3</w:t>
            </w:r>
          </w:p>
        </w:tc>
        <w:tc>
          <w:tcPr>
            <w:tcW w:w="1576" w:type="dxa"/>
            <w:tcBorders>
              <w:top w:val="nil"/>
              <w:left w:val="nil"/>
              <w:bottom w:val="single" w:color="auto" w:sz="4" w:space="0"/>
              <w:right w:val="single" w:color="auto" w:sz="4" w:space="0"/>
            </w:tcBorders>
            <w:shd w:val="clear" w:color="auto" w:fill="auto"/>
            <w:noWrap/>
            <w:vAlign w:val="center"/>
          </w:tcPr>
          <w:p w14:paraId="105FF440">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endTime</w:t>
            </w:r>
          </w:p>
        </w:tc>
        <w:tc>
          <w:tcPr>
            <w:tcW w:w="1592" w:type="dxa"/>
            <w:tcBorders>
              <w:top w:val="nil"/>
              <w:left w:val="nil"/>
              <w:bottom w:val="single" w:color="auto" w:sz="4" w:space="0"/>
              <w:right w:val="single" w:color="auto" w:sz="4" w:space="0"/>
            </w:tcBorders>
            <w:shd w:val="clear" w:color="auto" w:fill="auto"/>
            <w:noWrap/>
            <w:vAlign w:val="center"/>
          </w:tcPr>
          <w:p w14:paraId="2C0C907A">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结束时间</w:t>
            </w:r>
          </w:p>
        </w:tc>
        <w:tc>
          <w:tcPr>
            <w:tcW w:w="1274" w:type="dxa"/>
            <w:tcBorders>
              <w:top w:val="nil"/>
              <w:left w:val="nil"/>
              <w:bottom w:val="single" w:color="auto" w:sz="4" w:space="0"/>
              <w:right w:val="single" w:color="auto" w:sz="4" w:space="0"/>
            </w:tcBorders>
            <w:shd w:val="clear" w:color="auto" w:fill="auto"/>
            <w:noWrap/>
            <w:vAlign w:val="center"/>
          </w:tcPr>
          <w:p w14:paraId="1BE3F017">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rPr>
              <w:t>字符型</w:t>
            </w:r>
          </w:p>
        </w:tc>
        <w:tc>
          <w:tcPr>
            <w:tcW w:w="796" w:type="dxa"/>
            <w:tcBorders>
              <w:top w:val="nil"/>
              <w:left w:val="nil"/>
              <w:bottom w:val="single" w:color="auto" w:sz="4" w:space="0"/>
              <w:right w:val="single" w:color="auto" w:sz="4" w:space="0"/>
            </w:tcBorders>
            <w:shd w:val="clear" w:color="auto" w:fill="auto"/>
            <w:noWrap/>
            <w:vAlign w:val="center"/>
          </w:tcPr>
          <w:p w14:paraId="3F22D8F7">
            <w:pPr>
              <w:spacing w:line="240" w:lineRule="auto"/>
              <w:ind w:firstLine="0" w:firstLineChars="0"/>
              <w:jc w:val="center"/>
              <w:rPr>
                <w:rFonts w:hint="eastAsia" w:asciiTheme="minorEastAsia" w:hAnsiTheme="minorEastAsia" w:eastAsiaTheme="minorEastAsia" w:cstheme="minorEastAsia"/>
                <w:sz w:val="18"/>
                <w:szCs w:val="18"/>
              </w:rPr>
            </w:pPr>
          </w:p>
        </w:tc>
        <w:tc>
          <w:tcPr>
            <w:tcW w:w="796" w:type="dxa"/>
            <w:tcBorders>
              <w:top w:val="nil"/>
              <w:left w:val="nil"/>
              <w:bottom w:val="single" w:color="auto" w:sz="4" w:space="0"/>
              <w:right w:val="single" w:color="auto" w:sz="4" w:space="0"/>
            </w:tcBorders>
            <w:shd w:val="clear" w:color="auto" w:fill="auto"/>
            <w:noWrap/>
            <w:vAlign w:val="center"/>
          </w:tcPr>
          <w:p w14:paraId="098E2FCD">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lang w:val="en-US" w:eastAsia="zh-CN" w:bidi="ar-SA"/>
              </w:rPr>
              <w:t>Y</w:t>
            </w:r>
          </w:p>
        </w:tc>
        <w:tc>
          <w:tcPr>
            <w:tcW w:w="1840" w:type="dxa"/>
            <w:tcBorders>
              <w:top w:val="nil"/>
              <w:left w:val="nil"/>
              <w:bottom w:val="single" w:color="auto" w:sz="4" w:space="0"/>
              <w:right w:val="single" w:color="auto" w:sz="4" w:space="0"/>
            </w:tcBorders>
            <w:shd w:val="clear" w:color="auto" w:fill="auto"/>
            <w:noWrap/>
            <w:vAlign w:val="center"/>
          </w:tcPr>
          <w:p w14:paraId="2D096899">
            <w:pPr>
              <w:spacing w:line="240" w:lineRule="auto"/>
              <w:ind w:firstLine="0" w:firstLineChars="0"/>
              <w:jc w:val="center"/>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招采平台的退回时间</w:t>
            </w:r>
          </w:p>
          <w:p w14:paraId="3358A9FB">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lang w:val="en-US" w:eastAsia="zh-CN" w:bidi="ar-SA"/>
              </w:rPr>
              <w:t>yyyy-MM-dd HH:mm:ss</w:t>
            </w:r>
          </w:p>
        </w:tc>
      </w:tr>
      <w:tr w14:paraId="23574779">
        <w:tblPrEx>
          <w:tblCellMar>
            <w:top w:w="0" w:type="dxa"/>
            <w:left w:w="108" w:type="dxa"/>
            <w:bottom w:w="0" w:type="dxa"/>
            <w:right w:w="108" w:type="dxa"/>
          </w:tblCellMar>
        </w:tblPrEx>
        <w:trPr>
          <w:trHeight w:val="225" w:hRule="atLeast"/>
          <w:jc w:val="center"/>
        </w:trPr>
        <w:tc>
          <w:tcPr>
            <w:tcW w:w="648" w:type="dxa"/>
            <w:tcBorders>
              <w:top w:val="nil"/>
              <w:left w:val="single" w:color="auto" w:sz="4" w:space="0"/>
              <w:bottom w:val="single" w:color="auto" w:sz="4" w:space="0"/>
              <w:right w:val="single" w:color="auto" w:sz="4" w:space="0"/>
            </w:tcBorders>
            <w:shd w:val="clear" w:color="auto" w:fill="auto"/>
            <w:noWrap/>
            <w:vAlign w:val="center"/>
          </w:tcPr>
          <w:p w14:paraId="32CE9612">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lang w:val="en-US" w:eastAsia="zh-CN"/>
              </w:rPr>
              <w:t>4</w:t>
            </w:r>
          </w:p>
        </w:tc>
        <w:tc>
          <w:tcPr>
            <w:tcW w:w="1576" w:type="dxa"/>
            <w:tcBorders>
              <w:top w:val="nil"/>
              <w:left w:val="nil"/>
              <w:bottom w:val="single" w:color="auto" w:sz="4" w:space="0"/>
              <w:right w:val="single" w:color="auto" w:sz="4" w:space="0"/>
            </w:tcBorders>
            <w:shd w:val="clear" w:color="auto" w:fill="auto"/>
            <w:noWrap/>
            <w:vAlign w:val="center"/>
          </w:tcPr>
          <w:p w14:paraId="6DC778F2">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lang w:val="en-US" w:eastAsia="zh-CN"/>
              </w:rPr>
              <w:t>currentPageNumber</w:t>
            </w:r>
          </w:p>
        </w:tc>
        <w:tc>
          <w:tcPr>
            <w:tcW w:w="1592" w:type="dxa"/>
            <w:tcBorders>
              <w:top w:val="nil"/>
              <w:left w:val="nil"/>
              <w:bottom w:val="single" w:color="auto" w:sz="4" w:space="0"/>
              <w:right w:val="single" w:color="auto" w:sz="4" w:space="0"/>
            </w:tcBorders>
            <w:shd w:val="clear" w:color="auto" w:fill="auto"/>
            <w:noWrap/>
            <w:vAlign w:val="center"/>
          </w:tcPr>
          <w:p w14:paraId="1DC65EE8">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lang w:val="en-US" w:eastAsia="zh-CN"/>
              </w:rPr>
              <w:t>当前页面</w:t>
            </w:r>
          </w:p>
        </w:tc>
        <w:tc>
          <w:tcPr>
            <w:tcW w:w="1274" w:type="dxa"/>
            <w:tcBorders>
              <w:top w:val="nil"/>
              <w:left w:val="nil"/>
              <w:bottom w:val="single" w:color="auto" w:sz="4" w:space="0"/>
              <w:right w:val="single" w:color="auto" w:sz="4" w:space="0"/>
            </w:tcBorders>
            <w:shd w:val="clear" w:color="auto" w:fill="auto"/>
            <w:noWrap/>
            <w:vAlign w:val="center"/>
          </w:tcPr>
          <w:p w14:paraId="37A9C479">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宋体" w:hAnsi="宋体" w:eastAsia="宋体" w:cs="宋体"/>
                <w:sz w:val="20"/>
                <w:szCs w:val="20"/>
                <w:lang w:val="en-US" w:eastAsia="zh-CN"/>
              </w:rPr>
              <w:t>字符型</w:t>
            </w:r>
          </w:p>
        </w:tc>
        <w:tc>
          <w:tcPr>
            <w:tcW w:w="796" w:type="dxa"/>
            <w:tcBorders>
              <w:top w:val="nil"/>
              <w:left w:val="nil"/>
              <w:bottom w:val="single" w:color="auto" w:sz="4" w:space="0"/>
              <w:right w:val="single" w:color="auto" w:sz="4" w:space="0"/>
            </w:tcBorders>
            <w:shd w:val="clear" w:color="auto" w:fill="auto"/>
            <w:noWrap/>
            <w:vAlign w:val="center"/>
          </w:tcPr>
          <w:p w14:paraId="02616017">
            <w:pPr>
              <w:spacing w:line="240" w:lineRule="auto"/>
              <w:ind w:firstLine="0" w:firstLineChars="0"/>
              <w:jc w:val="center"/>
              <w:rPr>
                <w:rFonts w:hint="eastAsia" w:asciiTheme="minorEastAsia" w:hAnsiTheme="minorEastAsia" w:eastAsiaTheme="minorEastAsia" w:cstheme="minorEastAsia"/>
                <w:sz w:val="18"/>
                <w:szCs w:val="18"/>
              </w:rPr>
            </w:pPr>
          </w:p>
        </w:tc>
        <w:tc>
          <w:tcPr>
            <w:tcW w:w="796" w:type="dxa"/>
            <w:tcBorders>
              <w:top w:val="nil"/>
              <w:left w:val="nil"/>
              <w:bottom w:val="single" w:color="auto" w:sz="4" w:space="0"/>
              <w:right w:val="single" w:color="auto" w:sz="4" w:space="0"/>
            </w:tcBorders>
            <w:shd w:val="clear" w:color="auto" w:fill="auto"/>
            <w:noWrap/>
            <w:vAlign w:val="center"/>
          </w:tcPr>
          <w:p w14:paraId="4B9611C5">
            <w:pPr>
              <w:spacing w:line="240" w:lineRule="auto"/>
              <w:ind w:firstLine="0" w:firstLineChars="0"/>
              <w:jc w:val="center"/>
              <w:rPr>
                <w:rFonts w:hint="eastAsia" w:asciiTheme="minorEastAsia" w:hAnsiTheme="minorEastAsia" w:eastAsiaTheme="minorEastAsia" w:cstheme="minorEastAsia"/>
                <w:sz w:val="18"/>
                <w:szCs w:val="18"/>
              </w:rPr>
            </w:pPr>
          </w:p>
        </w:tc>
        <w:tc>
          <w:tcPr>
            <w:tcW w:w="1840" w:type="dxa"/>
            <w:tcBorders>
              <w:top w:val="nil"/>
              <w:left w:val="nil"/>
              <w:bottom w:val="single" w:color="auto" w:sz="4" w:space="0"/>
              <w:right w:val="single" w:color="auto" w:sz="4" w:space="0"/>
            </w:tcBorders>
            <w:shd w:val="clear" w:color="auto" w:fill="auto"/>
            <w:noWrap/>
            <w:vAlign w:val="center"/>
          </w:tcPr>
          <w:p w14:paraId="0877D3DB">
            <w:pPr>
              <w:spacing w:line="240" w:lineRule="auto"/>
              <w:ind w:firstLine="0" w:firstLineChars="0"/>
              <w:jc w:val="center"/>
              <w:rPr>
                <w:rFonts w:hint="eastAsia" w:asciiTheme="minorEastAsia" w:hAnsiTheme="minorEastAsia" w:eastAsiaTheme="minorEastAsia" w:cstheme="minorEastAsia"/>
                <w:sz w:val="18"/>
                <w:szCs w:val="18"/>
              </w:rPr>
            </w:pPr>
          </w:p>
        </w:tc>
      </w:tr>
    </w:tbl>
    <w:p w14:paraId="55532DAE">
      <w:pPr>
        <w:bidi w:val="0"/>
        <w:rPr>
          <w:rFonts w:hint="eastAsia"/>
        </w:rPr>
      </w:pPr>
    </w:p>
    <w:p w14:paraId="76F2D60A">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输出</w:t>
      </w:r>
    </w:p>
    <w:p w14:paraId="5DC911C7">
      <w:pPr>
        <w:keepNext w:val="0"/>
        <w:keepLines w:val="0"/>
        <w:pageBreakBefore w:val="0"/>
        <w:kinsoku w:val="0"/>
        <w:overflowPunct w:val="0"/>
        <w:topLinePunct w:val="0"/>
        <w:autoSpaceDE/>
        <w:autoSpaceDN/>
        <w:bidi w:val="0"/>
        <w:ind w:left="0" w:leftChars="0" w:firstLine="0" w:firstLineChars="0"/>
        <w:textAlignment w:val="auto"/>
        <w:rPr>
          <w:rFonts w:hint="eastAsia" w:eastAsiaTheme="minorEastAsia"/>
          <w:lang w:val="en-US" w:eastAsia="zh-CN"/>
        </w:rPr>
      </w:pPr>
      <w:r>
        <w:rPr>
          <w:rFonts w:hint="eastAsia" w:eastAsiaTheme="minorEastAsia"/>
          <w:lang w:val="en-US" w:eastAsia="zh-CN"/>
        </w:rPr>
        <w:t>JSON:</w:t>
      </w:r>
    </w:p>
    <w:p w14:paraId="2C7419E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79FCD55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"output"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7FC69BA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375AE4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68C590D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"returnMsg"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"业务执行成功"</w:t>
      </w:r>
      <w:r>
        <w:rPr>
          <w:rFonts w:hint="default" w:ascii="Consolas" w:hAnsi="Consolas" w:eastAsia="Consolas" w:cs="Consolas"/>
          <w:b w:val="0"/>
          <w:bCs w:val="0"/>
          <w:color w:val="DCDCDC"/>
          <w:kern w:val="0"/>
          <w:sz w:val="14"/>
          <w:szCs w:val="14"/>
          <w:shd w:val="clear" w:fill="191A23"/>
          <w:lang w:val="en-US" w:eastAsia="zh-CN" w:bidi="ar"/>
        </w:rPr>
        <w:t>,</w:t>
      </w:r>
    </w:p>
    <w:p w14:paraId="4512817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"dataList"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8F71DF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915648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"dclaentpName"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"北京市春立正达医疗器械股份有限公司"</w:t>
      </w:r>
      <w:r>
        <w:rPr>
          <w:rFonts w:hint="default" w:ascii="Consolas" w:hAnsi="Consolas" w:eastAsia="Consolas" w:cs="Consolas"/>
          <w:b w:val="0"/>
          <w:bCs w:val="0"/>
          <w:color w:val="DCDCDC"/>
          <w:kern w:val="0"/>
          <w:sz w:val="14"/>
          <w:szCs w:val="14"/>
          <w:shd w:val="clear" w:fill="191A23"/>
          <w:lang w:val="en-US" w:eastAsia="zh-CN" w:bidi="ar"/>
        </w:rPr>
        <w:t>,</w:t>
      </w:r>
    </w:p>
    <w:p w14:paraId="11FF75B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"regcert"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"膝关节假体"</w:t>
      </w:r>
      <w:r>
        <w:rPr>
          <w:rFonts w:hint="default" w:ascii="Consolas" w:hAnsi="Consolas" w:eastAsia="Consolas" w:cs="Consolas"/>
          <w:b w:val="0"/>
          <w:bCs w:val="0"/>
          <w:color w:val="DCDCDC"/>
          <w:kern w:val="0"/>
          <w:sz w:val="14"/>
          <w:szCs w:val="14"/>
          <w:shd w:val="clear" w:fill="191A23"/>
          <w:lang w:val="en-US" w:eastAsia="zh-CN" w:bidi="ar"/>
        </w:rPr>
        <w:t>,</w:t>
      </w:r>
    </w:p>
    <w:p w14:paraId="6223C72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"R21500002022020900001"</w:t>
      </w:r>
      <w:r>
        <w:rPr>
          <w:rFonts w:hint="default" w:ascii="Consolas" w:hAnsi="Consolas" w:eastAsia="Consolas" w:cs="Consolas"/>
          <w:b w:val="0"/>
          <w:bCs w:val="0"/>
          <w:color w:val="DCDCDC"/>
          <w:kern w:val="0"/>
          <w:sz w:val="14"/>
          <w:szCs w:val="14"/>
          <w:shd w:val="clear" w:fill="191A23"/>
          <w:lang w:val="en-US" w:eastAsia="zh-CN" w:bidi="ar"/>
        </w:rPr>
        <w:t>,</w:t>
      </w:r>
    </w:p>
    <w:p w14:paraId="65507F1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"shpPric"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10190.00</w:t>
      </w:r>
      <w:r>
        <w:rPr>
          <w:rFonts w:hint="default" w:ascii="Consolas" w:hAnsi="Consolas" w:eastAsia="Consolas" w:cs="Consolas"/>
          <w:b w:val="0"/>
          <w:bCs w:val="0"/>
          <w:color w:val="DCDCDC"/>
          <w:kern w:val="0"/>
          <w:sz w:val="14"/>
          <w:szCs w:val="14"/>
          <w:shd w:val="clear" w:fill="191A23"/>
          <w:lang w:val="en-US" w:eastAsia="zh-CN" w:bidi="ar"/>
        </w:rPr>
        <w:t>,</w:t>
      </w:r>
    </w:p>
    <w:p w14:paraId="1A4C0B5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"mcsType"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w:t>
      </w:r>
      <w:r>
        <w:rPr>
          <w:rFonts w:hint="default" w:ascii="Consolas" w:hAnsi="Consolas" w:eastAsia="Consolas" w:cs="Consolas"/>
          <w:b w:val="0"/>
          <w:bCs w:val="0"/>
          <w:color w:val="DCDCDC"/>
          <w:kern w:val="0"/>
          <w:sz w:val="14"/>
          <w:szCs w:val="14"/>
          <w:shd w:val="clear" w:fill="191A23"/>
          <w:lang w:val="en-US" w:eastAsia="zh-CN" w:bidi="ar"/>
        </w:rPr>
        <w:t>,</w:t>
      </w:r>
    </w:p>
    <w:p w14:paraId="4E80A19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1.0000</w:t>
      </w:r>
      <w:r>
        <w:rPr>
          <w:rFonts w:hint="default" w:ascii="Consolas" w:hAnsi="Consolas" w:eastAsia="Consolas" w:cs="Consolas"/>
          <w:b w:val="0"/>
          <w:bCs w:val="0"/>
          <w:color w:val="DCDCDC"/>
          <w:kern w:val="0"/>
          <w:sz w:val="14"/>
          <w:szCs w:val="14"/>
          <w:shd w:val="clear" w:fill="191A23"/>
          <w:lang w:val="en-US" w:eastAsia="zh-CN" w:bidi="ar"/>
        </w:rPr>
        <w:t>,</w:t>
      </w:r>
    </w:p>
    <w:p w14:paraId="2643AA5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"ordDetlId"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"1491300600036552705"</w:t>
      </w:r>
      <w:r>
        <w:rPr>
          <w:rFonts w:hint="default" w:ascii="Consolas" w:hAnsi="Consolas" w:eastAsia="Consolas" w:cs="Consolas"/>
          <w:b w:val="0"/>
          <w:bCs w:val="0"/>
          <w:color w:val="DCDCDC"/>
          <w:kern w:val="0"/>
          <w:sz w:val="14"/>
          <w:szCs w:val="14"/>
          <w:shd w:val="clear" w:fill="191A23"/>
          <w:lang w:val="en-US" w:eastAsia="zh-CN" w:bidi="ar"/>
        </w:rPr>
        <w:t>,</w:t>
      </w:r>
    </w:p>
    <w:p w14:paraId="3DE90CD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"retnCnt"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1.00</w:t>
      </w:r>
      <w:r>
        <w:rPr>
          <w:rFonts w:hint="default" w:ascii="Consolas" w:hAnsi="Consolas" w:eastAsia="Consolas" w:cs="Consolas"/>
          <w:b w:val="0"/>
          <w:bCs w:val="0"/>
          <w:color w:val="DCDCDC"/>
          <w:kern w:val="0"/>
          <w:sz w:val="14"/>
          <w:szCs w:val="14"/>
          <w:shd w:val="clear" w:fill="191A23"/>
          <w:lang w:val="en-US" w:eastAsia="zh-CN" w:bidi="ar"/>
        </w:rPr>
        <w:t>,</w:t>
      </w:r>
    </w:p>
    <w:p w14:paraId="5E63A14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"200000000040612"</w:t>
      </w:r>
      <w:r>
        <w:rPr>
          <w:rFonts w:hint="default" w:ascii="Consolas" w:hAnsi="Consolas" w:eastAsia="Consolas" w:cs="Consolas"/>
          <w:b w:val="0"/>
          <w:bCs w:val="0"/>
          <w:color w:val="DCDCDC"/>
          <w:kern w:val="0"/>
          <w:sz w:val="14"/>
          <w:szCs w:val="14"/>
          <w:shd w:val="clear" w:fill="191A23"/>
          <w:lang w:val="en-US" w:eastAsia="zh-CN" w:bidi="ar"/>
        </w:rPr>
        <w:t>,</w:t>
      </w:r>
    </w:p>
    <w:p w14:paraId="11E3B59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"prodmatl"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"钛合金"</w:t>
      </w:r>
      <w:r>
        <w:rPr>
          <w:rFonts w:hint="default" w:ascii="Consolas" w:hAnsi="Consolas" w:eastAsia="Consolas" w:cs="Consolas"/>
          <w:b w:val="0"/>
          <w:bCs w:val="0"/>
          <w:color w:val="DCDCDC"/>
          <w:kern w:val="0"/>
          <w:sz w:val="14"/>
          <w:szCs w:val="14"/>
          <w:shd w:val="clear" w:fill="191A23"/>
          <w:lang w:val="en-US" w:eastAsia="zh-CN" w:bidi="ar"/>
        </w:rPr>
        <w:t>,</w:t>
      </w:r>
    </w:p>
    <w:p w14:paraId="5FB529A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"hospListId"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"1452603169438695425"</w:t>
      </w:r>
      <w:r>
        <w:rPr>
          <w:rFonts w:hint="default" w:ascii="Consolas" w:hAnsi="Consolas" w:eastAsia="Consolas" w:cs="Consolas"/>
          <w:b w:val="0"/>
          <w:bCs w:val="0"/>
          <w:color w:val="DCDCDC"/>
          <w:kern w:val="0"/>
          <w:sz w:val="14"/>
          <w:szCs w:val="14"/>
          <w:shd w:val="clear" w:fill="191A23"/>
          <w:lang w:val="en-US" w:eastAsia="zh-CN" w:bidi="ar"/>
        </w:rPr>
        <w:t>,</w:t>
      </w:r>
    </w:p>
    <w:p w14:paraId="4658E87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"medinsRetnRea"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"121212"</w:t>
      </w:r>
      <w:r>
        <w:rPr>
          <w:rFonts w:hint="default" w:ascii="Consolas" w:hAnsi="Consolas" w:eastAsia="Consolas" w:cs="Consolas"/>
          <w:b w:val="0"/>
          <w:bCs w:val="0"/>
          <w:color w:val="DCDCDC"/>
          <w:kern w:val="0"/>
          <w:sz w:val="14"/>
          <w:szCs w:val="14"/>
          <w:shd w:val="clear" w:fill="191A23"/>
          <w:lang w:val="en-US" w:eastAsia="zh-CN" w:bidi="ar"/>
        </w:rPr>
        <w:t>,</w:t>
      </w:r>
    </w:p>
    <w:p w14:paraId="08C1DD5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"highSelLmtpric"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10190.0000</w:t>
      </w:r>
      <w:r>
        <w:rPr>
          <w:rFonts w:hint="default" w:ascii="Consolas" w:hAnsi="Consolas" w:eastAsia="Consolas" w:cs="Consolas"/>
          <w:b w:val="0"/>
          <w:bCs w:val="0"/>
          <w:color w:val="DCDCDC"/>
          <w:kern w:val="0"/>
          <w:sz w:val="14"/>
          <w:szCs w:val="14"/>
          <w:shd w:val="clear" w:fill="191A23"/>
          <w:lang w:val="en-US" w:eastAsia="zh-CN" w:bidi="ar"/>
        </w:rPr>
        <w:t>,</w:t>
      </w:r>
    </w:p>
    <w:p w14:paraId="422D006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"北京市春立正达医疗器械股份有限公司"</w:t>
      </w:r>
      <w:r>
        <w:rPr>
          <w:rFonts w:hint="default" w:ascii="Consolas" w:hAnsi="Consolas" w:eastAsia="Consolas" w:cs="Consolas"/>
          <w:b w:val="0"/>
          <w:bCs w:val="0"/>
          <w:color w:val="DCDCDC"/>
          <w:kern w:val="0"/>
          <w:sz w:val="14"/>
          <w:szCs w:val="14"/>
          <w:shd w:val="clear" w:fill="191A23"/>
          <w:lang w:val="en-US" w:eastAsia="zh-CN" w:bidi="ar"/>
        </w:rPr>
        <w:t>,</w:t>
      </w:r>
    </w:p>
    <w:p w14:paraId="66E213E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"aprvno"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"国械注准20163462440"</w:t>
      </w:r>
      <w:r>
        <w:rPr>
          <w:rFonts w:hint="default" w:ascii="Consolas" w:hAnsi="Consolas" w:eastAsia="Consolas" w:cs="Consolas"/>
          <w:b w:val="0"/>
          <w:bCs w:val="0"/>
          <w:color w:val="DCDCDC"/>
          <w:kern w:val="0"/>
          <w:sz w:val="14"/>
          <w:szCs w:val="14"/>
          <w:shd w:val="clear" w:fill="191A23"/>
          <w:lang w:val="en-US" w:eastAsia="zh-CN" w:bidi="ar"/>
        </w:rPr>
        <w:t>,</w:t>
      </w:r>
    </w:p>
    <w:p w14:paraId="66EA91A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"hiPayPric"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609359B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"ordCode"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"O21500002022020900001"</w:t>
      </w:r>
      <w:r>
        <w:rPr>
          <w:rFonts w:hint="default" w:ascii="Consolas" w:hAnsi="Consolas" w:eastAsia="Consolas" w:cs="Consolas"/>
          <w:b w:val="0"/>
          <w:bCs w:val="0"/>
          <w:color w:val="DCDCDC"/>
          <w:kern w:val="0"/>
          <w:sz w:val="14"/>
          <w:szCs w:val="14"/>
          <w:shd w:val="clear" w:fill="191A23"/>
          <w:lang w:val="en-US" w:eastAsia="zh-CN" w:bidi="ar"/>
        </w:rPr>
        <w:t>,</w:t>
      </w:r>
    </w:p>
    <w:p w14:paraId="426F5D9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"prodpac"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"个"</w:t>
      </w:r>
      <w:r>
        <w:rPr>
          <w:rFonts w:hint="default" w:ascii="Consolas" w:hAnsi="Consolas" w:eastAsia="Consolas" w:cs="Consolas"/>
          <w:b w:val="0"/>
          <w:bCs w:val="0"/>
          <w:color w:val="DCDCDC"/>
          <w:kern w:val="0"/>
          <w:sz w:val="14"/>
          <w:szCs w:val="14"/>
          <w:shd w:val="clear" w:fill="191A23"/>
          <w:lang w:val="en-US" w:eastAsia="zh-CN" w:bidi="ar"/>
        </w:rPr>
        <w:t>,</w:t>
      </w:r>
    </w:p>
    <w:p w14:paraId="5383577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"shppCnt"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1.00</w:t>
      </w:r>
      <w:r>
        <w:rPr>
          <w:rFonts w:hint="default" w:ascii="Consolas" w:hAnsi="Consolas" w:eastAsia="Consolas" w:cs="Consolas"/>
          <w:b w:val="0"/>
          <w:bCs w:val="0"/>
          <w:color w:val="DCDCDC"/>
          <w:kern w:val="0"/>
          <w:sz w:val="14"/>
          <w:szCs w:val="14"/>
          <w:shd w:val="clear" w:fill="191A23"/>
          <w:lang w:val="en-US" w:eastAsia="zh-CN" w:bidi="ar"/>
        </w:rPr>
        <w:t>,</w:t>
      </w:r>
    </w:p>
    <w:p w14:paraId="62D6960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"膝关节假体-XN型股骨柄（非无菌）"</w:t>
      </w:r>
      <w:r>
        <w:rPr>
          <w:rFonts w:hint="default" w:ascii="Consolas" w:hAnsi="Consolas" w:eastAsia="Consolas" w:cs="Consolas"/>
          <w:b w:val="0"/>
          <w:bCs w:val="0"/>
          <w:color w:val="DCDCDC"/>
          <w:kern w:val="0"/>
          <w:sz w:val="14"/>
          <w:szCs w:val="14"/>
          <w:shd w:val="clear" w:fill="191A23"/>
          <w:lang w:val="en-US" w:eastAsia="zh-CN" w:bidi="ar"/>
        </w:rPr>
        <w:t>,</w:t>
      </w:r>
    </w:p>
    <w:p w14:paraId="3EC3742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"medinsName"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"呼和浩特市第一医院"</w:t>
      </w:r>
      <w:r>
        <w:rPr>
          <w:rFonts w:hint="default" w:ascii="Consolas" w:hAnsi="Consolas" w:eastAsia="Consolas" w:cs="Consolas"/>
          <w:b w:val="0"/>
          <w:bCs w:val="0"/>
          <w:color w:val="DCDCDC"/>
          <w:kern w:val="0"/>
          <w:sz w:val="14"/>
          <w:szCs w:val="14"/>
          <w:shd w:val="clear" w:fill="191A23"/>
          <w:lang w:val="en-US" w:eastAsia="zh-CN" w:bidi="ar"/>
        </w:rPr>
        <w:t>,</w:t>
      </w:r>
    </w:p>
    <w:p w14:paraId="05B4121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"delventpCode"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"91150802MA0Q592561"</w:t>
      </w:r>
      <w:r>
        <w:rPr>
          <w:rFonts w:hint="default" w:ascii="Consolas" w:hAnsi="Consolas" w:eastAsia="Consolas" w:cs="Consolas"/>
          <w:b w:val="0"/>
          <w:bCs w:val="0"/>
          <w:color w:val="DCDCDC"/>
          <w:kern w:val="0"/>
          <w:sz w:val="14"/>
          <w:szCs w:val="14"/>
          <w:shd w:val="clear" w:fill="191A23"/>
          <w:lang w:val="en-US" w:eastAsia="zh-CN" w:bidi="ar"/>
        </w:rPr>
        <w:t>,</w:t>
      </w:r>
    </w:p>
    <w:p w14:paraId="1E7004E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"regcertExpy"</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"2021-12-12 00:00:00.0"</w:t>
      </w:r>
      <w:r>
        <w:rPr>
          <w:rFonts w:hint="default" w:ascii="Consolas" w:hAnsi="Consolas" w:eastAsia="Consolas" w:cs="Consolas"/>
          <w:b w:val="0"/>
          <w:bCs w:val="0"/>
          <w:color w:val="DCDCDC"/>
          <w:kern w:val="0"/>
          <w:sz w:val="14"/>
          <w:szCs w:val="14"/>
          <w:shd w:val="clear" w:fill="191A23"/>
          <w:lang w:val="en-US" w:eastAsia="zh-CN" w:bidi="ar"/>
        </w:rPr>
        <w:t>,</w:t>
      </w:r>
    </w:p>
    <w:p w14:paraId="39B5D60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"manuLotnum"</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215AE13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"medinsRetnTime"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"2022-02-09T14:41:02"</w:t>
      </w:r>
      <w:r>
        <w:rPr>
          <w:rFonts w:hint="default" w:ascii="Consolas" w:hAnsi="Consolas" w:eastAsia="Consolas" w:cs="Consolas"/>
          <w:b w:val="0"/>
          <w:bCs w:val="0"/>
          <w:color w:val="DCDCDC"/>
          <w:kern w:val="0"/>
          <w:sz w:val="14"/>
          <w:szCs w:val="14"/>
          <w:shd w:val="clear" w:fill="191A23"/>
          <w:lang w:val="en-US" w:eastAsia="zh-CN" w:bidi="ar"/>
        </w:rPr>
        <w:t>,</w:t>
      </w:r>
    </w:p>
    <w:p w14:paraId="08B9B1E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"delventpFailRea"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27872F3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"mcsmol"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"XN"</w:t>
      </w:r>
      <w:r>
        <w:rPr>
          <w:rFonts w:hint="default" w:ascii="Consolas" w:hAnsi="Consolas" w:eastAsia="Consolas" w:cs="Consolas"/>
          <w:b w:val="0"/>
          <w:bCs w:val="0"/>
          <w:color w:val="DCDCDC"/>
          <w:kern w:val="0"/>
          <w:sz w:val="14"/>
          <w:szCs w:val="14"/>
          <w:shd w:val="clear" w:fill="191A23"/>
          <w:lang w:val="en-US" w:eastAsia="zh-CN" w:bidi="ar"/>
        </w:rPr>
        <w:t>,</w:t>
      </w:r>
    </w:p>
    <w:p w14:paraId="579174A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"dclaentpCode"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"91110000633737758W"</w:t>
      </w:r>
      <w:r>
        <w:rPr>
          <w:rFonts w:hint="default" w:ascii="Consolas" w:hAnsi="Consolas" w:eastAsia="Consolas" w:cs="Consolas"/>
          <w:b w:val="0"/>
          <w:bCs w:val="0"/>
          <w:color w:val="DCDCDC"/>
          <w:kern w:val="0"/>
          <w:sz w:val="14"/>
          <w:szCs w:val="14"/>
          <w:shd w:val="clear" w:fill="191A23"/>
          <w:lang w:val="en-US" w:eastAsia="zh-CN" w:bidi="ar"/>
        </w:rPr>
        <w:t>,</w:t>
      </w:r>
    </w:p>
    <w:p w14:paraId="780ED3A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"delventpPassTime"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"2022-02-09T14:41:13"</w:t>
      </w:r>
      <w:r>
        <w:rPr>
          <w:rFonts w:hint="default" w:ascii="Consolas" w:hAnsi="Consolas" w:eastAsia="Consolas" w:cs="Consolas"/>
          <w:b w:val="0"/>
          <w:bCs w:val="0"/>
          <w:color w:val="DCDCDC"/>
          <w:kern w:val="0"/>
          <w:sz w:val="14"/>
          <w:szCs w:val="14"/>
          <w:shd w:val="clear" w:fill="191A23"/>
          <w:lang w:val="en-US" w:eastAsia="zh-CN" w:bidi="ar"/>
        </w:rPr>
        <w:t>,</w:t>
      </w:r>
    </w:p>
    <w:p w14:paraId="76F1D10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"retnId"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"R21500002022020900001"</w:t>
      </w:r>
      <w:r>
        <w:rPr>
          <w:rFonts w:hint="default" w:ascii="Consolas" w:hAnsi="Consolas" w:eastAsia="Consolas" w:cs="Consolas"/>
          <w:b w:val="0"/>
          <w:bCs w:val="0"/>
          <w:color w:val="DCDCDC"/>
          <w:kern w:val="0"/>
          <w:sz w:val="14"/>
          <w:szCs w:val="14"/>
          <w:shd w:val="clear" w:fill="191A23"/>
          <w:lang w:val="en-US" w:eastAsia="zh-CN" w:bidi="ar"/>
        </w:rPr>
        <w:t>,</w:t>
      </w:r>
    </w:p>
    <w:p w14:paraId="0068DE2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"rtnbCnt"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0.00</w:t>
      </w:r>
      <w:r>
        <w:rPr>
          <w:rFonts w:hint="default" w:ascii="Consolas" w:hAnsi="Consolas" w:eastAsia="Consolas" w:cs="Consolas"/>
          <w:b w:val="0"/>
          <w:bCs w:val="0"/>
          <w:color w:val="DCDCDC"/>
          <w:kern w:val="0"/>
          <w:sz w:val="14"/>
          <w:szCs w:val="14"/>
          <w:shd w:val="clear" w:fill="191A23"/>
          <w:lang w:val="en-US" w:eastAsia="zh-CN" w:bidi="ar"/>
        </w:rPr>
        <w:t>,</w:t>
      </w:r>
    </w:p>
    <w:p w14:paraId="4197A63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"S21500002022020900001"</w:t>
      </w:r>
      <w:r>
        <w:rPr>
          <w:rFonts w:hint="default" w:ascii="Consolas" w:hAnsi="Consolas" w:eastAsia="Consolas" w:cs="Consolas"/>
          <w:b w:val="0"/>
          <w:bCs w:val="0"/>
          <w:color w:val="DCDCDC"/>
          <w:kern w:val="0"/>
          <w:sz w:val="14"/>
          <w:szCs w:val="14"/>
          <w:shd w:val="clear" w:fill="191A23"/>
          <w:lang w:val="en-US" w:eastAsia="zh-CN" w:bidi="ar"/>
        </w:rPr>
        <w:t>,</w:t>
      </w:r>
    </w:p>
    <w:p w14:paraId="1DAB1A6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"prodentpCode"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2C5EF52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"prodSpec"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"11mm"</w:t>
      </w:r>
      <w:r>
        <w:rPr>
          <w:rFonts w:hint="default" w:ascii="Consolas" w:hAnsi="Consolas" w:eastAsia="Consolas" w:cs="Consolas"/>
          <w:b w:val="0"/>
          <w:bCs w:val="0"/>
          <w:color w:val="DCDCDC"/>
          <w:kern w:val="0"/>
          <w:sz w:val="14"/>
          <w:szCs w:val="14"/>
          <w:shd w:val="clear" w:fill="191A23"/>
          <w:lang w:val="en-US" w:eastAsia="zh-CN" w:bidi="ar"/>
        </w:rPr>
        <w:t>,</w:t>
      </w:r>
    </w:p>
    <w:p w14:paraId="461B548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"delventpName"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"内蒙古鼎众尚合商贸有限公司"</w:t>
      </w:r>
      <w:r>
        <w:rPr>
          <w:rFonts w:hint="default" w:ascii="Consolas" w:hAnsi="Consolas" w:eastAsia="Consolas" w:cs="Consolas"/>
          <w:b w:val="0"/>
          <w:bCs w:val="0"/>
          <w:color w:val="DCDCDC"/>
          <w:kern w:val="0"/>
          <w:sz w:val="14"/>
          <w:szCs w:val="14"/>
          <w:shd w:val="clear" w:fill="191A23"/>
          <w:lang w:val="en-US" w:eastAsia="zh-CN" w:bidi="ar"/>
        </w:rPr>
        <w:t>,</w:t>
      </w:r>
    </w:p>
    <w:p w14:paraId="738A7921">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"C03430710701006005250000002"</w:t>
      </w:r>
      <w:r>
        <w:rPr>
          <w:rFonts w:hint="default" w:ascii="Consolas" w:hAnsi="Consolas" w:eastAsia="Consolas" w:cs="Consolas"/>
          <w:b w:val="0"/>
          <w:bCs w:val="0"/>
          <w:color w:val="DCDCDC"/>
          <w:kern w:val="0"/>
          <w:sz w:val="14"/>
          <w:szCs w:val="14"/>
          <w:shd w:val="clear" w:fill="191A23"/>
          <w:lang w:val="en-US" w:eastAsia="zh-CN" w:bidi="ar"/>
        </w:rPr>
        <w:t>,</w:t>
      </w:r>
    </w:p>
    <w:p w14:paraId="1E87231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"prodInfo"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9579FD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"shpId"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"S21500002022020900001"</w:t>
      </w:r>
      <w:r>
        <w:rPr>
          <w:rFonts w:hint="default" w:ascii="Consolas" w:hAnsi="Consolas" w:eastAsia="Consolas" w:cs="Consolas"/>
          <w:b w:val="0"/>
          <w:bCs w:val="0"/>
          <w:color w:val="DCDCDC"/>
          <w:kern w:val="0"/>
          <w:sz w:val="14"/>
          <w:szCs w:val="14"/>
          <w:shd w:val="clear" w:fill="191A23"/>
          <w:lang w:val="en-US" w:eastAsia="zh-CN" w:bidi="ar"/>
        </w:rPr>
        <w:t>,</w:t>
      </w:r>
    </w:p>
    <w:p w14:paraId="23BDDEA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"retnChkStas"</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w:t>
      </w:r>
      <w:r>
        <w:rPr>
          <w:rFonts w:hint="default" w:ascii="Consolas" w:hAnsi="Consolas" w:eastAsia="Consolas" w:cs="Consolas"/>
          <w:b w:val="0"/>
          <w:bCs w:val="0"/>
          <w:color w:val="DCDCDC"/>
          <w:kern w:val="0"/>
          <w:sz w:val="14"/>
          <w:szCs w:val="14"/>
          <w:shd w:val="clear" w:fill="191A23"/>
          <w:lang w:val="en-US" w:eastAsia="zh-CN" w:bidi="ar"/>
        </w:rPr>
        <w:t>,</w:t>
      </w:r>
    </w:p>
    <w:p w14:paraId="7C177FD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"pacmatl"</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169EA91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"pubonlnPric"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10190.00</w:t>
      </w:r>
      <w:r>
        <w:rPr>
          <w:rFonts w:hint="default" w:ascii="Consolas" w:hAnsi="Consolas" w:eastAsia="Consolas" w:cs="Consolas"/>
          <w:b w:val="0"/>
          <w:bCs w:val="0"/>
          <w:color w:val="DCDCDC"/>
          <w:kern w:val="0"/>
          <w:sz w:val="14"/>
          <w:szCs w:val="14"/>
          <w:shd w:val="clear" w:fill="191A23"/>
          <w:lang w:val="en-US" w:eastAsia="zh-CN" w:bidi="ar"/>
        </w:rPr>
        <w:t>,</w:t>
      </w:r>
    </w:p>
    <w:p w14:paraId="0F8EC18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"qlv"</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30177A8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"prodMcsName"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"膝关节假体"</w:t>
      </w:r>
      <w:r>
        <w:rPr>
          <w:rFonts w:hint="default" w:ascii="Consolas" w:hAnsi="Consolas" w:eastAsia="Consolas" w:cs="Consolas"/>
          <w:b w:val="0"/>
          <w:bCs w:val="0"/>
          <w:color w:val="DCDCDC"/>
          <w:kern w:val="0"/>
          <w:sz w:val="14"/>
          <w:szCs w:val="14"/>
          <w:shd w:val="clear" w:fill="191A23"/>
          <w:lang w:val="en-US" w:eastAsia="zh-CN" w:bidi="ar"/>
        </w:rPr>
        <w:t>,</w:t>
      </w:r>
    </w:p>
    <w:p w14:paraId="7BFD276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"retnInfoIds"</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default" w:ascii="Consolas" w:hAnsi="Consolas" w:eastAsia="Consolas" w:cs="Consolas"/>
          <w:b w:val="0"/>
          <w:bCs w:val="0"/>
          <w:color w:val="DCDCDC"/>
          <w:kern w:val="0"/>
          <w:sz w:val="14"/>
          <w:szCs w:val="14"/>
          <w:shd w:val="clear" w:fill="191A23"/>
          <w:lang w:val="en-US" w:eastAsia="zh-CN" w:bidi="ar"/>
        </w:rPr>
        <w:t>,</w:t>
      </w:r>
    </w:p>
    <w:p w14:paraId="10FBBA0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"medinsCode"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"H15010400108"</w:t>
      </w:r>
      <w:r>
        <w:rPr>
          <w:rFonts w:hint="default" w:ascii="Consolas" w:hAnsi="Consolas" w:eastAsia="Consolas" w:cs="Consolas"/>
          <w:b w:val="0"/>
          <w:bCs w:val="0"/>
          <w:color w:val="DCDCDC"/>
          <w:kern w:val="0"/>
          <w:sz w:val="14"/>
          <w:szCs w:val="14"/>
          <w:shd w:val="clear" w:fill="191A23"/>
          <w:lang w:val="en-US" w:eastAsia="zh-CN" w:bidi="ar"/>
        </w:rPr>
        <w:t>,</w:t>
      </w:r>
    </w:p>
    <w:p w14:paraId="6D8A5BB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"purcpric"</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"10190.00"</w:t>
      </w:r>
    </w:p>
    <w:p w14:paraId="1CB9644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0351E3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FF6DB0A">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"currentPageNumber"</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5770EF7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"totalPageCount"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4</w:t>
      </w:r>
      <w:r>
        <w:rPr>
          <w:rFonts w:hint="default" w:ascii="Consolas" w:hAnsi="Consolas" w:eastAsia="Consolas" w:cs="Consolas"/>
          <w:b w:val="0"/>
          <w:bCs w:val="0"/>
          <w:color w:val="DCDCDC"/>
          <w:kern w:val="0"/>
          <w:sz w:val="14"/>
          <w:szCs w:val="14"/>
          <w:shd w:val="clear" w:fill="191A23"/>
          <w:lang w:val="en-US" w:eastAsia="zh-CN" w:bidi="ar"/>
        </w:rPr>
        <w:t>,</w:t>
      </w:r>
    </w:p>
    <w:p w14:paraId="5ABB1C3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"totalRecordCount"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32</w:t>
      </w:r>
    </w:p>
    <w:p w14:paraId="6F13036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7D7A19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C04556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"0"</w:t>
      </w:r>
      <w:r>
        <w:rPr>
          <w:rFonts w:hint="default" w:ascii="Consolas" w:hAnsi="Consolas" w:eastAsia="Consolas" w:cs="Consolas"/>
          <w:b w:val="0"/>
          <w:bCs w:val="0"/>
          <w:color w:val="DCDCDC"/>
          <w:kern w:val="0"/>
          <w:sz w:val="14"/>
          <w:szCs w:val="14"/>
          <w:shd w:val="clear" w:fill="191A23"/>
          <w:lang w:val="en-US" w:eastAsia="zh-CN" w:bidi="ar"/>
        </w:rPr>
        <w:t>,</w:t>
      </w:r>
    </w:p>
    <w:p w14:paraId="3798636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"respond_time"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"20230908162355109"</w:t>
      </w:r>
      <w:r>
        <w:rPr>
          <w:rFonts w:hint="default" w:ascii="Consolas" w:hAnsi="Consolas" w:eastAsia="Consolas" w:cs="Consolas"/>
          <w:b w:val="0"/>
          <w:bCs w:val="0"/>
          <w:color w:val="DCDCDC"/>
          <w:kern w:val="0"/>
          <w:sz w:val="14"/>
          <w:szCs w:val="14"/>
          <w:shd w:val="clear" w:fill="191A23"/>
          <w:lang w:val="en-US" w:eastAsia="zh-CN" w:bidi="ar"/>
        </w:rPr>
        <w:t>,</w:t>
      </w:r>
    </w:p>
    <w:p w14:paraId="436C289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"inf_refmsgid"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"36000020230908162355"</w:t>
      </w:r>
    </w:p>
    <w:p w14:paraId="0F80825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eastAsia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W w:w="0" w:type="auto"/>
        <w:tblInd w:w="0" w:type="dxa"/>
        <w:tblLayout w:type="autofit"/>
        <w:tblCellMar>
          <w:top w:w="0" w:type="dxa"/>
          <w:left w:w="108" w:type="dxa"/>
          <w:bottom w:w="0" w:type="dxa"/>
          <w:right w:w="108" w:type="dxa"/>
        </w:tblCellMar>
      </w:tblPr>
      <w:tblGrid>
        <w:gridCol w:w="555"/>
        <w:gridCol w:w="1563"/>
        <w:gridCol w:w="1899"/>
        <w:gridCol w:w="1089"/>
        <w:gridCol w:w="974"/>
        <w:gridCol w:w="2442"/>
      </w:tblGrid>
      <w:tr w14:paraId="2D5AE4BA">
        <w:tblPrEx>
          <w:tblCellMar>
            <w:top w:w="0" w:type="dxa"/>
            <w:left w:w="108" w:type="dxa"/>
            <w:bottom w:w="0" w:type="dxa"/>
            <w:right w:w="108" w:type="dxa"/>
          </w:tblCellMar>
        </w:tblPrEx>
        <w:trPr>
          <w:trHeight w:val="225"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306368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0" w:type="auto"/>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40A481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0" w:type="auto"/>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C47DC9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11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5EBFC7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102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3E476D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259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31356B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091C00FC">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0DF72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3FD056C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ordCode</w:t>
            </w:r>
          </w:p>
        </w:tc>
        <w:tc>
          <w:tcPr>
            <w:tcW w:w="0" w:type="auto"/>
            <w:tcBorders>
              <w:top w:val="nil"/>
              <w:left w:val="nil"/>
              <w:bottom w:val="single" w:color="auto" w:sz="4" w:space="0"/>
              <w:right w:val="single" w:color="auto" w:sz="4" w:space="0"/>
            </w:tcBorders>
            <w:shd w:val="clear" w:color="auto" w:fill="auto"/>
            <w:noWrap/>
            <w:vAlign w:val="center"/>
          </w:tcPr>
          <w:p w14:paraId="153B3AB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订单编号</w:t>
            </w:r>
          </w:p>
        </w:tc>
        <w:tc>
          <w:tcPr>
            <w:tcW w:w="1150" w:type="dxa"/>
            <w:tcBorders>
              <w:top w:val="nil"/>
              <w:left w:val="nil"/>
              <w:bottom w:val="single" w:color="auto" w:sz="4" w:space="0"/>
              <w:right w:val="single" w:color="auto" w:sz="4" w:space="0"/>
            </w:tcBorders>
            <w:shd w:val="clear" w:color="auto" w:fill="auto"/>
            <w:noWrap/>
            <w:vAlign w:val="center"/>
          </w:tcPr>
          <w:p w14:paraId="69957C8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25FE643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2596" w:type="dxa"/>
            <w:tcBorders>
              <w:top w:val="nil"/>
              <w:left w:val="nil"/>
              <w:bottom w:val="single" w:color="auto" w:sz="4" w:space="0"/>
              <w:right w:val="single" w:color="auto" w:sz="4" w:space="0"/>
            </w:tcBorders>
            <w:shd w:val="clear" w:color="auto" w:fill="auto"/>
            <w:noWrap/>
            <w:vAlign w:val="center"/>
          </w:tcPr>
          <w:p w14:paraId="2FD35C5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D64565E">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8E53F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A2C50A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retnId</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CD42FC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退货ID</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6CBD2E2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26F17F5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1A19A43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4DA617A">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BD1D7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15C484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shpId</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212001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配送id</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7AAF8CD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0BC9154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3B9B075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4257E20">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7F3BA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5F31C73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prodName</w:t>
            </w:r>
          </w:p>
        </w:tc>
        <w:tc>
          <w:tcPr>
            <w:tcW w:w="0" w:type="auto"/>
            <w:tcBorders>
              <w:top w:val="nil"/>
              <w:left w:val="nil"/>
              <w:bottom w:val="single" w:color="auto" w:sz="4" w:space="0"/>
              <w:right w:val="single" w:color="auto" w:sz="4" w:space="0"/>
            </w:tcBorders>
            <w:shd w:val="clear" w:color="auto" w:fill="auto"/>
            <w:noWrap/>
            <w:vAlign w:val="center"/>
          </w:tcPr>
          <w:p w14:paraId="3DA2899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产品名称</w:t>
            </w:r>
          </w:p>
        </w:tc>
        <w:tc>
          <w:tcPr>
            <w:tcW w:w="1150" w:type="dxa"/>
            <w:tcBorders>
              <w:top w:val="nil"/>
              <w:left w:val="nil"/>
              <w:bottom w:val="single" w:color="auto" w:sz="4" w:space="0"/>
              <w:right w:val="single" w:color="auto" w:sz="4" w:space="0"/>
            </w:tcBorders>
            <w:shd w:val="clear" w:color="auto" w:fill="auto"/>
            <w:noWrap/>
            <w:vAlign w:val="center"/>
          </w:tcPr>
          <w:p w14:paraId="77F6246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3055440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2596" w:type="dxa"/>
            <w:tcBorders>
              <w:top w:val="nil"/>
              <w:left w:val="nil"/>
              <w:bottom w:val="single" w:color="auto" w:sz="4" w:space="0"/>
              <w:right w:val="single" w:color="auto" w:sz="4" w:space="0"/>
            </w:tcBorders>
            <w:shd w:val="clear" w:color="auto" w:fill="auto"/>
            <w:noWrap/>
            <w:vAlign w:val="center"/>
          </w:tcPr>
          <w:p w14:paraId="26D82B5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B89D4FA">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FF0DF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0" w:type="auto"/>
            <w:tcBorders>
              <w:top w:val="nil"/>
              <w:left w:val="nil"/>
              <w:bottom w:val="single" w:color="auto" w:sz="4" w:space="0"/>
              <w:right w:val="single" w:color="auto" w:sz="4" w:space="0"/>
            </w:tcBorders>
            <w:shd w:val="clear" w:color="auto" w:fill="auto"/>
            <w:noWrap/>
            <w:vAlign w:val="center"/>
          </w:tcPr>
          <w:p w14:paraId="100B735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aprvno</w:t>
            </w:r>
          </w:p>
        </w:tc>
        <w:tc>
          <w:tcPr>
            <w:tcW w:w="0" w:type="auto"/>
            <w:tcBorders>
              <w:top w:val="nil"/>
              <w:left w:val="nil"/>
              <w:bottom w:val="single" w:color="auto" w:sz="4" w:space="0"/>
              <w:right w:val="single" w:color="auto" w:sz="4" w:space="0"/>
            </w:tcBorders>
            <w:shd w:val="clear" w:color="auto" w:fill="auto"/>
            <w:noWrap/>
            <w:vAlign w:val="center"/>
          </w:tcPr>
          <w:p w14:paraId="0C221A7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注册证编号</w:t>
            </w:r>
          </w:p>
        </w:tc>
        <w:tc>
          <w:tcPr>
            <w:tcW w:w="1150" w:type="dxa"/>
            <w:tcBorders>
              <w:top w:val="nil"/>
              <w:left w:val="nil"/>
              <w:bottom w:val="single" w:color="auto" w:sz="4" w:space="0"/>
              <w:right w:val="single" w:color="auto" w:sz="4" w:space="0"/>
            </w:tcBorders>
            <w:shd w:val="clear" w:color="auto" w:fill="auto"/>
            <w:noWrap/>
            <w:vAlign w:val="center"/>
          </w:tcPr>
          <w:p w14:paraId="29509DC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675465B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2596" w:type="dxa"/>
            <w:tcBorders>
              <w:top w:val="nil"/>
              <w:left w:val="nil"/>
              <w:bottom w:val="single" w:color="auto" w:sz="4" w:space="0"/>
              <w:right w:val="single" w:color="auto" w:sz="4" w:space="0"/>
            </w:tcBorders>
            <w:shd w:val="clear" w:color="auto" w:fill="auto"/>
            <w:noWrap/>
            <w:vAlign w:val="center"/>
          </w:tcPr>
          <w:p w14:paraId="72EB8FE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20F6CD6">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E0DD0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14:paraId="4410829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regcert</w:t>
            </w:r>
          </w:p>
        </w:tc>
        <w:tc>
          <w:tcPr>
            <w:tcW w:w="0" w:type="auto"/>
            <w:tcBorders>
              <w:top w:val="nil"/>
              <w:left w:val="nil"/>
              <w:bottom w:val="single" w:color="auto" w:sz="4" w:space="0"/>
              <w:right w:val="single" w:color="auto" w:sz="4" w:space="0"/>
            </w:tcBorders>
            <w:shd w:val="clear" w:color="auto" w:fill="auto"/>
            <w:noWrap/>
            <w:vAlign w:val="center"/>
          </w:tcPr>
          <w:p w14:paraId="2A3354D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注册证名称</w:t>
            </w:r>
          </w:p>
        </w:tc>
        <w:tc>
          <w:tcPr>
            <w:tcW w:w="1150" w:type="dxa"/>
            <w:tcBorders>
              <w:top w:val="nil"/>
              <w:left w:val="nil"/>
              <w:bottom w:val="single" w:color="auto" w:sz="4" w:space="0"/>
              <w:right w:val="single" w:color="auto" w:sz="4" w:space="0"/>
            </w:tcBorders>
            <w:shd w:val="clear" w:color="auto" w:fill="auto"/>
            <w:noWrap/>
            <w:vAlign w:val="center"/>
          </w:tcPr>
          <w:p w14:paraId="433C135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4F458DC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2596" w:type="dxa"/>
            <w:tcBorders>
              <w:top w:val="nil"/>
              <w:left w:val="nil"/>
              <w:bottom w:val="single" w:color="auto" w:sz="4" w:space="0"/>
              <w:right w:val="single" w:color="auto" w:sz="4" w:space="0"/>
            </w:tcBorders>
            <w:shd w:val="clear" w:color="auto" w:fill="auto"/>
            <w:noWrap/>
            <w:vAlign w:val="center"/>
          </w:tcPr>
          <w:p w14:paraId="037C036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15822BBB">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A0882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0" w:type="auto"/>
            <w:tcBorders>
              <w:top w:val="nil"/>
              <w:left w:val="nil"/>
              <w:bottom w:val="single" w:color="auto" w:sz="4" w:space="0"/>
              <w:right w:val="single" w:color="auto" w:sz="4" w:space="0"/>
            </w:tcBorders>
            <w:shd w:val="clear" w:color="auto" w:fill="auto"/>
            <w:noWrap/>
            <w:vAlign w:val="center"/>
          </w:tcPr>
          <w:p w14:paraId="2620B25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prodSpec</w:t>
            </w:r>
          </w:p>
        </w:tc>
        <w:tc>
          <w:tcPr>
            <w:tcW w:w="0" w:type="auto"/>
            <w:tcBorders>
              <w:top w:val="nil"/>
              <w:left w:val="nil"/>
              <w:bottom w:val="single" w:color="auto" w:sz="4" w:space="0"/>
              <w:right w:val="single" w:color="auto" w:sz="4" w:space="0"/>
            </w:tcBorders>
            <w:shd w:val="clear" w:color="auto" w:fill="auto"/>
            <w:noWrap/>
            <w:vAlign w:val="center"/>
          </w:tcPr>
          <w:p w14:paraId="4B4F092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规格</w:t>
            </w:r>
          </w:p>
        </w:tc>
        <w:tc>
          <w:tcPr>
            <w:tcW w:w="1150" w:type="dxa"/>
            <w:tcBorders>
              <w:top w:val="nil"/>
              <w:left w:val="nil"/>
              <w:bottom w:val="single" w:color="auto" w:sz="4" w:space="0"/>
              <w:right w:val="single" w:color="auto" w:sz="4" w:space="0"/>
            </w:tcBorders>
            <w:shd w:val="clear" w:color="auto" w:fill="auto"/>
            <w:noWrap/>
            <w:vAlign w:val="center"/>
          </w:tcPr>
          <w:p w14:paraId="6D29DEE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567183C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500</w:t>
            </w:r>
          </w:p>
        </w:tc>
        <w:tc>
          <w:tcPr>
            <w:tcW w:w="2596" w:type="dxa"/>
            <w:tcBorders>
              <w:top w:val="nil"/>
              <w:left w:val="nil"/>
              <w:bottom w:val="single" w:color="auto" w:sz="4" w:space="0"/>
              <w:right w:val="single" w:color="auto" w:sz="4" w:space="0"/>
            </w:tcBorders>
            <w:shd w:val="clear" w:color="auto" w:fill="auto"/>
            <w:noWrap/>
            <w:vAlign w:val="center"/>
          </w:tcPr>
          <w:p w14:paraId="1DF389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CFDB98A">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F2E27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0" w:type="auto"/>
            <w:tcBorders>
              <w:top w:val="nil"/>
              <w:left w:val="nil"/>
              <w:bottom w:val="single" w:color="auto" w:sz="4" w:space="0"/>
              <w:right w:val="single" w:color="auto" w:sz="4" w:space="0"/>
            </w:tcBorders>
            <w:shd w:val="clear" w:color="auto" w:fill="auto"/>
            <w:noWrap/>
            <w:vAlign w:val="center"/>
          </w:tcPr>
          <w:p w14:paraId="61257F8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mol</w:t>
            </w:r>
          </w:p>
        </w:tc>
        <w:tc>
          <w:tcPr>
            <w:tcW w:w="0" w:type="auto"/>
            <w:tcBorders>
              <w:top w:val="nil"/>
              <w:left w:val="nil"/>
              <w:bottom w:val="single" w:color="auto" w:sz="4" w:space="0"/>
              <w:right w:val="single" w:color="auto" w:sz="4" w:space="0"/>
            </w:tcBorders>
            <w:shd w:val="clear" w:color="auto" w:fill="auto"/>
            <w:noWrap/>
            <w:vAlign w:val="center"/>
          </w:tcPr>
          <w:p w14:paraId="149665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型号</w:t>
            </w:r>
          </w:p>
        </w:tc>
        <w:tc>
          <w:tcPr>
            <w:tcW w:w="1150" w:type="dxa"/>
            <w:tcBorders>
              <w:top w:val="nil"/>
              <w:left w:val="nil"/>
              <w:bottom w:val="single" w:color="auto" w:sz="4" w:space="0"/>
              <w:right w:val="single" w:color="auto" w:sz="4" w:space="0"/>
            </w:tcBorders>
            <w:shd w:val="clear" w:color="auto" w:fill="auto"/>
            <w:noWrap/>
            <w:vAlign w:val="center"/>
          </w:tcPr>
          <w:p w14:paraId="49F769A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78D05FF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500</w:t>
            </w:r>
          </w:p>
        </w:tc>
        <w:tc>
          <w:tcPr>
            <w:tcW w:w="2596" w:type="dxa"/>
            <w:tcBorders>
              <w:top w:val="nil"/>
              <w:left w:val="nil"/>
              <w:bottom w:val="single" w:color="auto" w:sz="4" w:space="0"/>
              <w:right w:val="single" w:color="auto" w:sz="4" w:space="0"/>
            </w:tcBorders>
            <w:shd w:val="clear" w:color="auto" w:fill="auto"/>
            <w:noWrap/>
            <w:vAlign w:val="center"/>
          </w:tcPr>
          <w:p w14:paraId="2995124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50A2B36">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8D594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0" w:type="auto"/>
            <w:tcBorders>
              <w:top w:val="nil"/>
              <w:left w:val="nil"/>
              <w:bottom w:val="single" w:color="auto" w:sz="4" w:space="0"/>
              <w:right w:val="single" w:color="auto" w:sz="4" w:space="0"/>
            </w:tcBorders>
            <w:shd w:val="clear" w:color="auto" w:fill="auto"/>
            <w:noWrap/>
            <w:vAlign w:val="center"/>
          </w:tcPr>
          <w:p w14:paraId="383BDAB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prodMatl</w:t>
            </w:r>
          </w:p>
        </w:tc>
        <w:tc>
          <w:tcPr>
            <w:tcW w:w="0" w:type="auto"/>
            <w:tcBorders>
              <w:top w:val="nil"/>
              <w:left w:val="nil"/>
              <w:bottom w:val="single" w:color="auto" w:sz="4" w:space="0"/>
              <w:right w:val="single" w:color="auto" w:sz="4" w:space="0"/>
            </w:tcBorders>
            <w:shd w:val="clear" w:color="auto" w:fill="auto"/>
            <w:noWrap/>
            <w:vAlign w:val="center"/>
          </w:tcPr>
          <w:p w14:paraId="3B94505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产品材质</w:t>
            </w:r>
          </w:p>
        </w:tc>
        <w:tc>
          <w:tcPr>
            <w:tcW w:w="1150" w:type="dxa"/>
            <w:tcBorders>
              <w:top w:val="nil"/>
              <w:left w:val="nil"/>
              <w:bottom w:val="single" w:color="auto" w:sz="4" w:space="0"/>
              <w:right w:val="single" w:color="auto" w:sz="4" w:space="0"/>
            </w:tcBorders>
            <w:shd w:val="clear" w:color="auto" w:fill="auto"/>
            <w:noWrap/>
            <w:vAlign w:val="center"/>
          </w:tcPr>
          <w:p w14:paraId="7DABBF8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4E3DA25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2596" w:type="dxa"/>
            <w:tcBorders>
              <w:top w:val="nil"/>
              <w:left w:val="nil"/>
              <w:bottom w:val="single" w:color="auto" w:sz="4" w:space="0"/>
              <w:right w:val="single" w:color="auto" w:sz="4" w:space="0"/>
            </w:tcBorders>
            <w:shd w:val="clear" w:color="auto" w:fill="auto"/>
            <w:noWrap/>
            <w:vAlign w:val="center"/>
          </w:tcPr>
          <w:p w14:paraId="53CF38B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72E3A82A">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5DA4A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0" w:type="auto"/>
            <w:tcBorders>
              <w:top w:val="nil"/>
              <w:left w:val="nil"/>
              <w:bottom w:val="single" w:color="auto" w:sz="4" w:space="0"/>
              <w:right w:val="single" w:color="auto" w:sz="4" w:space="0"/>
            </w:tcBorders>
            <w:shd w:val="clear" w:color="auto" w:fill="auto"/>
            <w:noWrap/>
            <w:vAlign w:val="center"/>
          </w:tcPr>
          <w:p w14:paraId="18B7151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prodPac</w:t>
            </w:r>
          </w:p>
        </w:tc>
        <w:tc>
          <w:tcPr>
            <w:tcW w:w="0" w:type="auto"/>
            <w:tcBorders>
              <w:top w:val="nil"/>
              <w:left w:val="nil"/>
              <w:bottom w:val="single" w:color="auto" w:sz="4" w:space="0"/>
              <w:right w:val="single" w:color="auto" w:sz="4" w:space="0"/>
            </w:tcBorders>
            <w:shd w:val="clear" w:color="auto" w:fill="auto"/>
            <w:noWrap/>
            <w:vAlign w:val="center"/>
          </w:tcPr>
          <w:p w14:paraId="703D710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包装</w:t>
            </w:r>
          </w:p>
        </w:tc>
        <w:tc>
          <w:tcPr>
            <w:tcW w:w="1150" w:type="dxa"/>
            <w:tcBorders>
              <w:top w:val="nil"/>
              <w:left w:val="nil"/>
              <w:bottom w:val="single" w:color="auto" w:sz="4" w:space="0"/>
              <w:right w:val="single" w:color="auto" w:sz="4" w:space="0"/>
            </w:tcBorders>
            <w:shd w:val="clear" w:color="auto" w:fill="auto"/>
            <w:noWrap/>
            <w:vAlign w:val="center"/>
          </w:tcPr>
          <w:p w14:paraId="05E2C9B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1500992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2596" w:type="dxa"/>
            <w:tcBorders>
              <w:top w:val="nil"/>
              <w:left w:val="nil"/>
              <w:bottom w:val="single" w:color="auto" w:sz="4" w:space="0"/>
              <w:right w:val="single" w:color="auto" w:sz="4" w:space="0"/>
            </w:tcBorders>
            <w:shd w:val="clear" w:color="auto" w:fill="auto"/>
            <w:noWrap/>
            <w:vAlign w:val="center"/>
          </w:tcPr>
          <w:p w14:paraId="32230B3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86FD20C">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A604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0" w:type="auto"/>
            <w:tcBorders>
              <w:top w:val="nil"/>
              <w:left w:val="nil"/>
              <w:bottom w:val="single" w:color="auto" w:sz="4" w:space="0"/>
              <w:right w:val="single" w:color="auto" w:sz="4" w:space="0"/>
            </w:tcBorders>
            <w:shd w:val="clear" w:color="auto" w:fill="auto"/>
            <w:noWrap/>
            <w:vAlign w:val="center"/>
          </w:tcPr>
          <w:p w14:paraId="4B444A8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prodentpName</w:t>
            </w:r>
          </w:p>
        </w:tc>
        <w:tc>
          <w:tcPr>
            <w:tcW w:w="0" w:type="auto"/>
            <w:tcBorders>
              <w:top w:val="nil"/>
              <w:left w:val="nil"/>
              <w:bottom w:val="single" w:color="auto" w:sz="4" w:space="0"/>
              <w:right w:val="single" w:color="auto" w:sz="4" w:space="0"/>
            </w:tcBorders>
            <w:shd w:val="clear" w:color="auto" w:fill="auto"/>
            <w:noWrap/>
            <w:vAlign w:val="center"/>
          </w:tcPr>
          <w:p w14:paraId="337EFCD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生产企业</w:t>
            </w:r>
          </w:p>
        </w:tc>
        <w:tc>
          <w:tcPr>
            <w:tcW w:w="1150" w:type="dxa"/>
            <w:tcBorders>
              <w:top w:val="nil"/>
              <w:left w:val="nil"/>
              <w:bottom w:val="single" w:color="auto" w:sz="4" w:space="0"/>
              <w:right w:val="single" w:color="auto" w:sz="4" w:space="0"/>
            </w:tcBorders>
            <w:shd w:val="clear" w:color="auto" w:fill="auto"/>
            <w:noWrap/>
            <w:vAlign w:val="center"/>
          </w:tcPr>
          <w:p w14:paraId="11C71BA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2BC6774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2596" w:type="dxa"/>
            <w:tcBorders>
              <w:top w:val="nil"/>
              <w:left w:val="nil"/>
              <w:bottom w:val="single" w:color="auto" w:sz="4" w:space="0"/>
              <w:right w:val="single" w:color="auto" w:sz="4" w:space="0"/>
            </w:tcBorders>
            <w:shd w:val="clear" w:color="auto" w:fill="auto"/>
            <w:noWrap/>
            <w:vAlign w:val="center"/>
          </w:tcPr>
          <w:p w14:paraId="0181A15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E43C3A1">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8DA0B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14:paraId="3184C0F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medinsName</w:t>
            </w:r>
          </w:p>
        </w:tc>
        <w:tc>
          <w:tcPr>
            <w:tcW w:w="0" w:type="auto"/>
            <w:tcBorders>
              <w:top w:val="nil"/>
              <w:left w:val="nil"/>
              <w:bottom w:val="single" w:color="auto" w:sz="4" w:space="0"/>
              <w:right w:val="single" w:color="auto" w:sz="4" w:space="0"/>
            </w:tcBorders>
            <w:shd w:val="clear" w:color="auto" w:fill="auto"/>
            <w:noWrap/>
            <w:vAlign w:val="center"/>
          </w:tcPr>
          <w:p w14:paraId="7F188EE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医疗机构</w:t>
            </w:r>
          </w:p>
        </w:tc>
        <w:tc>
          <w:tcPr>
            <w:tcW w:w="1150" w:type="dxa"/>
            <w:tcBorders>
              <w:top w:val="nil"/>
              <w:left w:val="nil"/>
              <w:bottom w:val="single" w:color="auto" w:sz="4" w:space="0"/>
              <w:right w:val="single" w:color="auto" w:sz="4" w:space="0"/>
            </w:tcBorders>
            <w:shd w:val="clear" w:color="auto" w:fill="auto"/>
            <w:noWrap/>
            <w:vAlign w:val="center"/>
          </w:tcPr>
          <w:p w14:paraId="228E140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7E272AB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2596" w:type="dxa"/>
            <w:tcBorders>
              <w:top w:val="nil"/>
              <w:left w:val="nil"/>
              <w:bottom w:val="single" w:color="auto" w:sz="4" w:space="0"/>
              <w:right w:val="single" w:color="auto" w:sz="4" w:space="0"/>
            </w:tcBorders>
            <w:shd w:val="clear" w:color="auto" w:fill="auto"/>
            <w:noWrap/>
            <w:vAlign w:val="center"/>
          </w:tcPr>
          <w:p w14:paraId="148BFDC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2903764">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91208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0" w:type="auto"/>
            <w:tcBorders>
              <w:top w:val="nil"/>
              <w:left w:val="nil"/>
              <w:bottom w:val="single" w:color="auto" w:sz="4" w:space="0"/>
              <w:right w:val="single" w:color="auto" w:sz="4" w:space="0"/>
            </w:tcBorders>
            <w:shd w:val="clear" w:color="auto" w:fill="auto"/>
            <w:noWrap/>
            <w:vAlign w:val="center"/>
          </w:tcPr>
          <w:p w14:paraId="04714B5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purcpric</w:t>
            </w:r>
          </w:p>
        </w:tc>
        <w:tc>
          <w:tcPr>
            <w:tcW w:w="0" w:type="auto"/>
            <w:tcBorders>
              <w:top w:val="nil"/>
              <w:left w:val="nil"/>
              <w:bottom w:val="single" w:color="auto" w:sz="4" w:space="0"/>
              <w:right w:val="single" w:color="auto" w:sz="4" w:space="0"/>
            </w:tcBorders>
            <w:shd w:val="clear" w:color="auto" w:fill="auto"/>
            <w:noWrap/>
            <w:vAlign w:val="center"/>
          </w:tcPr>
          <w:p w14:paraId="2B8A60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医院采购价（元）</w:t>
            </w:r>
          </w:p>
        </w:tc>
        <w:tc>
          <w:tcPr>
            <w:tcW w:w="1150" w:type="dxa"/>
            <w:tcBorders>
              <w:top w:val="nil"/>
              <w:left w:val="nil"/>
              <w:bottom w:val="single" w:color="auto" w:sz="4" w:space="0"/>
              <w:right w:val="single" w:color="auto" w:sz="4" w:space="0"/>
            </w:tcBorders>
            <w:shd w:val="clear" w:color="auto" w:fill="auto"/>
            <w:noWrap/>
            <w:vAlign w:val="center"/>
          </w:tcPr>
          <w:p w14:paraId="46353CA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492E2EE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2596" w:type="dxa"/>
            <w:tcBorders>
              <w:top w:val="nil"/>
              <w:left w:val="nil"/>
              <w:bottom w:val="single" w:color="auto" w:sz="4" w:space="0"/>
              <w:right w:val="single" w:color="auto" w:sz="4" w:space="0"/>
            </w:tcBorders>
            <w:shd w:val="clear" w:color="auto" w:fill="auto"/>
            <w:noWrap/>
            <w:vAlign w:val="center"/>
          </w:tcPr>
          <w:p w14:paraId="4C11549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DD0A84B">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C4613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0" w:type="auto"/>
            <w:tcBorders>
              <w:top w:val="nil"/>
              <w:left w:val="nil"/>
              <w:bottom w:val="single" w:color="auto" w:sz="4" w:space="0"/>
              <w:right w:val="single" w:color="auto" w:sz="4" w:space="0"/>
            </w:tcBorders>
            <w:shd w:val="clear" w:color="auto" w:fill="auto"/>
            <w:noWrap/>
            <w:vAlign w:val="center"/>
          </w:tcPr>
          <w:p w14:paraId="2A94FB1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retnCnt</w:t>
            </w:r>
          </w:p>
        </w:tc>
        <w:tc>
          <w:tcPr>
            <w:tcW w:w="0" w:type="auto"/>
            <w:tcBorders>
              <w:top w:val="nil"/>
              <w:left w:val="nil"/>
              <w:bottom w:val="single" w:color="auto" w:sz="4" w:space="0"/>
              <w:right w:val="single" w:color="auto" w:sz="4" w:space="0"/>
            </w:tcBorders>
            <w:shd w:val="clear" w:color="auto" w:fill="auto"/>
            <w:noWrap/>
            <w:vAlign w:val="center"/>
          </w:tcPr>
          <w:p w14:paraId="2F30CF6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本次退货数量</w:t>
            </w:r>
          </w:p>
        </w:tc>
        <w:tc>
          <w:tcPr>
            <w:tcW w:w="1150" w:type="dxa"/>
            <w:tcBorders>
              <w:top w:val="nil"/>
              <w:left w:val="nil"/>
              <w:bottom w:val="single" w:color="auto" w:sz="4" w:space="0"/>
              <w:right w:val="single" w:color="auto" w:sz="4" w:space="0"/>
            </w:tcBorders>
            <w:shd w:val="clear" w:color="auto" w:fill="auto"/>
            <w:noWrap/>
            <w:vAlign w:val="center"/>
          </w:tcPr>
          <w:p w14:paraId="74C0543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数值型</w:t>
            </w:r>
          </w:p>
        </w:tc>
        <w:tc>
          <w:tcPr>
            <w:tcW w:w="1027" w:type="dxa"/>
            <w:tcBorders>
              <w:top w:val="nil"/>
              <w:left w:val="nil"/>
              <w:bottom w:val="single" w:color="auto" w:sz="4" w:space="0"/>
              <w:right w:val="single" w:color="auto" w:sz="4" w:space="0"/>
            </w:tcBorders>
            <w:shd w:val="clear" w:color="auto" w:fill="auto"/>
            <w:noWrap/>
            <w:vAlign w:val="center"/>
          </w:tcPr>
          <w:p w14:paraId="15D58B1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2596" w:type="dxa"/>
            <w:tcBorders>
              <w:top w:val="nil"/>
              <w:left w:val="nil"/>
              <w:bottom w:val="single" w:color="auto" w:sz="4" w:space="0"/>
              <w:right w:val="single" w:color="auto" w:sz="4" w:space="0"/>
            </w:tcBorders>
            <w:shd w:val="clear" w:color="auto" w:fill="auto"/>
            <w:noWrap/>
            <w:vAlign w:val="center"/>
          </w:tcPr>
          <w:p w14:paraId="27E51BC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2D2220D">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6B709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w:t>
            </w:r>
          </w:p>
        </w:tc>
        <w:tc>
          <w:tcPr>
            <w:tcW w:w="0" w:type="auto"/>
            <w:tcBorders>
              <w:top w:val="nil"/>
              <w:left w:val="nil"/>
              <w:bottom w:val="single" w:color="auto" w:sz="4" w:space="0"/>
              <w:right w:val="single" w:color="auto" w:sz="4" w:space="0"/>
            </w:tcBorders>
            <w:shd w:val="clear" w:color="auto" w:fill="auto"/>
            <w:noWrap/>
            <w:vAlign w:val="center"/>
          </w:tcPr>
          <w:p w14:paraId="2D28324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pubonlnPric</w:t>
            </w:r>
          </w:p>
        </w:tc>
        <w:tc>
          <w:tcPr>
            <w:tcW w:w="0" w:type="auto"/>
            <w:tcBorders>
              <w:top w:val="nil"/>
              <w:left w:val="nil"/>
              <w:bottom w:val="single" w:color="auto" w:sz="4" w:space="0"/>
              <w:right w:val="single" w:color="auto" w:sz="4" w:space="0"/>
            </w:tcBorders>
            <w:shd w:val="clear" w:color="auto" w:fill="auto"/>
            <w:noWrap/>
            <w:vAlign w:val="center"/>
          </w:tcPr>
          <w:p w14:paraId="5CA8409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挂网价（元）</w:t>
            </w:r>
          </w:p>
        </w:tc>
        <w:tc>
          <w:tcPr>
            <w:tcW w:w="1150" w:type="dxa"/>
            <w:tcBorders>
              <w:top w:val="nil"/>
              <w:left w:val="nil"/>
              <w:bottom w:val="single" w:color="auto" w:sz="4" w:space="0"/>
              <w:right w:val="single" w:color="auto" w:sz="4" w:space="0"/>
            </w:tcBorders>
            <w:shd w:val="clear" w:color="auto" w:fill="auto"/>
            <w:noWrap/>
            <w:vAlign w:val="center"/>
          </w:tcPr>
          <w:p w14:paraId="41636B4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4C99334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18,2</w:t>
            </w:r>
          </w:p>
        </w:tc>
        <w:tc>
          <w:tcPr>
            <w:tcW w:w="2596" w:type="dxa"/>
            <w:tcBorders>
              <w:top w:val="nil"/>
              <w:left w:val="nil"/>
              <w:bottom w:val="single" w:color="auto" w:sz="4" w:space="0"/>
              <w:right w:val="single" w:color="auto" w:sz="4" w:space="0"/>
            </w:tcBorders>
            <w:shd w:val="clear" w:color="auto" w:fill="auto"/>
            <w:noWrap/>
            <w:vAlign w:val="center"/>
          </w:tcPr>
          <w:p w14:paraId="70E4B65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5298744D">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13D24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0" w:type="auto"/>
            <w:tcBorders>
              <w:top w:val="nil"/>
              <w:left w:val="nil"/>
              <w:bottom w:val="single" w:color="auto" w:sz="4" w:space="0"/>
              <w:right w:val="single" w:color="auto" w:sz="4" w:space="0"/>
            </w:tcBorders>
            <w:shd w:val="clear" w:color="auto" w:fill="auto"/>
            <w:noWrap/>
            <w:vAlign w:val="center"/>
          </w:tcPr>
          <w:p w14:paraId="3E0F624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yellow"/>
              </w:rPr>
              <w:t>retnAmt</w:t>
            </w:r>
          </w:p>
        </w:tc>
        <w:tc>
          <w:tcPr>
            <w:tcW w:w="0" w:type="auto"/>
            <w:tcBorders>
              <w:top w:val="nil"/>
              <w:left w:val="nil"/>
              <w:bottom w:val="single" w:color="auto" w:sz="4" w:space="0"/>
              <w:right w:val="single" w:color="auto" w:sz="4" w:space="0"/>
            </w:tcBorders>
            <w:shd w:val="clear" w:color="auto" w:fill="auto"/>
            <w:noWrap/>
            <w:vAlign w:val="center"/>
          </w:tcPr>
          <w:p w14:paraId="5141DD9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退款金额（元）</w:t>
            </w:r>
          </w:p>
        </w:tc>
        <w:tc>
          <w:tcPr>
            <w:tcW w:w="1150" w:type="dxa"/>
            <w:tcBorders>
              <w:top w:val="nil"/>
              <w:left w:val="nil"/>
              <w:bottom w:val="single" w:color="auto" w:sz="4" w:space="0"/>
              <w:right w:val="single" w:color="auto" w:sz="4" w:space="0"/>
            </w:tcBorders>
            <w:shd w:val="clear" w:color="auto" w:fill="auto"/>
            <w:noWrap/>
            <w:vAlign w:val="center"/>
          </w:tcPr>
          <w:p w14:paraId="297FBBE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数值型</w:t>
            </w:r>
          </w:p>
        </w:tc>
        <w:tc>
          <w:tcPr>
            <w:tcW w:w="1027" w:type="dxa"/>
            <w:tcBorders>
              <w:top w:val="nil"/>
              <w:left w:val="nil"/>
              <w:bottom w:val="single" w:color="auto" w:sz="4" w:space="0"/>
              <w:right w:val="single" w:color="auto" w:sz="4" w:space="0"/>
            </w:tcBorders>
            <w:shd w:val="clear" w:color="auto" w:fill="auto"/>
            <w:noWrap/>
            <w:vAlign w:val="center"/>
          </w:tcPr>
          <w:p w14:paraId="252C807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18，2</w:t>
            </w:r>
          </w:p>
        </w:tc>
        <w:tc>
          <w:tcPr>
            <w:tcW w:w="2596" w:type="dxa"/>
            <w:tcBorders>
              <w:top w:val="nil"/>
              <w:left w:val="nil"/>
              <w:bottom w:val="single" w:color="auto" w:sz="4" w:space="0"/>
              <w:right w:val="single" w:color="auto" w:sz="4" w:space="0"/>
            </w:tcBorders>
            <w:shd w:val="clear" w:color="auto" w:fill="auto"/>
            <w:noWrap/>
            <w:vAlign w:val="center"/>
          </w:tcPr>
          <w:p w14:paraId="1BF3BE1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0EB478D0">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57EC2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0" w:type="auto"/>
            <w:tcBorders>
              <w:top w:val="nil"/>
              <w:left w:val="nil"/>
              <w:bottom w:val="single" w:color="auto" w:sz="4" w:space="0"/>
              <w:right w:val="single" w:color="auto" w:sz="4" w:space="0"/>
            </w:tcBorders>
            <w:shd w:val="clear" w:color="auto" w:fill="auto"/>
            <w:noWrap/>
            <w:vAlign w:val="center"/>
          </w:tcPr>
          <w:p w14:paraId="153336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medinsRetnRea</w:t>
            </w:r>
          </w:p>
        </w:tc>
        <w:tc>
          <w:tcPr>
            <w:tcW w:w="0" w:type="auto"/>
            <w:tcBorders>
              <w:top w:val="nil"/>
              <w:left w:val="nil"/>
              <w:bottom w:val="single" w:color="auto" w:sz="4" w:space="0"/>
              <w:right w:val="single" w:color="auto" w:sz="4" w:space="0"/>
            </w:tcBorders>
            <w:shd w:val="clear" w:color="auto" w:fill="auto"/>
            <w:noWrap/>
            <w:vAlign w:val="center"/>
          </w:tcPr>
          <w:p w14:paraId="1287B6B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退货原因</w:t>
            </w:r>
          </w:p>
        </w:tc>
        <w:tc>
          <w:tcPr>
            <w:tcW w:w="1150" w:type="dxa"/>
            <w:tcBorders>
              <w:top w:val="nil"/>
              <w:left w:val="nil"/>
              <w:bottom w:val="single" w:color="auto" w:sz="4" w:space="0"/>
              <w:right w:val="single" w:color="auto" w:sz="4" w:space="0"/>
            </w:tcBorders>
            <w:shd w:val="clear" w:color="auto" w:fill="auto"/>
            <w:noWrap/>
            <w:vAlign w:val="center"/>
          </w:tcPr>
          <w:p w14:paraId="0CF6F05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05AFACF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2596" w:type="dxa"/>
            <w:tcBorders>
              <w:top w:val="nil"/>
              <w:left w:val="nil"/>
              <w:bottom w:val="single" w:color="auto" w:sz="4" w:space="0"/>
              <w:right w:val="single" w:color="auto" w:sz="4" w:space="0"/>
            </w:tcBorders>
            <w:shd w:val="clear" w:color="auto" w:fill="auto"/>
            <w:noWrap/>
            <w:vAlign w:val="center"/>
          </w:tcPr>
          <w:p w14:paraId="3B1F01C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E768D06">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41933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0" w:type="auto"/>
            <w:tcBorders>
              <w:top w:val="nil"/>
              <w:left w:val="nil"/>
              <w:bottom w:val="single" w:color="auto" w:sz="4" w:space="0"/>
              <w:right w:val="single" w:color="auto" w:sz="4" w:space="0"/>
            </w:tcBorders>
            <w:shd w:val="clear" w:color="auto" w:fill="auto"/>
            <w:noWrap/>
            <w:vAlign w:val="center"/>
          </w:tcPr>
          <w:p w14:paraId="428F354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yellow"/>
              </w:rPr>
              <w:t>returnInvoiceId</w:t>
            </w:r>
          </w:p>
        </w:tc>
        <w:tc>
          <w:tcPr>
            <w:tcW w:w="0" w:type="auto"/>
            <w:tcBorders>
              <w:top w:val="nil"/>
              <w:left w:val="nil"/>
              <w:bottom w:val="single" w:color="auto" w:sz="4" w:space="0"/>
              <w:right w:val="single" w:color="auto" w:sz="4" w:space="0"/>
            </w:tcBorders>
            <w:shd w:val="clear" w:color="auto" w:fill="auto"/>
            <w:noWrap/>
            <w:vAlign w:val="center"/>
          </w:tcPr>
          <w:p w14:paraId="610B1D8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退货发票</w:t>
            </w:r>
          </w:p>
        </w:tc>
        <w:tc>
          <w:tcPr>
            <w:tcW w:w="1150" w:type="dxa"/>
            <w:tcBorders>
              <w:top w:val="nil"/>
              <w:left w:val="nil"/>
              <w:bottom w:val="single" w:color="auto" w:sz="4" w:space="0"/>
              <w:right w:val="single" w:color="auto" w:sz="4" w:space="0"/>
            </w:tcBorders>
            <w:shd w:val="clear" w:color="auto" w:fill="auto"/>
            <w:noWrap/>
            <w:vAlign w:val="center"/>
          </w:tcPr>
          <w:p w14:paraId="22A9AB1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2E7F29B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2596" w:type="dxa"/>
            <w:tcBorders>
              <w:top w:val="nil"/>
              <w:left w:val="nil"/>
              <w:bottom w:val="single" w:color="auto" w:sz="4" w:space="0"/>
              <w:right w:val="single" w:color="auto" w:sz="4" w:space="0"/>
            </w:tcBorders>
            <w:shd w:val="clear" w:color="auto" w:fill="auto"/>
            <w:noWrap/>
            <w:vAlign w:val="center"/>
          </w:tcPr>
          <w:p w14:paraId="1BDBDA2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14B9FCB5">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C24B2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w:t>
            </w:r>
          </w:p>
        </w:tc>
        <w:tc>
          <w:tcPr>
            <w:tcW w:w="0" w:type="auto"/>
            <w:tcBorders>
              <w:top w:val="nil"/>
              <w:left w:val="nil"/>
              <w:bottom w:val="single" w:color="auto" w:sz="4" w:space="0"/>
              <w:right w:val="single" w:color="auto" w:sz="4" w:space="0"/>
            </w:tcBorders>
            <w:shd w:val="clear" w:color="auto" w:fill="auto"/>
            <w:noWrap/>
            <w:vAlign w:val="center"/>
          </w:tcPr>
          <w:p w14:paraId="0E3533D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manuLotnum</w:t>
            </w:r>
          </w:p>
        </w:tc>
        <w:tc>
          <w:tcPr>
            <w:tcW w:w="0" w:type="auto"/>
            <w:tcBorders>
              <w:top w:val="nil"/>
              <w:left w:val="nil"/>
              <w:bottom w:val="single" w:color="auto" w:sz="4" w:space="0"/>
              <w:right w:val="single" w:color="auto" w:sz="4" w:space="0"/>
            </w:tcBorders>
            <w:shd w:val="clear" w:color="auto" w:fill="auto"/>
            <w:noWrap/>
            <w:vAlign w:val="center"/>
          </w:tcPr>
          <w:p w14:paraId="7AFD09E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批号</w:t>
            </w:r>
          </w:p>
        </w:tc>
        <w:tc>
          <w:tcPr>
            <w:tcW w:w="1150" w:type="dxa"/>
            <w:tcBorders>
              <w:top w:val="nil"/>
              <w:left w:val="nil"/>
              <w:bottom w:val="single" w:color="auto" w:sz="4" w:space="0"/>
              <w:right w:val="single" w:color="auto" w:sz="4" w:space="0"/>
            </w:tcBorders>
            <w:shd w:val="clear" w:color="auto" w:fill="auto"/>
            <w:noWrap/>
            <w:vAlign w:val="center"/>
          </w:tcPr>
          <w:p w14:paraId="2A5C875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23A7E13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2596" w:type="dxa"/>
            <w:tcBorders>
              <w:top w:val="nil"/>
              <w:left w:val="nil"/>
              <w:bottom w:val="single" w:color="auto" w:sz="4" w:space="0"/>
              <w:right w:val="single" w:color="auto" w:sz="4" w:space="0"/>
            </w:tcBorders>
            <w:shd w:val="clear" w:color="auto" w:fill="auto"/>
            <w:noWrap/>
            <w:vAlign w:val="center"/>
          </w:tcPr>
          <w:p w14:paraId="2C1DC70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5040BF1C">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137F9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0" w:type="auto"/>
            <w:tcBorders>
              <w:top w:val="nil"/>
              <w:left w:val="nil"/>
              <w:bottom w:val="single" w:color="auto" w:sz="4" w:space="0"/>
              <w:right w:val="single" w:color="auto" w:sz="4" w:space="0"/>
            </w:tcBorders>
            <w:shd w:val="clear" w:color="auto" w:fill="auto"/>
            <w:noWrap/>
            <w:vAlign w:val="center"/>
          </w:tcPr>
          <w:p w14:paraId="0B3EA44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delventpPassTime</w:t>
            </w:r>
          </w:p>
        </w:tc>
        <w:tc>
          <w:tcPr>
            <w:tcW w:w="0" w:type="auto"/>
            <w:tcBorders>
              <w:top w:val="nil"/>
              <w:left w:val="nil"/>
              <w:bottom w:val="single" w:color="auto" w:sz="4" w:space="0"/>
              <w:right w:val="single" w:color="auto" w:sz="4" w:space="0"/>
            </w:tcBorders>
            <w:shd w:val="clear" w:color="auto" w:fill="auto"/>
            <w:noWrap/>
            <w:vAlign w:val="center"/>
          </w:tcPr>
          <w:p w14:paraId="1549170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退货时间</w:t>
            </w:r>
          </w:p>
        </w:tc>
        <w:tc>
          <w:tcPr>
            <w:tcW w:w="1150" w:type="dxa"/>
            <w:tcBorders>
              <w:top w:val="nil"/>
              <w:left w:val="nil"/>
              <w:bottom w:val="single" w:color="auto" w:sz="4" w:space="0"/>
              <w:right w:val="single" w:color="auto" w:sz="4" w:space="0"/>
            </w:tcBorders>
            <w:shd w:val="clear" w:color="auto" w:fill="auto"/>
            <w:noWrap/>
            <w:vAlign w:val="center"/>
          </w:tcPr>
          <w:p w14:paraId="3F9BE05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nil"/>
              <w:left w:val="nil"/>
              <w:bottom w:val="single" w:color="auto" w:sz="4" w:space="0"/>
              <w:right w:val="single" w:color="auto" w:sz="4" w:space="0"/>
            </w:tcBorders>
            <w:shd w:val="clear" w:color="auto" w:fill="auto"/>
            <w:noWrap/>
            <w:vAlign w:val="center"/>
          </w:tcPr>
          <w:p w14:paraId="64C38A5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2596" w:type="dxa"/>
            <w:tcBorders>
              <w:top w:val="nil"/>
              <w:left w:val="nil"/>
              <w:bottom w:val="single" w:color="auto" w:sz="4" w:space="0"/>
              <w:right w:val="single" w:color="auto" w:sz="4" w:space="0"/>
            </w:tcBorders>
            <w:shd w:val="clear" w:color="auto" w:fill="auto"/>
            <w:noWrap/>
            <w:vAlign w:val="center"/>
          </w:tcPr>
          <w:p w14:paraId="68A96BE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65A03B87">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F87B8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A65A9A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retnCode</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FAE0DE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退货编号</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2281015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77E1D00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4F16A5F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D2DC205">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F1FCD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D68C37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retnChkStas</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56CAAF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退货状态</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156350E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3FF77B8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54CF8265">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402" w:firstLineChars="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1.待确认(待审核)2.已确认（审核通过）3.已退回（审核失败）4.已作废</w:t>
            </w:r>
          </w:p>
          <w:p w14:paraId="6A8BF8B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3F9F6149">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CD6CF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6DD66A9">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yellow"/>
              </w:rPr>
              <w:t>pubonlnRsltId</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DA9F5CF">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挂网结果ID</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267F4CF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36B2AB8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74CD6D5C">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402" w:firstLineChars="0"/>
              <w:jc w:val="left"/>
              <w:textAlignment w:val="auto"/>
              <w:rPr>
                <w:rFonts w:hint="eastAsia" w:asciiTheme="minorEastAsia" w:hAnsiTheme="minorEastAsia" w:eastAsiaTheme="minorEastAsia" w:cstheme="minorEastAsia"/>
                <w:b/>
                <w:bCs/>
                <w:sz w:val="20"/>
                <w:szCs w:val="20"/>
              </w:rPr>
            </w:pPr>
          </w:p>
        </w:tc>
      </w:tr>
      <w:tr w14:paraId="67BC81B5">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2B217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0E0B55C">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medinsCode</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BF9E68A">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医院code</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5928DCF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490F051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0463608E">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402" w:firstLineChars="0"/>
              <w:jc w:val="left"/>
              <w:textAlignment w:val="auto"/>
              <w:rPr>
                <w:rFonts w:hint="eastAsia" w:asciiTheme="minorEastAsia" w:hAnsiTheme="minorEastAsia" w:eastAsiaTheme="minorEastAsia" w:cstheme="minorEastAsia"/>
                <w:b/>
                <w:bCs/>
                <w:sz w:val="20"/>
                <w:szCs w:val="20"/>
              </w:rPr>
            </w:pPr>
          </w:p>
        </w:tc>
      </w:tr>
      <w:tr w14:paraId="50E9D984">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97039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w:t>
            </w:r>
          </w:p>
        </w:tc>
        <w:tc>
          <w:tcPr>
            <w:tcW w:w="0" w:type="auto"/>
            <w:tcBorders>
              <w:top w:val="single" w:color="auto" w:sz="4" w:space="0"/>
              <w:left w:val="nil"/>
              <w:bottom w:val="single" w:color="auto" w:sz="4" w:space="0"/>
              <w:right w:val="single" w:color="auto" w:sz="4" w:space="0"/>
            </w:tcBorders>
            <w:shd w:val="clear" w:color="auto" w:fill="auto"/>
            <w:noWrap/>
          </w:tcPr>
          <w:p w14:paraId="38355E43">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delventpFailRea</w:t>
            </w:r>
          </w:p>
        </w:tc>
        <w:tc>
          <w:tcPr>
            <w:tcW w:w="0" w:type="auto"/>
            <w:tcBorders>
              <w:top w:val="single" w:color="auto" w:sz="4" w:space="0"/>
              <w:left w:val="nil"/>
              <w:bottom w:val="single" w:color="auto" w:sz="4" w:space="0"/>
              <w:right w:val="single" w:color="auto" w:sz="4" w:space="0"/>
            </w:tcBorders>
            <w:shd w:val="clear" w:color="auto" w:fill="auto"/>
            <w:noWrap/>
          </w:tcPr>
          <w:p w14:paraId="255FF2CC">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配送企业拒绝原因</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1E100A9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329145A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500</w:t>
            </w: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72B597EC">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402" w:firstLineChars="0"/>
              <w:jc w:val="left"/>
              <w:textAlignment w:val="auto"/>
              <w:rPr>
                <w:rFonts w:hint="eastAsia" w:asciiTheme="minorEastAsia" w:hAnsiTheme="minorEastAsia" w:eastAsiaTheme="minorEastAsia" w:cstheme="minorEastAsia"/>
                <w:b/>
                <w:bCs/>
                <w:sz w:val="20"/>
                <w:szCs w:val="20"/>
              </w:rPr>
            </w:pPr>
          </w:p>
        </w:tc>
      </w:tr>
      <w:tr w14:paraId="2324A7EF">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50BF8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0" w:type="auto"/>
            <w:tcBorders>
              <w:top w:val="single" w:color="auto" w:sz="4" w:space="0"/>
              <w:left w:val="nil"/>
              <w:bottom w:val="single" w:color="auto" w:sz="4" w:space="0"/>
              <w:right w:val="single" w:color="auto" w:sz="4" w:space="0"/>
            </w:tcBorders>
            <w:shd w:val="clear" w:color="auto" w:fill="auto"/>
            <w:noWrap/>
          </w:tcPr>
          <w:p w14:paraId="11DBA3B3">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medinsRetnTime</w:t>
            </w:r>
          </w:p>
        </w:tc>
        <w:tc>
          <w:tcPr>
            <w:tcW w:w="0" w:type="auto"/>
            <w:tcBorders>
              <w:top w:val="single" w:color="auto" w:sz="4" w:space="0"/>
              <w:left w:val="nil"/>
              <w:bottom w:val="single" w:color="auto" w:sz="4" w:space="0"/>
              <w:right w:val="single" w:color="auto" w:sz="4" w:space="0"/>
            </w:tcBorders>
            <w:shd w:val="clear" w:color="auto" w:fill="auto"/>
            <w:noWrap/>
          </w:tcPr>
          <w:p w14:paraId="2131C4CE">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医疗机构申请退货时间</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1791B68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日期型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71CD1CD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7975B86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402" w:firstLineChars="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18"/>
                <w:szCs w:val="18"/>
              </w:rPr>
              <w:t>yyyy-MM-dd HH:mm:ss</w:t>
            </w:r>
          </w:p>
        </w:tc>
      </w:tr>
      <w:tr w14:paraId="6CD26264">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38405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0" w:type="auto"/>
            <w:tcBorders>
              <w:top w:val="single" w:color="auto" w:sz="4" w:space="0"/>
              <w:left w:val="nil"/>
              <w:bottom w:val="single" w:color="auto" w:sz="4" w:space="0"/>
              <w:right w:val="single" w:color="auto" w:sz="4" w:space="0"/>
            </w:tcBorders>
            <w:shd w:val="clear" w:color="auto" w:fill="auto"/>
            <w:noWrap/>
          </w:tcPr>
          <w:p w14:paraId="147D4AC4">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delventpPassTime</w:t>
            </w:r>
          </w:p>
        </w:tc>
        <w:tc>
          <w:tcPr>
            <w:tcW w:w="0" w:type="auto"/>
            <w:tcBorders>
              <w:top w:val="single" w:color="auto" w:sz="4" w:space="0"/>
              <w:left w:val="nil"/>
              <w:bottom w:val="single" w:color="auto" w:sz="4" w:space="0"/>
              <w:right w:val="single" w:color="auto" w:sz="4" w:space="0"/>
            </w:tcBorders>
            <w:shd w:val="clear" w:color="auto" w:fill="auto"/>
            <w:noWrap/>
          </w:tcPr>
          <w:p w14:paraId="7D184983">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配送企业通过时间</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6A20A45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日期型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1E32324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320F4BFA">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402" w:firstLineChars="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18"/>
                <w:szCs w:val="18"/>
              </w:rPr>
              <w:t>yyyy-MM-dd HH:mm:ss</w:t>
            </w:r>
          </w:p>
        </w:tc>
      </w:tr>
      <w:tr w14:paraId="6D7E6865">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5CDB7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w:t>
            </w:r>
          </w:p>
        </w:tc>
        <w:tc>
          <w:tcPr>
            <w:tcW w:w="0" w:type="auto"/>
            <w:tcBorders>
              <w:top w:val="single" w:color="auto" w:sz="4" w:space="0"/>
              <w:left w:val="nil"/>
              <w:bottom w:val="single" w:color="auto" w:sz="4" w:space="0"/>
              <w:right w:val="single" w:color="auto" w:sz="4" w:space="0"/>
            </w:tcBorders>
            <w:shd w:val="clear" w:color="auto" w:fill="auto"/>
            <w:noWrap/>
          </w:tcPr>
          <w:p w14:paraId="7B2A567D">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delventpFailTime</w:t>
            </w:r>
          </w:p>
        </w:tc>
        <w:tc>
          <w:tcPr>
            <w:tcW w:w="0" w:type="auto"/>
            <w:tcBorders>
              <w:top w:val="single" w:color="auto" w:sz="4" w:space="0"/>
              <w:left w:val="nil"/>
              <w:bottom w:val="single" w:color="auto" w:sz="4" w:space="0"/>
              <w:right w:val="single" w:color="auto" w:sz="4" w:space="0"/>
            </w:tcBorders>
            <w:shd w:val="clear" w:color="auto" w:fill="auto"/>
            <w:noWrap/>
          </w:tcPr>
          <w:p w14:paraId="313D3A02">
            <w:pPr>
              <w:keepNext w:val="0"/>
              <w:keepLines w:val="0"/>
              <w:pageBreakBefore w:val="0"/>
              <w:kinsoku w:val="0"/>
              <w:overflowPunct w:val="0"/>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配送企业不通过时间</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3448D8E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日期型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0937B46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459E748B">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402" w:firstLineChars="0"/>
              <w:jc w:val="left"/>
              <w:textAlignment w:val="auto"/>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18"/>
                <w:szCs w:val="18"/>
              </w:rPr>
              <w:t>yyyy-MM-dd HH:mm:ss</w:t>
            </w:r>
          </w:p>
        </w:tc>
      </w:tr>
      <w:tr w14:paraId="15B85AA3">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AD4DF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B4356F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highlight w:val="yellow"/>
              </w:rPr>
              <w:t>regionName</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C9075E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院区名称</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05FCA8E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146B78B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2596" w:type="dxa"/>
            <w:tcBorders>
              <w:top w:val="single" w:color="auto" w:sz="4" w:space="0"/>
              <w:left w:val="nil"/>
              <w:bottom w:val="single" w:color="auto" w:sz="4" w:space="0"/>
              <w:right w:val="single" w:color="auto" w:sz="4" w:space="0"/>
            </w:tcBorders>
            <w:shd w:val="clear" w:color="auto" w:fill="auto"/>
            <w:noWrap/>
            <w:vAlign w:val="center"/>
          </w:tcPr>
          <w:p w14:paraId="6295731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topLinePunct w:val="0"/>
              <w:autoSpaceDE/>
              <w:autoSpaceDN/>
              <w:bidi w:val="0"/>
              <w:spacing w:line="240" w:lineRule="auto"/>
              <w:ind w:firstLine="402" w:firstLineChars="0"/>
              <w:jc w:val="left"/>
              <w:textAlignment w:val="auto"/>
              <w:rPr>
                <w:rFonts w:hint="eastAsia" w:asciiTheme="minorEastAsia" w:hAnsiTheme="minorEastAsia" w:eastAsiaTheme="minorEastAsia" w:cstheme="minorEastAsia"/>
                <w:b/>
                <w:bCs/>
                <w:sz w:val="20"/>
                <w:szCs w:val="20"/>
              </w:rPr>
            </w:pPr>
          </w:p>
        </w:tc>
      </w:tr>
    </w:tbl>
    <w:p w14:paraId="585C8E3E">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65" w:name="_Toc682"/>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C</w:t>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】耗材退货订单响应</w:t>
      </w:r>
      <w:bookmarkEnd w:id="65"/>
    </w:p>
    <w:p w14:paraId="01EF0033">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交易说明</w:t>
      </w:r>
    </w:p>
    <w:p w14:paraId="0EC8C29B">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获取招采系统医疗机构提交的退货订单信息数据，便于配送企业响应退货订单信息</w:t>
      </w:r>
    </w:p>
    <w:p w14:paraId="2428999B">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重点说明</w:t>
      </w:r>
    </w:p>
    <w:p w14:paraId="6CA9C79F">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交易对象</w:t>
      </w:r>
    </w:p>
    <w:p w14:paraId="66AD591F">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配送企业</w:t>
      </w:r>
    </w:p>
    <w:p w14:paraId="2DB16871">
      <w:pPr>
        <w:pStyle w:val="5"/>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w:t>
      </w:r>
    </w:p>
    <w:p w14:paraId="1F3F34A0">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7AF47219">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0CF3063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FBDFBD5">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"infno"</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"C2011"</w:t>
      </w:r>
      <w:r>
        <w:rPr>
          <w:rFonts w:hint="default" w:ascii="Consolas" w:hAnsi="Consolas" w:eastAsia="Consolas" w:cs="Consolas"/>
          <w:b w:val="0"/>
          <w:bCs w:val="0"/>
          <w:color w:val="DCDCDC"/>
          <w:kern w:val="0"/>
          <w:sz w:val="14"/>
          <w:szCs w:val="14"/>
          <w:shd w:val="clear" w:fill="191A23"/>
          <w:lang w:val="en-US" w:eastAsia="zh-CN" w:bidi="ar"/>
        </w:rPr>
        <w:t>,</w:t>
      </w:r>
    </w:p>
    <w:p w14:paraId="35F42E9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F0602ED">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853DED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"accessToken"</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"b8cad3d8be494d4f890954de19286e0f"</w:t>
      </w:r>
      <w:r>
        <w:rPr>
          <w:rFonts w:hint="default" w:ascii="Consolas" w:hAnsi="Consolas" w:eastAsia="Consolas" w:cs="Consolas"/>
          <w:b w:val="0"/>
          <w:bCs w:val="0"/>
          <w:color w:val="DCDCDC"/>
          <w:kern w:val="0"/>
          <w:sz w:val="14"/>
          <w:szCs w:val="14"/>
          <w:shd w:val="clear" w:fill="191A23"/>
          <w:lang w:val="en-US" w:eastAsia="zh-CN" w:bidi="ar"/>
        </w:rPr>
        <w:t>,</w:t>
      </w:r>
    </w:p>
    <w:p w14:paraId="4E00B9C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"dataList"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FAD929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41D3827">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"retnId"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"R21500002022112900001"</w:t>
      </w:r>
      <w:r>
        <w:rPr>
          <w:rFonts w:hint="default" w:ascii="Consolas" w:hAnsi="Consolas" w:eastAsia="Consolas" w:cs="Consolas"/>
          <w:b w:val="0"/>
          <w:bCs w:val="0"/>
          <w:color w:val="DCDCDC"/>
          <w:kern w:val="0"/>
          <w:sz w:val="14"/>
          <w:szCs w:val="14"/>
          <w:shd w:val="clear" w:fill="191A23"/>
          <w:lang w:val="en-US" w:eastAsia="zh-CN" w:bidi="ar"/>
        </w:rPr>
        <w:t>,</w:t>
      </w:r>
    </w:p>
    <w:p w14:paraId="0625F0E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"retnChkStas"</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w:t>
      </w:r>
      <w:r>
        <w:rPr>
          <w:rFonts w:hint="default" w:ascii="Consolas" w:hAnsi="Consolas" w:eastAsia="Consolas" w:cs="Consolas"/>
          <w:b w:val="0"/>
          <w:bCs w:val="0"/>
          <w:color w:val="DCDCDC"/>
          <w:kern w:val="0"/>
          <w:sz w:val="14"/>
          <w:szCs w:val="14"/>
          <w:shd w:val="clear" w:fill="191A23"/>
          <w:lang w:val="en-US" w:eastAsia="zh-CN" w:bidi="ar"/>
        </w:rPr>
        <w:t>,</w:t>
      </w:r>
    </w:p>
    <w:p w14:paraId="4904016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"delventpFailRea"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w:t>
      </w:r>
      <w:r>
        <w:rPr>
          <w:rFonts w:hint="eastAsia" w:ascii="Consolas" w:hAnsi="Consolas" w:eastAsia="Consolas" w:cs="Consolas"/>
          <w:b w:val="0"/>
          <w:bCs w:val="0"/>
          <w:color w:val="CE9178"/>
          <w:kern w:val="0"/>
          <w:sz w:val="14"/>
          <w:szCs w:val="14"/>
          <w:shd w:val="clear" w:fill="191A23"/>
          <w:lang w:val="en-US" w:eastAsia="zh-CN" w:bidi="ar"/>
        </w:rPr>
        <w:t>近效期退货</w:t>
      </w:r>
      <w:r>
        <w:rPr>
          <w:rFonts w:hint="default" w:ascii="Consolas" w:hAnsi="Consolas" w:eastAsia="Consolas" w:cs="Consolas"/>
          <w:b w:val="0"/>
          <w:bCs w:val="0"/>
          <w:color w:val="CE9178"/>
          <w:kern w:val="0"/>
          <w:sz w:val="14"/>
          <w:szCs w:val="14"/>
          <w:shd w:val="clear" w:fill="191A23"/>
          <w:lang w:val="en-US" w:eastAsia="zh-CN" w:bidi="ar"/>
        </w:rPr>
        <w:t>"</w:t>
      </w:r>
    </w:p>
    <w:p w14:paraId="3599E50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9183F4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11B547BF">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64C1124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36EC903B">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2EDB5A5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eastAsia" w:asciiTheme="minorEastAsia" w:hAnsiTheme="minorEastAsia" w:eastAsiaTheme="minorEastAsia" w:cs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pPr w:leftFromText="180" w:rightFromText="180" w:vertAnchor="text" w:horzAnchor="page" w:tblpX="1751" w:tblpY="568"/>
        <w:tblOverlap w:val="never"/>
        <w:tblW w:w="5065" w:type="pct"/>
        <w:tblInd w:w="0" w:type="dxa"/>
        <w:tblLayout w:type="fixed"/>
        <w:tblCellMar>
          <w:top w:w="0" w:type="dxa"/>
          <w:left w:w="108" w:type="dxa"/>
          <w:bottom w:w="0" w:type="dxa"/>
          <w:right w:w="108" w:type="dxa"/>
        </w:tblCellMar>
      </w:tblPr>
      <w:tblGrid>
        <w:gridCol w:w="588"/>
        <w:gridCol w:w="1430"/>
        <w:gridCol w:w="1879"/>
        <w:gridCol w:w="1156"/>
        <w:gridCol w:w="867"/>
        <w:gridCol w:w="867"/>
        <w:gridCol w:w="1846"/>
      </w:tblGrid>
      <w:tr w14:paraId="3A954FEA">
        <w:tblPrEx>
          <w:tblCellMar>
            <w:top w:w="0" w:type="dxa"/>
            <w:left w:w="108" w:type="dxa"/>
            <w:bottom w:w="0" w:type="dxa"/>
            <w:right w:w="108" w:type="dxa"/>
          </w:tblCellMar>
        </w:tblPrEx>
        <w:trPr>
          <w:trHeight w:val="225" w:hRule="atLeast"/>
        </w:trPr>
        <w:tc>
          <w:tcPr>
            <w:tcW w:w="588"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2DFFDEE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43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AEB321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87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032B9C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115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CB01DE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86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A22E39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86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0938F9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是否必填</w:t>
            </w:r>
          </w:p>
        </w:tc>
        <w:tc>
          <w:tcPr>
            <w:tcW w:w="184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642749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34570EAD">
        <w:tblPrEx>
          <w:tblCellMar>
            <w:top w:w="0" w:type="dxa"/>
            <w:left w:w="108" w:type="dxa"/>
            <w:bottom w:w="0" w:type="dxa"/>
            <w:right w:w="108" w:type="dxa"/>
          </w:tblCellMar>
        </w:tblPrEx>
        <w:trPr>
          <w:trHeight w:val="90"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14:paraId="6C7D465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30" w:type="dxa"/>
            <w:tcBorders>
              <w:top w:val="nil"/>
              <w:left w:val="nil"/>
              <w:bottom w:val="single" w:color="auto" w:sz="4" w:space="0"/>
              <w:right w:val="single" w:color="auto" w:sz="4" w:space="0"/>
            </w:tcBorders>
            <w:shd w:val="clear" w:color="auto" w:fill="auto"/>
            <w:noWrap/>
            <w:vAlign w:val="center"/>
          </w:tcPr>
          <w:p w14:paraId="4D958D4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accessToken</w:t>
            </w:r>
          </w:p>
        </w:tc>
        <w:tc>
          <w:tcPr>
            <w:tcW w:w="1879" w:type="dxa"/>
            <w:tcBorders>
              <w:top w:val="nil"/>
              <w:left w:val="nil"/>
              <w:bottom w:val="single" w:color="auto" w:sz="4" w:space="0"/>
              <w:right w:val="single" w:color="auto" w:sz="4" w:space="0"/>
            </w:tcBorders>
            <w:shd w:val="clear" w:color="auto" w:fill="auto"/>
            <w:noWrap/>
            <w:vAlign w:val="center"/>
          </w:tcPr>
          <w:p w14:paraId="23902B1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token</w:t>
            </w:r>
          </w:p>
        </w:tc>
        <w:tc>
          <w:tcPr>
            <w:tcW w:w="1156" w:type="dxa"/>
            <w:tcBorders>
              <w:top w:val="nil"/>
              <w:left w:val="nil"/>
              <w:bottom w:val="single" w:color="auto" w:sz="4" w:space="0"/>
              <w:right w:val="single" w:color="auto" w:sz="4" w:space="0"/>
            </w:tcBorders>
            <w:shd w:val="clear" w:color="auto" w:fill="auto"/>
            <w:noWrap/>
            <w:vAlign w:val="center"/>
          </w:tcPr>
          <w:p w14:paraId="1FA154F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867" w:type="dxa"/>
            <w:tcBorders>
              <w:top w:val="nil"/>
              <w:left w:val="nil"/>
              <w:bottom w:val="single" w:color="auto" w:sz="4" w:space="0"/>
              <w:right w:val="single" w:color="auto" w:sz="4" w:space="0"/>
            </w:tcBorders>
            <w:shd w:val="clear" w:color="auto" w:fill="auto"/>
            <w:noWrap/>
            <w:vAlign w:val="center"/>
          </w:tcPr>
          <w:p w14:paraId="6701D1A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867" w:type="dxa"/>
            <w:tcBorders>
              <w:top w:val="nil"/>
              <w:left w:val="nil"/>
              <w:bottom w:val="single" w:color="auto" w:sz="4" w:space="0"/>
              <w:right w:val="single" w:color="auto" w:sz="4" w:space="0"/>
            </w:tcBorders>
            <w:shd w:val="clear" w:color="auto" w:fill="auto"/>
            <w:noWrap/>
            <w:vAlign w:val="center"/>
          </w:tcPr>
          <w:p w14:paraId="67E6C17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1846" w:type="dxa"/>
            <w:tcBorders>
              <w:top w:val="nil"/>
              <w:left w:val="nil"/>
              <w:bottom w:val="single" w:color="auto" w:sz="4" w:space="0"/>
              <w:right w:val="single" w:color="auto" w:sz="4" w:space="0"/>
            </w:tcBorders>
            <w:shd w:val="clear" w:color="auto" w:fill="auto"/>
            <w:noWrap/>
            <w:vAlign w:val="center"/>
          </w:tcPr>
          <w:p w14:paraId="536A4A7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id字段</w:t>
            </w:r>
          </w:p>
        </w:tc>
      </w:tr>
      <w:tr w14:paraId="493CAB1C">
        <w:tblPrEx>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1A7A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430" w:type="dxa"/>
            <w:tcBorders>
              <w:top w:val="single" w:color="auto" w:sz="4" w:space="0"/>
              <w:left w:val="nil"/>
              <w:bottom w:val="single" w:color="auto" w:sz="4" w:space="0"/>
              <w:right w:val="single" w:color="auto" w:sz="4" w:space="0"/>
            </w:tcBorders>
            <w:shd w:val="clear" w:color="auto" w:fill="auto"/>
            <w:noWrap/>
            <w:vAlign w:val="center"/>
          </w:tcPr>
          <w:p w14:paraId="4EBEE5B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dataList</w:t>
            </w:r>
          </w:p>
        </w:tc>
        <w:tc>
          <w:tcPr>
            <w:tcW w:w="1879" w:type="dxa"/>
            <w:tcBorders>
              <w:top w:val="single" w:color="auto" w:sz="4" w:space="0"/>
              <w:left w:val="nil"/>
              <w:bottom w:val="single" w:color="auto" w:sz="4" w:space="0"/>
              <w:right w:val="single" w:color="auto" w:sz="4" w:space="0"/>
            </w:tcBorders>
            <w:shd w:val="clear" w:color="auto" w:fill="auto"/>
            <w:noWrap/>
            <w:vAlign w:val="center"/>
          </w:tcPr>
          <w:p w14:paraId="297A5B3E">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退货信息集合</w:t>
            </w:r>
          </w:p>
        </w:tc>
        <w:tc>
          <w:tcPr>
            <w:tcW w:w="1156" w:type="dxa"/>
            <w:tcBorders>
              <w:top w:val="single" w:color="auto" w:sz="4" w:space="0"/>
              <w:left w:val="nil"/>
              <w:bottom w:val="single" w:color="auto" w:sz="4" w:space="0"/>
              <w:right w:val="single" w:color="auto" w:sz="4" w:space="0"/>
            </w:tcBorders>
            <w:shd w:val="clear" w:color="auto" w:fill="auto"/>
            <w:noWrap/>
            <w:vAlign w:val="center"/>
          </w:tcPr>
          <w:p w14:paraId="6E384C0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集合</w:t>
            </w:r>
          </w:p>
        </w:tc>
        <w:tc>
          <w:tcPr>
            <w:tcW w:w="867" w:type="dxa"/>
            <w:tcBorders>
              <w:top w:val="single" w:color="auto" w:sz="4" w:space="0"/>
              <w:left w:val="nil"/>
              <w:bottom w:val="single" w:color="auto" w:sz="4" w:space="0"/>
              <w:right w:val="single" w:color="auto" w:sz="4" w:space="0"/>
            </w:tcBorders>
            <w:shd w:val="clear" w:color="auto" w:fill="auto"/>
            <w:noWrap/>
            <w:vAlign w:val="center"/>
          </w:tcPr>
          <w:p w14:paraId="6A00ABF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一次最多发货200条</w:t>
            </w:r>
          </w:p>
        </w:tc>
        <w:tc>
          <w:tcPr>
            <w:tcW w:w="867" w:type="dxa"/>
            <w:tcBorders>
              <w:top w:val="single" w:color="auto" w:sz="4" w:space="0"/>
              <w:left w:val="nil"/>
              <w:bottom w:val="single" w:color="auto" w:sz="4" w:space="0"/>
              <w:right w:val="single" w:color="auto" w:sz="4" w:space="0"/>
            </w:tcBorders>
            <w:shd w:val="clear" w:color="auto" w:fill="auto"/>
            <w:noWrap/>
            <w:vAlign w:val="center"/>
          </w:tcPr>
          <w:p w14:paraId="6A3CE5E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1846" w:type="dxa"/>
            <w:tcBorders>
              <w:top w:val="single" w:color="auto" w:sz="4" w:space="0"/>
              <w:left w:val="nil"/>
              <w:bottom w:val="single" w:color="auto" w:sz="4" w:space="0"/>
              <w:right w:val="single" w:color="auto" w:sz="4" w:space="0"/>
            </w:tcBorders>
            <w:shd w:val="clear" w:color="auto" w:fill="auto"/>
            <w:noWrap/>
            <w:vAlign w:val="center"/>
          </w:tcPr>
          <w:p w14:paraId="6FC2DE7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8C7C13B">
        <w:tblPrEx>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843E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3</w:t>
            </w:r>
          </w:p>
        </w:tc>
        <w:tc>
          <w:tcPr>
            <w:tcW w:w="1430" w:type="dxa"/>
            <w:tcBorders>
              <w:top w:val="single" w:color="auto" w:sz="4" w:space="0"/>
              <w:left w:val="nil"/>
              <w:bottom w:val="single" w:color="auto" w:sz="4" w:space="0"/>
              <w:right w:val="single" w:color="auto" w:sz="4" w:space="0"/>
            </w:tcBorders>
            <w:shd w:val="clear" w:color="auto" w:fill="auto"/>
            <w:noWrap/>
            <w:vAlign w:val="center"/>
          </w:tcPr>
          <w:p w14:paraId="0B8D6F1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retnId</w:t>
            </w:r>
          </w:p>
        </w:tc>
        <w:tc>
          <w:tcPr>
            <w:tcW w:w="1879" w:type="dxa"/>
            <w:tcBorders>
              <w:top w:val="single" w:color="auto" w:sz="4" w:space="0"/>
              <w:left w:val="nil"/>
              <w:bottom w:val="single" w:color="auto" w:sz="4" w:space="0"/>
              <w:right w:val="single" w:color="auto" w:sz="4" w:space="0"/>
            </w:tcBorders>
            <w:shd w:val="clear" w:color="auto" w:fill="auto"/>
            <w:noWrap/>
            <w:vAlign w:val="center"/>
          </w:tcPr>
          <w:p w14:paraId="50CBA040">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退货明细id</w:t>
            </w:r>
          </w:p>
        </w:tc>
        <w:tc>
          <w:tcPr>
            <w:tcW w:w="1156" w:type="dxa"/>
            <w:tcBorders>
              <w:top w:val="single" w:color="auto" w:sz="4" w:space="0"/>
              <w:left w:val="nil"/>
              <w:bottom w:val="single" w:color="auto" w:sz="4" w:space="0"/>
              <w:right w:val="single" w:color="auto" w:sz="4" w:space="0"/>
            </w:tcBorders>
            <w:shd w:val="clear" w:color="auto" w:fill="auto"/>
            <w:noWrap/>
            <w:vAlign w:val="center"/>
          </w:tcPr>
          <w:p w14:paraId="7C71B53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867" w:type="dxa"/>
            <w:tcBorders>
              <w:top w:val="single" w:color="auto" w:sz="4" w:space="0"/>
              <w:left w:val="nil"/>
              <w:bottom w:val="single" w:color="auto" w:sz="4" w:space="0"/>
              <w:right w:val="single" w:color="auto" w:sz="4" w:space="0"/>
            </w:tcBorders>
            <w:shd w:val="clear" w:color="auto" w:fill="auto"/>
            <w:noWrap/>
            <w:vAlign w:val="center"/>
          </w:tcPr>
          <w:p w14:paraId="2A0B2E5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867" w:type="dxa"/>
            <w:tcBorders>
              <w:top w:val="single" w:color="auto" w:sz="4" w:space="0"/>
              <w:left w:val="nil"/>
              <w:bottom w:val="single" w:color="auto" w:sz="4" w:space="0"/>
              <w:right w:val="single" w:color="auto" w:sz="4" w:space="0"/>
            </w:tcBorders>
            <w:shd w:val="clear" w:color="auto" w:fill="auto"/>
            <w:noWrap/>
            <w:vAlign w:val="center"/>
          </w:tcPr>
          <w:p w14:paraId="3EF74A4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1846" w:type="dxa"/>
            <w:tcBorders>
              <w:top w:val="single" w:color="auto" w:sz="4" w:space="0"/>
              <w:left w:val="nil"/>
              <w:bottom w:val="single" w:color="auto" w:sz="4" w:space="0"/>
              <w:right w:val="single" w:color="auto" w:sz="4" w:space="0"/>
            </w:tcBorders>
            <w:shd w:val="clear" w:color="auto" w:fill="auto"/>
            <w:noWrap/>
            <w:vAlign w:val="center"/>
          </w:tcPr>
          <w:p w14:paraId="61489C39">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4BDDB836">
        <w:tblPrEx>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E757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4</w:t>
            </w:r>
          </w:p>
        </w:tc>
        <w:tc>
          <w:tcPr>
            <w:tcW w:w="1430" w:type="dxa"/>
            <w:tcBorders>
              <w:top w:val="single" w:color="auto" w:sz="4" w:space="0"/>
              <w:left w:val="nil"/>
              <w:bottom w:val="single" w:color="auto" w:sz="4" w:space="0"/>
              <w:right w:val="single" w:color="auto" w:sz="4" w:space="0"/>
            </w:tcBorders>
            <w:shd w:val="clear" w:color="auto" w:fill="auto"/>
            <w:noWrap/>
            <w:vAlign w:val="center"/>
          </w:tcPr>
          <w:p w14:paraId="61E7BB82">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retnChkStas</w:t>
            </w:r>
          </w:p>
        </w:tc>
        <w:tc>
          <w:tcPr>
            <w:tcW w:w="1879" w:type="dxa"/>
            <w:tcBorders>
              <w:top w:val="single" w:color="auto" w:sz="4" w:space="0"/>
              <w:left w:val="nil"/>
              <w:bottom w:val="single" w:color="auto" w:sz="4" w:space="0"/>
              <w:right w:val="single" w:color="auto" w:sz="4" w:space="0"/>
            </w:tcBorders>
            <w:shd w:val="clear" w:color="auto" w:fill="auto"/>
            <w:noWrap/>
            <w:vAlign w:val="center"/>
          </w:tcPr>
          <w:p w14:paraId="10D8A257">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确认状态</w:t>
            </w:r>
          </w:p>
        </w:tc>
        <w:tc>
          <w:tcPr>
            <w:tcW w:w="1156" w:type="dxa"/>
            <w:tcBorders>
              <w:top w:val="single" w:color="auto" w:sz="4" w:space="0"/>
              <w:left w:val="nil"/>
              <w:bottom w:val="single" w:color="auto" w:sz="4" w:space="0"/>
              <w:right w:val="single" w:color="auto" w:sz="4" w:space="0"/>
            </w:tcBorders>
            <w:shd w:val="clear" w:color="auto" w:fill="auto"/>
            <w:noWrap/>
            <w:vAlign w:val="center"/>
          </w:tcPr>
          <w:p w14:paraId="3DB17A8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867" w:type="dxa"/>
            <w:tcBorders>
              <w:top w:val="single" w:color="auto" w:sz="4" w:space="0"/>
              <w:left w:val="nil"/>
              <w:bottom w:val="single" w:color="auto" w:sz="4" w:space="0"/>
              <w:right w:val="single" w:color="auto" w:sz="4" w:space="0"/>
            </w:tcBorders>
            <w:shd w:val="clear" w:color="auto" w:fill="auto"/>
            <w:noWrap/>
            <w:vAlign w:val="center"/>
          </w:tcPr>
          <w:p w14:paraId="3E759272">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867" w:type="dxa"/>
            <w:tcBorders>
              <w:top w:val="single" w:color="auto" w:sz="4" w:space="0"/>
              <w:left w:val="nil"/>
              <w:bottom w:val="single" w:color="auto" w:sz="4" w:space="0"/>
              <w:right w:val="single" w:color="auto" w:sz="4" w:space="0"/>
            </w:tcBorders>
            <w:shd w:val="clear" w:color="auto" w:fill="auto"/>
            <w:noWrap/>
            <w:vAlign w:val="center"/>
          </w:tcPr>
          <w:p w14:paraId="06F20681">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Y</w:t>
            </w:r>
          </w:p>
        </w:tc>
        <w:tc>
          <w:tcPr>
            <w:tcW w:w="1846" w:type="dxa"/>
            <w:tcBorders>
              <w:top w:val="single" w:color="auto" w:sz="4" w:space="0"/>
              <w:left w:val="nil"/>
              <w:bottom w:val="single" w:color="auto" w:sz="4" w:space="0"/>
              <w:right w:val="single" w:color="auto" w:sz="4" w:space="0"/>
            </w:tcBorders>
            <w:shd w:val="clear" w:color="auto" w:fill="auto"/>
            <w:noWrap/>
            <w:vAlign w:val="center"/>
          </w:tcPr>
          <w:p w14:paraId="64979FE8">
            <w:pPr>
              <w:keepNext w:val="0"/>
              <w:keepLines w:val="0"/>
              <w:pageBreakBefore w:val="0"/>
              <w:shd w:val="clear" w:color="auto" w:fill="FFFFFF"/>
              <w:kinsoku w:val="0"/>
              <w:overflowPunct w:val="0"/>
              <w:topLinePunct w:val="0"/>
              <w:autoSpaceDE/>
              <w:autoSpaceDN/>
              <w:bidi w:val="0"/>
              <w:spacing w:line="240" w:lineRule="auto"/>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1：待确定(待审核)2：已确认(已审核)3：已退回(审核失败)</w:t>
            </w:r>
          </w:p>
        </w:tc>
      </w:tr>
      <w:tr w14:paraId="77351F1B">
        <w:tblPrEx>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953D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5</w:t>
            </w:r>
          </w:p>
        </w:tc>
        <w:tc>
          <w:tcPr>
            <w:tcW w:w="1430" w:type="dxa"/>
            <w:tcBorders>
              <w:top w:val="single" w:color="auto" w:sz="4" w:space="0"/>
              <w:left w:val="nil"/>
              <w:bottom w:val="single" w:color="auto" w:sz="4" w:space="0"/>
              <w:right w:val="single" w:color="auto" w:sz="4" w:space="0"/>
            </w:tcBorders>
            <w:shd w:val="clear" w:color="auto" w:fill="auto"/>
            <w:noWrap/>
            <w:vAlign w:val="center"/>
          </w:tcPr>
          <w:p w14:paraId="39649473">
            <w:pPr>
              <w:keepNext w:val="0"/>
              <w:keepLines w:val="0"/>
              <w:pageBreakBefore w:val="0"/>
              <w:widowControl/>
              <w:shd w:val="clear" w:color="auto" w:fill="FFFFFE"/>
              <w:kinsoku w:val="0"/>
              <w:overflowPunct w:val="0"/>
              <w:topLinePunct w:val="0"/>
              <w:autoSpaceDE/>
              <w:autoSpaceDN/>
              <w:bidi w:val="0"/>
              <w:spacing w:line="270" w:lineRule="atLeast"/>
              <w:ind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delventpFailRea</w:t>
            </w:r>
          </w:p>
        </w:tc>
        <w:tc>
          <w:tcPr>
            <w:tcW w:w="1879" w:type="dxa"/>
            <w:tcBorders>
              <w:top w:val="single" w:color="auto" w:sz="4" w:space="0"/>
              <w:left w:val="nil"/>
              <w:bottom w:val="single" w:color="auto" w:sz="4" w:space="0"/>
              <w:right w:val="single" w:color="auto" w:sz="4" w:space="0"/>
            </w:tcBorders>
            <w:shd w:val="clear" w:color="auto" w:fill="auto"/>
            <w:noWrap/>
            <w:vAlign w:val="center"/>
          </w:tcPr>
          <w:p w14:paraId="062EF64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拒绝退货原因</w:t>
            </w:r>
          </w:p>
        </w:tc>
        <w:tc>
          <w:tcPr>
            <w:tcW w:w="1156" w:type="dxa"/>
            <w:tcBorders>
              <w:top w:val="single" w:color="auto" w:sz="4" w:space="0"/>
              <w:left w:val="nil"/>
              <w:bottom w:val="single" w:color="auto" w:sz="4" w:space="0"/>
              <w:right w:val="single" w:color="auto" w:sz="4" w:space="0"/>
            </w:tcBorders>
            <w:shd w:val="clear" w:color="auto" w:fill="auto"/>
            <w:noWrap/>
            <w:vAlign w:val="center"/>
          </w:tcPr>
          <w:p w14:paraId="409F563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867" w:type="dxa"/>
            <w:tcBorders>
              <w:top w:val="single" w:color="auto" w:sz="4" w:space="0"/>
              <w:left w:val="nil"/>
              <w:bottom w:val="single" w:color="auto" w:sz="4" w:space="0"/>
              <w:right w:val="single" w:color="auto" w:sz="4" w:space="0"/>
            </w:tcBorders>
            <w:shd w:val="clear" w:color="auto" w:fill="auto"/>
            <w:noWrap/>
            <w:vAlign w:val="center"/>
          </w:tcPr>
          <w:p w14:paraId="2895E654">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867" w:type="dxa"/>
            <w:tcBorders>
              <w:top w:val="single" w:color="auto" w:sz="4" w:space="0"/>
              <w:left w:val="nil"/>
              <w:bottom w:val="single" w:color="auto" w:sz="4" w:space="0"/>
              <w:right w:val="single" w:color="auto" w:sz="4" w:space="0"/>
            </w:tcBorders>
            <w:shd w:val="clear" w:color="auto" w:fill="auto"/>
            <w:noWrap/>
            <w:vAlign w:val="center"/>
          </w:tcPr>
          <w:p w14:paraId="50CF1F9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c>
          <w:tcPr>
            <w:tcW w:w="1846" w:type="dxa"/>
            <w:tcBorders>
              <w:top w:val="single" w:color="auto" w:sz="4" w:space="0"/>
              <w:left w:val="nil"/>
              <w:bottom w:val="single" w:color="auto" w:sz="4" w:space="0"/>
              <w:right w:val="single" w:color="auto" w:sz="4" w:space="0"/>
            </w:tcBorders>
            <w:shd w:val="clear" w:color="auto" w:fill="auto"/>
            <w:noWrap/>
            <w:vAlign w:val="center"/>
          </w:tcPr>
          <w:p w14:paraId="0A55414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拒绝退货时必填</w:t>
            </w:r>
          </w:p>
        </w:tc>
      </w:tr>
    </w:tbl>
    <w:p w14:paraId="7F27E902">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p>
    <w:p w14:paraId="14A84066">
      <w:pPr>
        <w:pStyle w:val="5"/>
        <w:keepNext w:val="0"/>
        <w:keepLines w:val="0"/>
        <w:pageBreakBefore w:val="0"/>
        <w:kinsoku w:val="0"/>
        <w:overflowPunct w:val="0"/>
        <w:topLinePunct w:val="0"/>
        <w:autoSpaceDE/>
        <w:autoSpaceDN/>
        <w:bidi w:val="0"/>
        <w:spacing w:before="156" w:after="156"/>
        <w:textAlignment w:val="auto"/>
        <w:rPr>
          <w:rFonts w:hint="default" w:eastAsiaTheme="minorEastAsia"/>
          <w:lang w:val="en-US" w:eastAsia="zh-CN"/>
        </w:rPr>
      </w:pPr>
      <w:r>
        <w:rPr>
          <w:rFonts w:hint="eastAsia" w:asciiTheme="minorEastAsia" w:hAnsiTheme="minorEastAsia" w:eastAsiaTheme="minorEastAsia" w:cstheme="minorEastAsia"/>
        </w:rPr>
        <w:t>输出</w:t>
      </w:r>
    </w:p>
    <w:p w14:paraId="261E4227">
      <w:pPr>
        <w:keepNext w:val="0"/>
        <w:keepLines w:val="0"/>
        <w:pageBreakBefore w:val="0"/>
        <w:kinsoku w:val="0"/>
        <w:overflowPunct w:val="0"/>
        <w:topLinePunct w:val="0"/>
        <w:autoSpaceDE/>
        <w:autoSpaceDN/>
        <w:bidi w:val="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JSON:</w:t>
      </w:r>
    </w:p>
    <w:p w14:paraId="58AD9E7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ascii="Consolas" w:hAnsi="Consolas" w:eastAsia="Consolas" w:cs="Consolas"/>
          <w:b w:val="0"/>
          <w:bCs w:val="0"/>
          <w:color w:val="D4D4D4"/>
          <w:sz w:val="14"/>
          <w:szCs w:val="14"/>
        </w:rPr>
      </w:pPr>
      <w:r>
        <w:rPr>
          <w:rFonts w:hint="default" w:ascii="Consolas" w:hAnsi="Consolas" w:eastAsia="Consolas" w:cs="Consolas"/>
          <w:b w:val="0"/>
          <w:bCs w:val="0"/>
          <w:color w:val="DCDCDC"/>
          <w:kern w:val="0"/>
          <w:sz w:val="14"/>
          <w:szCs w:val="14"/>
          <w:shd w:val="clear" w:fill="191A23"/>
          <w:lang w:val="en-US" w:eastAsia="zh-CN" w:bidi="ar"/>
        </w:rPr>
        <w:t>{</w:t>
      </w:r>
    </w:p>
    <w:p w14:paraId="68EC2C5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"output"</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0FED592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"data"</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4D9E8A44">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B5CEA8"/>
          <w:kern w:val="0"/>
          <w:sz w:val="14"/>
          <w:szCs w:val="14"/>
          <w:shd w:val="clear" w:fill="191A23"/>
          <w:lang w:val="en-US" w:eastAsia="zh-CN" w:bidi="ar"/>
        </w:rPr>
        <w:t>15</w:t>
      </w:r>
      <w:r>
        <w:rPr>
          <w:rFonts w:hint="default" w:ascii="Consolas" w:hAnsi="Consolas" w:eastAsia="Consolas" w:cs="Consolas"/>
          <w:b w:val="0"/>
          <w:bCs w:val="0"/>
          <w:color w:val="DCDCDC"/>
          <w:kern w:val="0"/>
          <w:sz w:val="14"/>
          <w:szCs w:val="14"/>
          <w:shd w:val="clear" w:fill="191A23"/>
          <w:lang w:val="en-US" w:eastAsia="zh-CN" w:bidi="ar"/>
        </w:rPr>
        <w:t>,</w:t>
      </w:r>
    </w:p>
    <w:p w14:paraId="1E5B87B6">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"returnMsg"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"数据不存在"</w:t>
      </w:r>
    </w:p>
    <w:p w14:paraId="10B47E88">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5EAD4882">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DCDCDC"/>
          <w:kern w:val="0"/>
          <w:sz w:val="14"/>
          <w:szCs w:val="14"/>
          <w:shd w:val="clear" w:fill="191A23"/>
          <w:lang w:val="en-US" w:eastAsia="zh-CN" w:bidi="ar"/>
        </w:rPr>
        <w:t>},</w:t>
      </w:r>
    </w:p>
    <w:p w14:paraId="3237EB13">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"infcode"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"-1"</w:t>
      </w:r>
      <w:r>
        <w:rPr>
          <w:rFonts w:hint="default" w:ascii="Consolas" w:hAnsi="Consolas" w:eastAsia="Consolas" w:cs="Consolas"/>
          <w:b w:val="0"/>
          <w:bCs w:val="0"/>
          <w:color w:val="DCDCDC"/>
          <w:kern w:val="0"/>
          <w:sz w:val="14"/>
          <w:szCs w:val="14"/>
          <w:shd w:val="clear" w:fill="191A23"/>
          <w:lang w:val="en-US" w:eastAsia="zh-CN" w:bidi="ar"/>
        </w:rPr>
        <w:t>,</w:t>
      </w:r>
    </w:p>
    <w:p w14:paraId="1013B18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"err_msg"</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"数据不存在"</w:t>
      </w:r>
      <w:r>
        <w:rPr>
          <w:rFonts w:hint="default" w:ascii="Consolas" w:hAnsi="Consolas" w:eastAsia="Consolas" w:cs="Consolas"/>
          <w:b w:val="0"/>
          <w:bCs w:val="0"/>
          <w:color w:val="DCDCDC"/>
          <w:kern w:val="0"/>
          <w:sz w:val="14"/>
          <w:szCs w:val="14"/>
          <w:shd w:val="clear" w:fill="191A23"/>
          <w:lang w:val="en-US" w:eastAsia="zh-CN" w:bidi="ar"/>
        </w:rPr>
        <w:t>,</w:t>
      </w:r>
    </w:p>
    <w:p w14:paraId="27423F6E">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"respond_time"</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"20230908163359113"</w:t>
      </w:r>
      <w:r>
        <w:rPr>
          <w:rFonts w:hint="default" w:ascii="Consolas" w:hAnsi="Consolas" w:eastAsia="Consolas" w:cs="Consolas"/>
          <w:b w:val="0"/>
          <w:bCs w:val="0"/>
          <w:color w:val="DCDCDC"/>
          <w:kern w:val="0"/>
          <w:sz w:val="14"/>
          <w:szCs w:val="14"/>
          <w:shd w:val="clear" w:fill="191A23"/>
          <w:lang w:val="en-US" w:eastAsia="zh-CN" w:bidi="ar"/>
        </w:rPr>
        <w:t>,</w:t>
      </w:r>
    </w:p>
    <w:p w14:paraId="28F15DB0">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Consolas" w:hAnsi="Consolas" w:eastAsia="Consolas" w:cs="Consolas"/>
          <w:b w:val="0"/>
          <w:bCs w:val="0"/>
          <w:color w:val="D4D4D4"/>
          <w:sz w:val="14"/>
          <w:szCs w:val="14"/>
        </w:rPr>
      </w:pP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9CDCFE"/>
          <w:kern w:val="0"/>
          <w:sz w:val="14"/>
          <w:szCs w:val="14"/>
          <w:shd w:val="clear" w:fill="191A23"/>
          <w:lang w:val="en-US" w:eastAsia="zh-CN" w:bidi="ar"/>
        </w:rPr>
        <w:t>"inf_refmsgid"</w:t>
      </w:r>
      <w:r>
        <w:rPr>
          <w:rFonts w:hint="default" w:ascii="Consolas" w:hAnsi="Consolas" w:eastAsia="Consolas" w:cs="Consolas"/>
          <w:b w:val="0"/>
          <w:bCs w:val="0"/>
          <w:color w:val="DCDCDC"/>
          <w:kern w:val="0"/>
          <w:sz w:val="14"/>
          <w:szCs w:val="14"/>
          <w:shd w:val="clear" w:fill="191A23"/>
          <w:lang w:val="en-US" w:eastAsia="zh-CN" w:bidi="ar"/>
        </w:rPr>
        <w:t>:</w:t>
      </w:r>
      <w:r>
        <w:rPr>
          <w:rFonts w:hint="default" w:ascii="Consolas" w:hAnsi="Consolas" w:eastAsia="Consolas" w:cs="Consolas"/>
          <w:b w:val="0"/>
          <w:bCs w:val="0"/>
          <w:color w:val="D4D4D4"/>
          <w:kern w:val="0"/>
          <w:sz w:val="14"/>
          <w:szCs w:val="14"/>
          <w:shd w:val="clear" w:fill="191A23"/>
          <w:lang w:val="en-US" w:eastAsia="zh-CN" w:bidi="ar"/>
        </w:rPr>
        <w:t xml:space="preserve"> </w:t>
      </w:r>
      <w:r>
        <w:rPr>
          <w:rFonts w:hint="default" w:ascii="Consolas" w:hAnsi="Consolas" w:eastAsia="Consolas" w:cs="Consolas"/>
          <w:b w:val="0"/>
          <w:bCs w:val="0"/>
          <w:color w:val="CE9178"/>
          <w:kern w:val="0"/>
          <w:sz w:val="14"/>
          <w:szCs w:val="14"/>
          <w:shd w:val="clear" w:fill="191A23"/>
          <w:lang w:val="en-US" w:eastAsia="zh-CN" w:bidi="ar"/>
        </w:rPr>
        <w:t>"36000020230908163359"</w:t>
      </w:r>
    </w:p>
    <w:p w14:paraId="24E06B4C">
      <w:pPr>
        <w:keepNext w:val="0"/>
        <w:keepLines w:val="0"/>
        <w:pageBreakBefore w:val="0"/>
        <w:widowControl/>
        <w:suppressLineNumbers w:val="0"/>
        <w:shd w:val="clear" w:fill="191A23"/>
        <w:kinsoku w:val="0"/>
        <w:overflowPunct w:val="0"/>
        <w:topLinePunct w:val="0"/>
        <w:autoSpaceDE/>
        <w:autoSpaceDN/>
        <w:bidi w:val="0"/>
        <w:spacing w:line="192" w:lineRule="atLeast"/>
        <w:jc w:val="left"/>
        <w:textAlignment w:val="auto"/>
        <w:rPr>
          <w:rFonts w:hint="default" w:asciiTheme="minorEastAsia" w:hAnsiTheme="minorEastAsia" w:eastAsiaTheme="minorEastAsia" w:cstheme="minorEastAsia"/>
          <w:lang w:val="en-US" w:eastAsia="zh-CN"/>
        </w:rPr>
      </w:pPr>
      <w:r>
        <w:rPr>
          <w:rFonts w:hint="default" w:ascii="Consolas" w:hAnsi="Consolas" w:eastAsia="Consolas" w:cs="Consolas"/>
          <w:b w:val="0"/>
          <w:bCs w:val="0"/>
          <w:color w:val="DCDCDC"/>
          <w:kern w:val="0"/>
          <w:sz w:val="14"/>
          <w:szCs w:val="14"/>
          <w:shd w:val="clear" w:fill="191A23"/>
          <w:lang w:val="en-US" w:eastAsia="zh-CN" w:bidi="ar"/>
        </w:rPr>
        <w:t>}</w:t>
      </w:r>
    </w:p>
    <w:tbl>
      <w:tblPr>
        <w:tblStyle w:val="15"/>
        <w:tblpPr w:leftFromText="180" w:rightFromText="180" w:vertAnchor="text" w:horzAnchor="page" w:tblpX="1806" w:tblpY="539"/>
        <w:tblOverlap w:val="never"/>
        <w:tblW w:w="5000" w:type="pct"/>
        <w:tblInd w:w="0" w:type="dxa"/>
        <w:tblLayout w:type="autofit"/>
        <w:tblCellMar>
          <w:top w:w="0" w:type="dxa"/>
          <w:left w:w="108" w:type="dxa"/>
          <w:bottom w:w="0" w:type="dxa"/>
          <w:right w:w="108" w:type="dxa"/>
        </w:tblCellMar>
      </w:tblPr>
      <w:tblGrid>
        <w:gridCol w:w="729"/>
        <w:gridCol w:w="2313"/>
        <w:gridCol w:w="1793"/>
        <w:gridCol w:w="1435"/>
        <w:gridCol w:w="1075"/>
        <w:gridCol w:w="1177"/>
      </w:tblGrid>
      <w:tr w14:paraId="2B93A426">
        <w:tblPrEx>
          <w:tblCellMar>
            <w:top w:w="0" w:type="dxa"/>
            <w:left w:w="108" w:type="dxa"/>
            <w:bottom w:w="0" w:type="dxa"/>
            <w:right w:w="108" w:type="dxa"/>
          </w:tblCellMar>
        </w:tblPrEx>
        <w:trPr>
          <w:trHeight w:val="225" w:hRule="atLeast"/>
        </w:trPr>
        <w:tc>
          <w:tcPr>
            <w:tcW w:w="428"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BD3989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357"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1B0782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参数代码</w:t>
            </w:r>
          </w:p>
        </w:tc>
        <w:tc>
          <w:tcPr>
            <w:tcW w:w="1052"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46CA33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参数名称</w:t>
            </w:r>
          </w:p>
        </w:tc>
        <w:tc>
          <w:tcPr>
            <w:tcW w:w="842"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6C0399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参数类型</w:t>
            </w:r>
          </w:p>
        </w:tc>
        <w:tc>
          <w:tcPr>
            <w:tcW w:w="631"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A2EFBC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参数长度</w:t>
            </w:r>
          </w:p>
        </w:tc>
        <w:tc>
          <w:tcPr>
            <w:tcW w:w="690"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867B558">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说明</w:t>
            </w:r>
          </w:p>
        </w:tc>
      </w:tr>
      <w:tr w14:paraId="0B1CFC80">
        <w:tblPrEx>
          <w:tblCellMar>
            <w:top w:w="0" w:type="dxa"/>
            <w:left w:w="108" w:type="dxa"/>
            <w:bottom w:w="0" w:type="dxa"/>
            <w:right w:w="108" w:type="dxa"/>
          </w:tblCellMar>
        </w:tblPrEx>
        <w:trPr>
          <w:trHeight w:val="22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0CFE868A">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357" w:type="pct"/>
            <w:tcBorders>
              <w:top w:val="nil"/>
              <w:left w:val="nil"/>
              <w:bottom w:val="single" w:color="auto" w:sz="4" w:space="0"/>
              <w:right w:val="single" w:color="auto" w:sz="4" w:space="0"/>
            </w:tcBorders>
            <w:shd w:val="clear" w:color="auto" w:fill="auto"/>
            <w:noWrap/>
            <w:vAlign w:val="center"/>
          </w:tcPr>
          <w:p w14:paraId="46124CE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returnCode</w:t>
            </w:r>
          </w:p>
        </w:tc>
        <w:tc>
          <w:tcPr>
            <w:tcW w:w="1052" w:type="pct"/>
            <w:tcBorders>
              <w:top w:val="nil"/>
              <w:left w:val="nil"/>
              <w:bottom w:val="single" w:color="auto" w:sz="4" w:space="0"/>
              <w:right w:val="single" w:color="auto" w:sz="4" w:space="0"/>
            </w:tcBorders>
            <w:shd w:val="clear" w:color="auto" w:fill="auto"/>
            <w:noWrap/>
            <w:vAlign w:val="center"/>
          </w:tcPr>
          <w:p w14:paraId="07CDF92C">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返回标识</w:t>
            </w:r>
          </w:p>
        </w:tc>
        <w:tc>
          <w:tcPr>
            <w:tcW w:w="842" w:type="pct"/>
            <w:tcBorders>
              <w:top w:val="nil"/>
              <w:left w:val="nil"/>
              <w:bottom w:val="single" w:color="auto" w:sz="4" w:space="0"/>
              <w:right w:val="single" w:color="auto" w:sz="4" w:space="0"/>
            </w:tcBorders>
            <w:shd w:val="clear" w:color="auto" w:fill="auto"/>
            <w:noWrap/>
            <w:vAlign w:val="center"/>
          </w:tcPr>
          <w:p w14:paraId="3FDF00D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46CB5EDB">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690" w:type="pct"/>
            <w:tcBorders>
              <w:top w:val="nil"/>
              <w:left w:val="nil"/>
              <w:bottom w:val="single" w:color="auto" w:sz="4" w:space="0"/>
              <w:right w:val="single" w:color="auto" w:sz="4" w:space="0"/>
            </w:tcBorders>
            <w:shd w:val="clear" w:color="auto" w:fill="auto"/>
            <w:noWrap/>
            <w:vAlign w:val="center"/>
          </w:tcPr>
          <w:p w14:paraId="401042A6">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r w14:paraId="26321BD0">
        <w:tblPrEx>
          <w:tblCellMar>
            <w:top w:w="0" w:type="dxa"/>
            <w:left w:w="108" w:type="dxa"/>
            <w:bottom w:w="0" w:type="dxa"/>
            <w:right w:w="108" w:type="dxa"/>
          </w:tblCellMar>
        </w:tblPrEx>
        <w:trPr>
          <w:trHeight w:val="90"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60E7C89F">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357" w:type="pct"/>
            <w:tcBorders>
              <w:top w:val="nil"/>
              <w:left w:val="nil"/>
              <w:bottom w:val="single" w:color="auto" w:sz="4" w:space="0"/>
              <w:right w:val="single" w:color="auto" w:sz="4" w:space="0"/>
            </w:tcBorders>
            <w:shd w:val="clear" w:color="auto" w:fill="auto"/>
            <w:noWrap/>
            <w:vAlign w:val="center"/>
          </w:tcPr>
          <w:p w14:paraId="43BCC633">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returnMsg</w:t>
            </w:r>
          </w:p>
        </w:tc>
        <w:tc>
          <w:tcPr>
            <w:tcW w:w="1052" w:type="pct"/>
            <w:tcBorders>
              <w:top w:val="nil"/>
              <w:left w:val="nil"/>
              <w:bottom w:val="single" w:color="auto" w:sz="4" w:space="0"/>
              <w:right w:val="single" w:color="auto" w:sz="4" w:space="0"/>
            </w:tcBorders>
            <w:shd w:val="clear" w:color="auto" w:fill="auto"/>
            <w:noWrap/>
            <w:vAlign w:val="center"/>
          </w:tcPr>
          <w:p w14:paraId="390F228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返回结果</w:t>
            </w:r>
          </w:p>
        </w:tc>
        <w:tc>
          <w:tcPr>
            <w:tcW w:w="842" w:type="pct"/>
            <w:tcBorders>
              <w:top w:val="nil"/>
              <w:left w:val="nil"/>
              <w:bottom w:val="single" w:color="auto" w:sz="4" w:space="0"/>
              <w:right w:val="single" w:color="auto" w:sz="4" w:space="0"/>
            </w:tcBorders>
            <w:shd w:val="clear" w:color="auto" w:fill="auto"/>
            <w:noWrap/>
            <w:vAlign w:val="center"/>
          </w:tcPr>
          <w:p w14:paraId="58B0BA0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字符型</w:t>
            </w:r>
          </w:p>
        </w:tc>
        <w:tc>
          <w:tcPr>
            <w:tcW w:w="631" w:type="pct"/>
            <w:tcBorders>
              <w:top w:val="nil"/>
              <w:left w:val="nil"/>
              <w:bottom w:val="single" w:color="auto" w:sz="4" w:space="0"/>
              <w:right w:val="single" w:color="auto" w:sz="4" w:space="0"/>
            </w:tcBorders>
            <w:shd w:val="clear" w:color="auto" w:fill="auto"/>
            <w:noWrap/>
            <w:vAlign w:val="center"/>
          </w:tcPr>
          <w:p w14:paraId="58316CB5">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690" w:type="pct"/>
            <w:tcBorders>
              <w:top w:val="nil"/>
              <w:left w:val="nil"/>
              <w:bottom w:val="single" w:color="auto" w:sz="4" w:space="0"/>
              <w:right w:val="single" w:color="auto" w:sz="4" w:space="0"/>
            </w:tcBorders>
            <w:shd w:val="clear" w:color="auto" w:fill="auto"/>
            <w:noWrap/>
            <w:vAlign w:val="center"/>
          </w:tcPr>
          <w:p w14:paraId="7480260D">
            <w:pPr>
              <w:keepNext w:val="0"/>
              <w:keepLines w:val="0"/>
              <w:pageBreakBefore w:val="0"/>
              <w:kinsoku w:val="0"/>
              <w:overflowPunct w:val="0"/>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z w:val="18"/>
                <w:szCs w:val="18"/>
              </w:rPr>
            </w:pPr>
          </w:p>
        </w:tc>
      </w:tr>
    </w:tbl>
    <w:p w14:paraId="0BF0AFD2">
      <w:pPr>
        <w:keepNext w:val="0"/>
        <w:keepLines w:val="0"/>
        <w:pageBreakBefore w:val="0"/>
        <w:widowControl/>
        <w:shd w:val="clear" w:color="auto" w:fill="FFFFFE"/>
        <w:kinsoku w:val="0"/>
        <w:overflowPunct w:val="0"/>
        <w:topLinePunct w:val="0"/>
        <w:autoSpaceDE/>
        <w:autoSpaceDN/>
        <w:bidi w:val="0"/>
        <w:spacing w:line="270" w:lineRule="atLeast"/>
        <w:ind w:left="0" w:leftChars="0" w:firstLine="0" w:firstLineChars="0"/>
        <w:jc w:val="left"/>
        <w:textAlignment w:val="auto"/>
        <w:rPr>
          <w:rFonts w:hint="eastAsia" w:asciiTheme="minorEastAsia" w:hAnsiTheme="minorEastAsia" w:eastAsiaTheme="minorEastAsia" w:cstheme="minorEastAsia"/>
          <w:sz w:val="20"/>
          <w:szCs w:val="20"/>
        </w:rPr>
      </w:pPr>
    </w:p>
    <w:bookmarkEnd w:id="35"/>
    <w:p w14:paraId="3500541E">
      <w:pPr>
        <w:pStyle w:val="4"/>
        <w:spacing w:before="156" w:after="156"/>
      </w:pPr>
      <w:bookmarkStart w:id="66" w:name="_Toc16548"/>
      <w:bookmarkStart w:id="67" w:name="_Toc81170715"/>
      <w:r>
        <w:rPr>
          <w:rFonts w:hint="eastAsia"/>
        </w:rPr>
        <w:t>【</w:t>
      </w:r>
      <w:r>
        <w:rPr>
          <w:rFonts w:hint="eastAsia"/>
          <w:lang w:val="en-US" w:eastAsia="zh-CN"/>
        </w:rPr>
        <w:t>C2</w:t>
      </w:r>
      <w:r>
        <w:rPr>
          <w:rFonts w:hint="eastAsia"/>
        </w:rPr>
        <w:t>0</w:t>
      </w:r>
      <w:r>
        <w:rPr>
          <w:rFonts w:hint="eastAsia"/>
          <w:lang w:val="en-US" w:eastAsia="zh-CN"/>
        </w:rPr>
        <w:t>12</w:t>
      </w:r>
      <w:r>
        <w:rPr>
          <w:rFonts w:hint="eastAsia"/>
        </w:rPr>
        <w:t>】</w:t>
      </w:r>
      <w:r>
        <w:rPr>
          <w:rFonts w:hint="eastAsia"/>
          <w:lang w:val="en-US" w:eastAsia="zh-CN"/>
        </w:rPr>
        <w:t>耗材</w:t>
      </w:r>
      <w:r>
        <w:rPr>
          <w:rFonts w:hint="eastAsia"/>
        </w:rPr>
        <w:t>设置发票</w:t>
      </w:r>
      <w:bookmarkEnd w:id="66"/>
      <w:bookmarkEnd w:id="67"/>
    </w:p>
    <w:p w14:paraId="548E22E5">
      <w:pPr>
        <w:pStyle w:val="5"/>
        <w:spacing w:before="156" w:after="156"/>
      </w:pPr>
      <w:r>
        <w:rPr>
          <w:rFonts w:hint="eastAsia"/>
        </w:rPr>
        <w:t>交易说明</w:t>
      </w:r>
    </w:p>
    <w:p w14:paraId="5950919F">
      <w:pPr>
        <w:ind w:firstLine="420"/>
      </w:pPr>
      <w:r>
        <w:rPr>
          <w:rFonts w:hint="eastAsia"/>
        </w:rPr>
        <w:t>配送企业对发货明细数据设置发票信息。</w:t>
      </w:r>
    </w:p>
    <w:p w14:paraId="43B313EE">
      <w:pPr>
        <w:pStyle w:val="5"/>
        <w:spacing w:before="156" w:after="156"/>
      </w:pPr>
      <w:r>
        <w:rPr>
          <w:rFonts w:hint="eastAsia"/>
        </w:rPr>
        <w:t>重点说明</w:t>
      </w:r>
    </w:p>
    <w:p w14:paraId="285F0DC8">
      <w:pPr>
        <w:pStyle w:val="5"/>
        <w:spacing w:before="156" w:after="156"/>
      </w:pPr>
      <w:r>
        <w:rPr>
          <w:rFonts w:hint="eastAsia"/>
        </w:rPr>
        <w:t>交易对象</w:t>
      </w:r>
    </w:p>
    <w:p w14:paraId="6731E596">
      <w:pPr>
        <w:ind w:firstLine="420"/>
        <w:rPr>
          <w:lang w:val="zh-CN"/>
        </w:rPr>
      </w:pPr>
      <w:r>
        <w:rPr>
          <w:rFonts w:hint="eastAsia"/>
          <w:lang w:val="zh-CN"/>
        </w:rPr>
        <w:t>配送企业</w:t>
      </w:r>
    </w:p>
    <w:p w14:paraId="25AA0C3D">
      <w:pPr>
        <w:pStyle w:val="5"/>
        <w:spacing w:before="156" w:after="156"/>
      </w:pPr>
      <w:r>
        <w:rPr>
          <w:rFonts w:hint="eastAsia"/>
        </w:rPr>
        <w:t>输入</w:t>
      </w:r>
    </w:p>
    <w:p w14:paraId="1B10B7B9">
      <w:pPr>
        <w:keepNext w:val="0"/>
        <w:keepLines w:val="0"/>
        <w:widowControl/>
        <w:suppressLineNumbers w:val="0"/>
        <w:shd w:val="clear" w:fill="FFFFFE"/>
        <w:spacing w:line="320" w:lineRule="atLeast"/>
        <w:jc w:val="left"/>
        <w:rPr>
          <w:rFonts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w:t>
      </w:r>
    </w:p>
    <w:p w14:paraId="040A0F09">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"info"</w:t>
      </w:r>
      <w:r>
        <w:rPr>
          <w:rFonts w:hint="default" w:ascii="Courier New" w:hAnsi="Courier New" w:eastAsia="Courier New" w:cs="Courier New"/>
          <w:b w:val="0"/>
          <w:bCs w:val="0"/>
          <w:color w:val="000000"/>
          <w:kern w:val="0"/>
          <w:sz w:val="21"/>
          <w:szCs w:val="21"/>
          <w:shd w:val="clear" w:fill="FFFFFE"/>
          <w:lang w:val="en-US" w:eastAsia="zh-CN" w:bidi="ar"/>
        </w:rPr>
        <w:t>: {</w:t>
      </w:r>
    </w:p>
    <w:p w14:paraId="0EB13C96">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"infno"</w:t>
      </w: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0451A5"/>
          <w:kern w:val="0"/>
          <w:sz w:val="21"/>
          <w:szCs w:val="21"/>
          <w:shd w:val="clear" w:fill="FFFFFE"/>
          <w:lang w:val="en-US" w:eastAsia="zh-CN" w:bidi="ar"/>
        </w:rPr>
        <w:t>"C</w:t>
      </w:r>
      <w:r>
        <w:rPr>
          <w:rFonts w:hint="eastAsia" w:ascii="Courier New" w:hAnsi="Courier New" w:eastAsia="Courier New" w:cs="Courier New"/>
          <w:b w:val="0"/>
          <w:bCs w:val="0"/>
          <w:color w:val="0451A5"/>
          <w:kern w:val="0"/>
          <w:sz w:val="21"/>
          <w:szCs w:val="21"/>
          <w:shd w:val="clear" w:fill="FFFFFE"/>
          <w:lang w:val="en-US" w:eastAsia="zh-CN" w:bidi="ar"/>
        </w:rPr>
        <w:t>2</w:t>
      </w:r>
      <w:r>
        <w:rPr>
          <w:rFonts w:hint="default" w:ascii="Courier New" w:hAnsi="Courier New" w:eastAsia="Courier New" w:cs="Courier New"/>
          <w:b w:val="0"/>
          <w:bCs w:val="0"/>
          <w:color w:val="0451A5"/>
          <w:kern w:val="0"/>
          <w:sz w:val="21"/>
          <w:szCs w:val="21"/>
          <w:shd w:val="clear" w:fill="FFFFFE"/>
          <w:lang w:val="en-US" w:eastAsia="zh-CN" w:bidi="ar"/>
        </w:rPr>
        <w:t>012"</w:t>
      </w:r>
      <w:r>
        <w:rPr>
          <w:rFonts w:hint="default" w:ascii="Courier New" w:hAnsi="Courier New" w:eastAsia="Courier New" w:cs="Courier New"/>
          <w:b w:val="0"/>
          <w:bCs w:val="0"/>
          <w:color w:val="000000"/>
          <w:kern w:val="0"/>
          <w:sz w:val="21"/>
          <w:szCs w:val="21"/>
          <w:shd w:val="clear" w:fill="FFFFFE"/>
          <w:lang w:val="en-US" w:eastAsia="zh-CN" w:bidi="ar"/>
        </w:rPr>
        <w:t>,</w:t>
      </w:r>
    </w:p>
    <w:p w14:paraId="1F79B11B">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"input"</w:t>
      </w:r>
      <w:r>
        <w:rPr>
          <w:rFonts w:hint="default" w:ascii="Courier New" w:hAnsi="Courier New" w:eastAsia="Courier New" w:cs="Courier New"/>
          <w:b w:val="0"/>
          <w:bCs w:val="0"/>
          <w:color w:val="000000"/>
          <w:kern w:val="0"/>
          <w:sz w:val="21"/>
          <w:szCs w:val="21"/>
          <w:shd w:val="clear" w:fill="FFFFFE"/>
          <w:lang w:val="en-US" w:eastAsia="zh-CN" w:bidi="ar"/>
        </w:rPr>
        <w:t>: {</w:t>
      </w:r>
    </w:p>
    <w:p w14:paraId="09C05F89">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"data"</w:t>
      </w:r>
      <w:r>
        <w:rPr>
          <w:rFonts w:hint="default" w:ascii="Courier New" w:hAnsi="Courier New" w:eastAsia="Courier New" w:cs="Courier New"/>
          <w:b w:val="0"/>
          <w:bCs w:val="0"/>
          <w:color w:val="000000"/>
          <w:kern w:val="0"/>
          <w:sz w:val="21"/>
          <w:szCs w:val="21"/>
          <w:shd w:val="clear" w:fill="FFFFFE"/>
          <w:lang w:val="en-US" w:eastAsia="zh-CN" w:bidi="ar"/>
        </w:rPr>
        <w:t>: {</w:t>
      </w:r>
    </w:p>
    <w:p w14:paraId="1CFACA49">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"accessToken"</w:t>
      </w: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0451A5"/>
          <w:kern w:val="0"/>
          <w:sz w:val="21"/>
          <w:szCs w:val="21"/>
          <w:shd w:val="clear" w:fill="FFFFFE"/>
          <w:lang w:val="en-US" w:eastAsia="zh-CN" w:bidi="ar"/>
        </w:rPr>
        <w:t>"3ae8745ee51642df8c44620797502326"</w:t>
      </w:r>
      <w:r>
        <w:rPr>
          <w:rFonts w:hint="default" w:ascii="Courier New" w:hAnsi="Courier New" w:eastAsia="Courier New" w:cs="Courier New"/>
          <w:b w:val="0"/>
          <w:bCs w:val="0"/>
          <w:color w:val="000000"/>
          <w:kern w:val="0"/>
          <w:sz w:val="21"/>
          <w:szCs w:val="21"/>
          <w:shd w:val="clear" w:fill="FFFFFE"/>
          <w:lang w:val="en-US" w:eastAsia="zh-CN" w:bidi="ar"/>
        </w:rPr>
        <w:t>,</w:t>
      </w:r>
    </w:p>
    <w:p w14:paraId="3CE9A5E4">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"shpId"</w:t>
      </w: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0451A5"/>
          <w:kern w:val="0"/>
          <w:sz w:val="21"/>
          <w:szCs w:val="21"/>
          <w:shd w:val="clear" w:fill="FFFFFE"/>
          <w:lang w:val="en-US" w:eastAsia="zh-CN" w:bidi="ar"/>
        </w:rPr>
        <w:t>"S11500002022071700001"</w:t>
      </w:r>
      <w:r>
        <w:rPr>
          <w:rFonts w:hint="default" w:ascii="Courier New" w:hAnsi="Courier New" w:eastAsia="Courier New" w:cs="Courier New"/>
          <w:b w:val="0"/>
          <w:bCs w:val="0"/>
          <w:color w:val="000000"/>
          <w:kern w:val="0"/>
          <w:sz w:val="21"/>
          <w:szCs w:val="21"/>
          <w:shd w:val="clear" w:fill="FFFFFE"/>
          <w:lang w:val="en-US" w:eastAsia="zh-CN" w:bidi="ar"/>
        </w:rPr>
        <w:t>,</w:t>
      </w:r>
    </w:p>
    <w:p w14:paraId="4884BE75">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"invoIds"</w:t>
      </w:r>
      <w:r>
        <w:rPr>
          <w:rFonts w:hint="default" w:ascii="Courier New" w:hAnsi="Courier New" w:eastAsia="Courier New" w:cs="Courier New"/>
          <w:b w:val="0"/>
          <w:bCs w:val="0"/>
          <w:color w:val="000000"/>
          <w:kern w:val="0"/>
          <w:sz w:val="21"/>
          <w:szCs w:val="21"/>
          <w:shd w:val="clear" w:fill="FFFFFE"/>
          <w:lang w:val="en-US" w:eastAsia="zh-CN" w:bidi="ar"/>
        </w:rPr>
        <w:t>:[</w:t>
      </w:r>
      <w:r>
        <w:rPr>
          <w:rFonts w:hint="default" w:ascii="Courier New" w:hAnsi="Courier New" w:eastAsia="Courier New" w:cs="Courier New"/>
          <w:b w:val="0"/>
          <w:bCs w:val="0"/>
          <w:color w:val="0451A5"/>
          <w:kern w:val="0"/>
          <w:sz w:val="21"/>
          <w:szCs w:val="21"/>
          <w:shd w:val="clear" w:fill="FFFFFE"/>
          <w:lang w:val="en-US" w:eastAsia="zh-CN" w:bidi="ar"/>
        </w:rPr>
        <w:t>"1717081874352676865"</w:t>
      </w:r>
      <w:r>
        <w:rPr>
          <w:rFonts w:hint="default" w:ascii="Courier New" w:hAnsi="Courier New" w:eastAsia="Courier New" w:cs="Courier New"/>
          <w:b w:val="0"/>
          <w:bCs w:val="0"/>
          <w:color w:val="000000"/>
          <w:kern w:val="0"/>
          <w:sz w:val="21"/>
          <w:szCs w:val="21"/>
          <w:shd w:val="clear" w:fill="FFFFFE"/>
          <w:lang w:val="en-US" w:eastAsia="zh-CN" w:bidi="ar"/>
        </w:rPr>
        <w:t>],</w:t>
      </w:r>
    </w:p>
    <w:p w14:paraId="09CCE932">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A31515"/>
          <w:kern w:val="0"/>
          <w:sz w:val="21"/>
          <w:szCs w:val="21"/>
          <w:shd w:val="clear" w:fill="FFFFFE"/>
          <w:lang w:val="en-US" w:eastAsia="zh-CN" w:bidi="ar"/>
        </w:rPr>
        <w:t>"invoType"</w:t>
      </w:r>
      <w:r>
        <w:rPr>
          <w:rFonts w:hint="default" w:ascii="Courier New" w:hAnsi="Courier New" w:eastAsia="Courier New" w:cs="Courier New"/>
          <w:b w:val="0"/>
          <w:bCs w:val="0"/>
          <w:color w:val="000000"/>
          <w:kern w:val="0"/>
          <w:sz w:val="21"/>
          <w:szCs w:val="21"/>
          <w:shd w:val="clear" w:fill="FFFFFE"/>
          <w:lang w:val="en-US" w:eastAsia="zh-CN" w:bidi="ar"/>
        </w:rPr>
        <w:t xml:space="preserve">: </w:t>
      </w:r>
      <w:r>
        <w:rPr>
          <w:rFonts w:hint="default" w:ascii="Courier New" w:hAnsi="Courier New" w:eastAsia="Courier New" w:cs="Courier New"/>
          <w:b w:val="0"/>
          <w:bCs w:val="0"/>
          <w:color w:val="0451A5"/>
          <w:kern w:val="0"/>
          <w:sz w:val="21"/>
          <w:szCs w:val="21"/>
          <w:shd w:val="clear" w:fill="FFFFFE"/>
          <w:lang w:val="en-US" w:eastAsia="zh-CN" w:bidi="ar"/>
        </w:rPr>
        <w:t>"2"</w:t>
      </w:r>
    </w:p>
    <w:p w14:paraId="181969CB">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w:t>
      </w:r>
    </w:p>
    <w:p w14:paraId="119E498D">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w:t>
      </w:r>
    </w:p>
    <w:p w14:paraId="4C8C9EED">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    }</w:t>
      </w:r>
    </w:p>
    <w:p w14:paraId="2F6D1E56">
      <w:pPr>
        <w:keepNext w:val="0"/>
        <w:keepLines w:val="0"/>
        <w:widowControl/>
        <w:suppressLineNumbers w:val="0"/>
        <w:shd w:val="clear" w:fill="FFFFFE"/>
        <w:spacing w:line="320" w:lineRule="atLeast"/>
        <w:jc w:val="left"/>
        <w:rPr>
          <w:rFonts w:hint="default" w:ascii="Courier New" w:hAnsi="Courier New" w:eastAsia="Courier New" w:cs="Courier New"/>
          <w:b w:val="0"/>
          <w:bCs w:val="0"/>
          <w:color w:val="000000"/>
          <w:sz w:val="21"/>
          <w:szCs w:val="21"/>
        </w:rPr>
      </w:pPr>
      <w:r>
        <w:rPr>
          <w:rFonts w:hint="default" w:ascii="Courier New" w:hAnsi="Courier New" w:eastAsia="Courier New" w:cs="Courier New"/>
          <w:b w:val="0"/>
          <w:bCs w:val="0"/>
          <w:color w:val="000000"/>
          <w:kern w:val="0"/>
          <w:sz w:val="21"/>
          <w:szCs w:val="21"/>
          <w:shd w:val="clear" w:fill="FFFFFE"/>
          <w:lang w:val="en-US" w:eastAsia="zh-CN" w:bidi="ar"/>
        </w:rPr>
        <w:t>}</w:t>
      </w:r>
    </w:p>
    <w:p w14:paraId="420CF6A1"/>
    <w:tbl>
      <w:tblPr>
        <w:tblStyle w:val="15"/>
        <w:tblW w:w="7933" w:type="dxa"/>
        <w:tblInd w:w="0" w:type="dxa"/>
        <w:tblLayout w:type="fixed"/>
        <w:tblCellMar>
          <w:top w:w="0" w:type="dxa"/>
          <w:left w:w="108" w:type="dxa"/>
          <w:bottom w:w="0" w:type="dxa"/>
          <w:right w:w="108" w:type="dxa"/>
        </w:tblCellMar>
      </w:tblPr>
      <w:tblGrid>
        <w:gridCol w:w="421"/>
        <w:gridCol w:w="1559"/>
        <w:gridCol w:w="1134"/>
        <w:gridCol w:w="1134"/>
        <w:gridCol w:w="992"/>
        <w:gridCol w:w="850"/>
        <w:gridCol w:w="1843"/>
      </w:tblGrid>
      <w:tr w14:paraId="115216B3">
        <w:tblPrEx>
          <w:tblCellMar>
            <w:top w:w="0" w:type="dxa"/>
            <w:left w:w="108" w:type="dxa"/>
            <w:bottom w:w="0" w:type="dxa"/>
            <w:right w:w="108" w:type="dxa"/>
          </w:tblCellMar>
        </w:tblPrEx>
        <w:trPr>
          <w:trHeight w:val="225" w:hRule="atLeast"/>
        </w:trPr>
        <w:tc>
          <w:tcPr>
            <w:tcW w:w="42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0311C53">
            <w:pPr>
              <w:spacing w:line="240" w:lineRule="auto"/>
              <w:ind w:firstLine="0" w:firstLineChars="0"/>
              <w:jc w:val="center"/>
              <w:rPr>
                <w:b/>
                <w:bCs/>
                <w:sz w:val="18"/>
                <w:szCs w:val="18"/>
              </w:rPr>
            </w:pPr>
            <w:r>
              <w:rPr>
                <w:rFonts w:hint="eastAsia"/>
                <w:b/>
                <w:bCs/>
                <w:sz w:val="18"/>
                <w:szCs w:val="18"/>
              </w:rPr>
              <w:t>序号</w:t>
            </w:r>
          </w:p>
        </w:tc>
        <w:tc>
          <w:tcPr>
            <w:tcW w:w="155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BFFFE87">
            <w:pPr>
              <w:spacing w:line="240" w:lineRule="auto"/>
              <w:ind w:firstLine="0" w:firstLineChars="0"/>
              <w:jc w:val="center"/>
              <w:rPr>
                <w:b/>
                <w:bCs/>
                <w:sz w:val="18"/>
                <w:szCs w:val="18"/>
              </w:rPr>
            </w:pPr>
            <w:r>
              <w:rPr>
                <w:rFonts w:hint="eastAsia"/>
                <w:b/>
                <w:bCs/>
                <w:sz w:val="18"/>
                <w:szCs w:val="18"/>
              </w:rPr>
              <w:t>参数代码</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A7BBAE2">
            <w:pPr>
              <w:spacing w:line="240" w:lineRule="auto"/>
              <w:ind w:firstLine="0" w:firstLineChars="0"/>
              <w:jc w:val="center"/>
              <w:rPr>
                <w:b/>
                <w:bCs/>
                <w:sz w:val="18"/>
                <w:szCs w:val="18"/>
              </w:rPr>
            </w:pPr>
            <w:r>
              <w:rPr>
                <w:rFonts w:hint="eastAsia"/>
                <w:b/>
                <w:bCs/>
                <w:sz w:val="18"/>
                <w:szCs w:val="18"/>
              </w:rPr>
              <w:t>参数名称</w:t>
            </w:r>
          </w:p>
        </w:tc>
        <w:tc>
          <w:tcPr>
            <w:tcW w:w="113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4F089F4">
            <w:pPr>
              <w:spacing w:line="240" w:lineRule="auto"/>
              <w:ind w:firstLine="0" w:firstLineChars="0"/>
              <w:jc w:val="center"/>
              <w:rPr>
                <w:b/>
                <w:bCs/>
                <w:sz w:val="18"/>
                <w:szCs w:val="18"/>
              </w:rPr>
            </w:pPr>
            <w:r>
              <w:rPr>
                <w:rFonts w:hint="eastAsia"/>
                <w:b/>
                <w:bCs/>
                <w:sz w:val="18"/>
                <w:szCs w:val="18"/>
              </w:rPr>
              <w:t>参数类型</w:t>
            </w:r>
          </w:p>
        </w:tc>
        <w:tc>
          <w:tcPr>
            <w:tcW w:w="99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CA2290D">
            <w:pPr>
              <w:spacing w:line="240" w:lineRule="auto"/>
              <w:ind w:firstLine="0" w:firstLineChars="0"/>
              <w:jc w:val="center"/>
              <w:rPr>
                <w:b/>
                <w:bCs/>
                <w:sz w:val="18"/>
                <w:szCs w:val="18"/>
              </w:rPr>
            </w:pPr>
            <w:r>
              <w:rPr>
                <w:rFonts w:hint="eastAsia"/>
                <w:b/>
                <w:bCs/>
                <w:sz w:val="18"/>
                <w:szCs w:val="18"/>
              </w:rPr>
              <w:t>参数长度</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F42419B">
            <w:pPr>
              <w:spacing w:line="240" w:lineRule="auto"/>
              <w:ind w:firstLine="0" w:firstLineChars="0"/>
              <w:jc w:val="center"/>
              <w:rPr>
                <w:b/>
                <w:bCs/>
                <w:sz w:val="18"/>
                <w:szCs w:val="18"/>
              </w:rPr>
            </w:pPr>
            <w:r>
              <w:rPr>
                <w:rFonts w:hint="eastAsia"/>
                <w:b/>
                <w:bCs/>
                <w:sz w:val="18"/>
                <w:szCs w:val="18"/>
              </w:rPr>
              <w:t>是否必填</w:t>
            </w:r>
          </w:p>
        </w:tc>
        <w:tc>
          <w:tcPr>
            <w:tcW w:w="184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A1A5B7B">
            <w:pPr>
              <w:spacing w:line="240" w:lineRule="auto"/>
              <w:ind w:firstLine="0" w:firstLineChars="0"/>
              <w:jc w:val="center"/>
              <w:rPr>
                <w:b/>
                <w:bCs/>
                <w:sz w:val="18"/>
                <w:szCs w:val="18"/>
              </w:rPr>
            </w:pPr>
            <w:r>
              <w:rPr>
                <w:rFonts w:hint="eastAsia"/>
                <w:b/>
                <w:bCs/>
                <w:sz w:val="18"/>
                <w:szCs w:val="18"/>
              </w:rPr>
              <w:t>说明</w:t>
            </w:r>
          </w:p>
        </w:tc>
      </w:tr>
      <w:tr w14:paraId="6EF434DB">
        <w:tblPrEx>
          <w:tblCellMar>
            <w:top w:w="0" w:type="dxa"/>
            <w:left w:w="108" w:type="dxa"/>
            <w:bottom w:w="0" w:type="dxa"/>
            <w:right w:w="108" w:type="dxa"/>
          </w:tblCellMar>
        </w:tblPrEx>
        <w:trPr>
          <w:trHeight w:val="9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841CDED">
            <w:pPr>
              <w:spacing w:line="240" w:lineRule="auto"/>
              <w:ind w:firstLine="0" w:firstLineChars="0"/>
              <w:jc w:val="center"/>
              <w:rPr>
                <w:sz w:val="18"/>
                <w:szCs w:val="18"/>
              </w:rPr>
            </w:pPr>
            <w:r>
              <w:rPr>
                <w:rFonts w:hint="eastAsia"/>
                <w:sz w:val="18"/>
                <w:szCs w:val="18"/>
              </w:rPr>
              <w:t>1</w:t>
            </w:r>
          </w:p>
        </w:tc>
        <w:tc>
          <w:tcPr>
            <w:tcW w:w="1559" w:type="dxa"/>
            <w:tcBorders>
              <w:top w:val="nil"/>
              <w:left w:val="nil"/>
              <w:bottom w:val="single" w:color="auto" w:sz="4" w:space="0"/>
              <w:right w:val="single" w:color="auto" w:sz="4" w:space="0"/>
            </w:tcBorders>
            <w:shd w:val="clear" w:color="auto" w:fill="auto"/>
            <w:noWrap/>
            <w:vAlign w:val="center"/>
          </w:tcPr>
          <w:p w14:paraId="6CA5B467">
            <w:pPr>
              <w:spacing w:line="240" w:lineRule="auto"/>
              <w:ind w:firstLine="0" w:firstLineChars="0"/>
              <w:jc w:val="center"/>
              <w:rPr>
                <w:sz w:val="20"/>
                <w:szCs w:val="20"/>
              </w:rPr>
            </w:pPr>
            <w:r>
              <w:rPr>
                <w:sz w:val="20"/>
                <w:szCs w:val="20"/>
              </w:rPr>
              <w:t>accessToken</w:t>
            </w:r>
          </w:p>
        </w:tc>
        <w:tc>
          <w:tcPr>
            <w:tcW w:w="1134" w:type="dxa"/>
            <w:tcBorders>
              <w:top w:val="nil"/>
              <w:left w:val="nil"/>
              <w:bottom w:val="single" w:color="auto" w:sz="4" w:space="0"/>
              <w:right w:val="single" w:color="auto" w:sz="4" w:space="0"/>
            </w:tcBorders>
            <w:shd w:val="clear" w:color="auto" w:fill="auto"/>
            <w:noWrap/>
            <w:vAlign w:val="center"/>
          </w:tcPr>
          <w:p w14:paraId="686AA90D">
            <w:pPr>
              <w:spacing w:line="240" w:lineRule="auto"/>
              <w:ind w:firstLine="0" w:firstLineChars="0"/>
              <w:jc w:val="center"/>
              <w:rPr>
                <w:sz w:val="20"/>
                <w:szCs w:val="20"/>
              </w:rPr>
            </w:pPr>
            <w:r>
              <w:rPr>
                <w:sz w:val="20"/>
                <w:szCs w:val="20"/>
              </w:rPr>
              <w:t>t</w:t>
            </w:r>
            <w:r>
              <w:rPr>
                <w:rFonts w:hint="eastAsia"/>
                <w:sz w:val="20"/>
                <w:szCs w:val="20"/>
              </w:rPr>
              <w:t>oken</w:t>
            </w:r>
          </w:p>
        </w:tc>
        <w:tc>
          <w:tcPr>
            <w:tcW w:w="1134" w:type="dxa"/>
            <w:tcBorders>
              <w:top w:val="nil"/>
              <w:left w:val="nil"/>
              <w:bottom w:val="single" w:color="auto" w:sz="4" w:space="0"/>
              <w:right w:val="single" w:color="auto" w:sz="4" w:space="0"/>
            </w:tcBorders>
            <w:shd w:val="clear" w:color="auto" w:fill="auto"/>
            <w:noWrap/>
            <w:vAlign w:val="center"/>
          </w:tcPr>
          <w:p w14:paraId="304536C8">
            <w:pPr>
              <w:spacing w:line="240" w:lineRule="auto"/>
              <w:ind w:firstLine="0" w:firstLineChars="0"/>
              <w:jc w:val="center"/>
              <w:rPr>
                <w:sz w:val="20"/>
                <w:szCs w:val="20"/>
              </w:rPr>
            </w:pPr>
            <w:r>
              <w:rPr>
                <w:rFonts w:hint="eastAsia"/>
                <w:sz w:val="20"/>
                <w:szCs w:val="20"/>
              </w:rPr>
              <w:t>字符型</w:t>
            </w:r>
          </w:p>
        </w:tc>
        <w:tc>
          <w:tcPr>
            <w:tcW w:w="992" w:type="dxa"/>
            <w:tcBorders>
              <w:top w:val="nil"/>
              <w:left w:val="nil"/>
              <w:bottom w:val="single" w:color="auto" w:sz="4" w:space="0"/>
              <w:right w:val="single" w:color="auto" w:sz="4" w:space="0"/>
            </w:tcBorders>
            <w:shd w:val="clear" w:color="auto" w:fill="auto"/>
            <w:noWrap/>
            <w:vAlign w:val="center"/>
          </w:tcPr>
          <w:p w14:paraId="6DF7E18A">
            <w:pPr>
              <w:spacing w:line="240" w:lineRule="auto"/>
              <w:ind w:firstLine="0" w:firstLineChars="0"/>
              <w:jc w:val="center"/>
              <w:rPr>
                <w:sz w:val="20"/>
                <w:szCs w:val="20"/>
              </w:rPr>
            </w:pPr>
            <w:r>
              <w:rPr>
                <w:sz w:val="20"/>
                <w:szCs w:val="20"/>
              </w:rPr>
              <w:t>40</w:t>
            </w:r>
          </w:p>
        </w:tc>
        <w:tc>
          <w:tcPr>
            <w:tcW w:w="850" w:type="dxa"/>
            <w:tcBorders>
              <w:top w:val="nil"/>
              <w:left w:val="nil"/>
              <w:bottom w:val="single" w:color="auto" w:sz="4" w:space="0"/>
              <w:right w:val="single" w:color="auto" w:sz="4" w:space="0"/>
            </w:tcBorders>
            <w:shd w:val="clear" w:color="auto" w:fill="auto"/>
            <w:noWrap/>
            <w:vAlign w:val="center"/>
          </w:tcPr>
          <w:p w14:paraId="27E3D394">
            <w:pPr>
              <w:spacing w:line="240" w:lineRule="auto"/>
              <w:ind w:firstLine="0" w:firstLineChars="0"/>
              <w:jc w:val="center"/>
              <w:rPr>
                <w:sz w:val="20"/>
                <w:szCs w:val="20"/>
              </w:rPr>
            </w:pPr>
            <w:r>
              <w:rPr>
                <w:rFonts w:hint="eastAsia"/>
                <w:sz w:val="20"/>
                <w:szCs w:val="20"/>
              </w:rPr>
              <w:t>Y</w:t>
            </w:r>
          </w:p>
        </w:tc>
        <w:tc>
          <w:tcPr>
            <w:tcW w:w="1843" w:type="dxa"/>
            <w:tcBorders>
              <w:top w:val="nil"/>
              <w:left w:val="nil"/>
              <w:bottom w:val="single" w:color="auto" w:sz="4" w:space="0"/>
              <w:right w:val="single" w:color="auto" w:sz="4" w:space="0"/>
            </w:tcBorders>
            <w:shd w:val="clear" w:color="auto" w:fill="auto"/>
            <w:noWrap/>
            <w:vAlign w:val="center"/>
          </w:tcPr>
          <w:p w14:paraId="5C20CC90">
            <w:pPr>
              <w:spacing w:line="240" w:lineRule="auto"/>
              <w:ind w:firstLine="0" w:firstLineChars="0"/>
              <w:jc w:val="center"/>
              <w:rPr>
                <w:sz w:val="20"/>
                <w:szCs w:val="20"/>
              </w:rPr>
            </w:pPr>
          </w:p>
        </w:tc>
      </w:tr>
      <w:tr w14:paraId="44B382C3">
        <w:tblPrEx>
          <w:tblCellMar>
            <w:top w:w="0" w:type="dxa"/>
            <w:left w:w="108" w:type="dxa"/>
            <w:bottom w:w="0" w:type="dxa"/>
            <w:right w:w="108" w:type="dxa"/>
          </w:tblCellMar>
        </w:tblPrEx>
        <w:trPr>
          <w:trHeight w:val="9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B142276">
            <w:pPr>
              <w:spacing w:line="240" w:lineRule="auto"/>
              <w:ind w:firstLine="0" w:firstLineChars="0"/>
              <w:jc w:val="center"/>
              <w:rPr>
                <w:sz w:val="18"/>
                <w:szCs w:val="18"/>
              </w:rPr>
            </w:pPr>
            <w:r>
              <w:rPr>
                <w:sz w:val="18"/>
                <w:szCs w:val="18"/>
              </w:rPr>
              <w:t>3</w:t>
            </w:r>
          </w:p>
        </w:tc>
        <w:tc>
          <w:tcPr>
            <w:tcW w:w="1559" w:type="dxa"/>
            <w:tcBorders>
              <w:top w:val="nil"/>
              <w:left w:val="nil"/>
              <w:bottom w:val="single" w:color="auto" w:sz="4" w:space="0"/>
              <w:right w:val="single" w:color="auto" w:sz="4" w:space="0"/>
            </w:tcBorders>
            <w:shd w:val="clear" w:color="auto" w:fill="auto"/>
            <w:noWrap/>
            <w:vAlign w:val="center"/>
          </w:tcPr>
          <w:p w14:paraId="1DF92DC5">
            <w:pPr>
              <w:spacing w:line="240" w:lineRule="auto"/>
              <w:ind w:firstLine="0" w:firstLineChars="0"/>
              <w:jc w:val="center"/>
              <w:rPr>
                <w:sz w:val="20"/>
                <w:szCs w:val="20"/>
              </w:rPr>
            </w:pPr>
            <w:r>
              <w:rPr>
                <w:rFonts w:hint="eastAsia"/>
                <w:sz w:val="20"/>
                <w:szCs w:val="20"/>
              </w:rPr>
              <w:t>s</w:t>
            </w:r>
            <w:r>
              <w:rPr>
                <w:sz w:val="20"/>
                <w:szCs w:val="20"/>
              </w:rPr>
              <w:t>hpId</w:t>
            </w:r>
          </w:p>
        </w:tc>
        <w:tc>
          <w:tcPr>
            <w:tcW w:w="1134" w:type="dxa"/>
            <w:tcBorders>
              <w:top w:val="nil"/>
              <w:left w:val="nil"/>
              <w:bottom w:val="single" w:color="auto" w:sz="4" w:space="0"/>
              <w:right w:val="single" w:color="auto" w:sz="4" w:space="0"/>
            </w:tcBorders>
            <w:shd w:val="clear" w:color="auto" w:fill="auto"/>
            <w:noWrap/>
            <w:vAlign w:val="center"/>
          </w:tcPr>
          <w:p w14:paraId="22EC96CE">
            <w:pPr>
              <w:spacing w:line="240" w:lineRule="auto"/>
              <w:ind w:firstLine="0" w:firstLineChars="0"/>
              <w:jc w:val="center"/>
              <w:rPr>
                <w:sz w:val="20"/>
                <w:szCs w:val="20"/>
              </w:rPr>
            </w:pPr>
            <w:r>
              <w:rPr>
                <w:rFonts w:hint="eastAsia"/>
                <w:sz w:val="20"/>
                <w:szCs w:val="20"/>
              </w:rPr>
              <w:t>发货明细id</w:t>
            </w:r>
          </w:p>
        </w:tc>
        <w:tc>
          <w:tcPr>
            <w:tcW w:w="1134" w:type="dxa"/>
            <w:tcBorders>
              <w:top w:val="nil"/>
              <w:left w:val="nil"/>
              <w:bottom w:val="single" w:color="auto" w:sz="4" w:space="0"/>
              <w:right w:val="single" w:color="auto" w:sz="4" w:space="0"/>
            </w:tcBorders>
            <w:shd w:val="clear" w:color="auto" w:fill="auto"/>
            <w:noWrap/>
            <w:vAlign w:val="center"/>
          </w:tcPr>
          <w:p w14:paraId="6AB5931C">
            <w:pPr>
              <w:spacing w:line="240" w:lineRule="auto"/>
              <w:ind w:firstLine="0" w:firstLineChars="0"/>
              <w:jc w:val="center"/>
              <w:rPr>
                <w:sz w:val="20"/>
                <w:szCs w:val="20"/>
              </w:rPr>
            </w:pPr>
            <w:r>
              <w:rPr>
                <w:rFonts w:hint="eastAsia"/>
                <w:sz w:val="20"/>
                <w:szCs w:val="20"/>
              </w:rPr>
              <w:t>字符型</w:t>
            </w:r>
          </w:p>
        </w:tc>
        <w:tc>
          <w:tcPr>
            <w:tcW w:w="992" w:type="dxa"/>
            <w:tcBorders>
              <w:top w:val="nil"/>
              <w:left w:val="nil"/>
              <w:bottom w:val="single" w:color="auto" w:sz="4" w:space="0"/>
              <w:right w:val="single" w:color="auto" w:sz="4" w:space="0"/>
            </w:tcBorders>
            <w:shd w:val="clear" w:color="auto" w:fill="auto"/>
            <w:noWrap/>
            <w:vAlign w:val="center"/>
          </w:tcPr>
          <w:p w14:paraId="59EC6AAC">
            <w:pPr>
              <w:spacing w:line="240" w:lineRule="auto"/>
              <w:ind w:firstLine="0" w:firstLineChars="0"/>
              <w:jc w:val="center"/>
              <w:rPr>
                <w:sz w:val="20"/>
                <w:szCs w:val="20"/>
              </w:rPr>
            </w:pPr>
            <w:r>
              <w:rPr>
                <w:sz w:val="20"/>
                <w:szCs w:val="20"/>
              </w:rPr>
              <w:t>40</w:t>
            </w:r>
          </w:p>
        </w:tc>
        <w:tc>
          <w:tcPr>
            <w:tcW w:w="850" w:type="dxa"/>
            <w:tcBorders>
              <w:top w:val="nil"/>
              <w:left w:val="nil"/>
              <w:bottom w:val="single" w:color="auto" w:sz="4" w:space="0"/>
              <w:right w:val="single" w:color="auto" w:sz="4" w:space="0"/>
            </w:tcBorders>
            <w:shd w:val="clear" w:color="auto" w:fill="auto"/>
            <w:noWrap/>
            <w:vAlign w:val="center"/>
          </w:tcPr>
          <w:p w14:paraId="17DACDD0">
            <w:pPr>
              <w:spacing w:line="240" w:lineRule="auto"/>
              <w:ind w:firstLine="0" w:firstLineChars="0"/>
              <w:jc w:val="center"/>
              <w:rPr>
                <w:sz w:val="20"/>
                <w:szCs w:val="20"/>
              </w:rPr>
            </w:pPr>
            <w:r>
              <w:rPr>
                <w:rFonts w:hint="eastAsia"/>
                <w:sz w:val="20"/>
                <w:szCs w:val="20"/>
              </w:rPr>
              <w:t>Y</w:t>
            </w:r>
          </w:p>
        </w:tc>
        <w:tc>
          <w:tcPr>
            <w:tcW w:w="1843" w:type="dxa"/>
            <w:tcBorders>
              <w:top w:val="nil"/>
              <w:left w:val="nil"/>
              <w:bottom w:val="single" w:color="auto" w:sz="4" w:space="0"/>
              <w:right w:val="single" w:color="auto" w:sz="4" w:space="0"/>
            </w:tcBorders>
            <w:shd w:val="clear" w:color="auto" w:fill="auto"/>
            <w:noWrap/>
            <w:vAlign w:val="center"/>
          </w:tcPr>
          <w:p w14:paraId="129E657D">
            <w:pPr>
              <w:spacing w:line="240" w:lineRule="auto"/>
              <w:ind w:firstLine="0" w:firstLineChars="0"/>
              <w:jc w:val="center"/>
              <w:rPr>
                <w:sz w:val="20"/>
                <w:szCs w:val="20"/>
              </w:rPr>
            </w:pPr>
          </w:p>
        </w:tc>
      </w:tr>
      <w:tr w14:paraId="5291A4D5">
        <w:tblPrEx>
          <w:tblCellMar>
            <w:top w:w="0" w:type="dxa"/>
            <w:left w:w="108" w:type="dxa"/>
            <w:bottom w:w="0" w:type="dxa"/>
            <w:right w:w="108" w:type="dxa"/>
          </w:tblCellMar>
        </w:tblPrEx>
        <w:trPr>
          <w:trHeight w:val="9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044D2D7">
            <w:pPr>
              <w:spacing w:line="240" w:lineRule="auto"/>
              <w:ind w:firstLine="0" w:firstLineChars="0"/>
              <w:jc w:val="center"/>
              <w:rPr>
                <w:sz w:val="18"/>
                <w:szCs w:val="18"/>
              </w:rPr>
            </w:pPr>
            <w:r>
              <w:rPr>
                <w:rFonts w:hint="eastAsia"/>
                <w:sz w:val="18"/>
                <w:szCs w:val="18"/>
              </w:rPr>
              <w:t>4</w:t>
            </w:r>
          </w:p>
        </w:tc>
        <w:tc>
          <w:tcPr>
            <w:tcW w:w="1559" w:type="dxa"/>
            <w:tcBorders>
              <w:top w:val="nil"/>
              <w:left w:val="nil"/>
              <w:bottom w:val="single" w:color="auto" w:sz="4" w:space="0"/>
              <w:right w:val="single" w:color="auto" w:sz="4" w:space="0"/>
            </w:tcBorders>
            <w:shd w:val="clear" w:color="auto" w:fill="auto"/>
            <w:noWrap/>
            <w:vAlign w:val="center"/>
          </w:tcPr>
          <w:p w14:paraId="3CF2FA47">
            <w:pPr>
              <w:spacing w:line="240" w:lineRule="auto"/>
              <w:ind w:firstLine="0" w:firstLineChars="0"/>
              <w:jc w:val="center"/>
              <w:rPr>
                <w:sz w:val="20"/>
                <w:szCs w:val="20"/>
              </w:rPr>
            </w:pPr>
            <w:r>
              <w:rPr>
                <w:sz w:val="20"/>
                <w:szCs w:val="20"/>
              </w:rPr>
              <w:t>invoIds</w:t>
            </w:r>
          </w:p>
        </w:tc>
        <w:tc>
          <w:tcPr>
            <w:tcW w:w="1134" w:type="dxa"/>
            <w:tcBorders>
              <w:top w:val="nil"/>
              <w:left w:val="nil"/>
              <w:bottom w:val="single" w:color="auto" w:sz="4" w:space="0"/>
              <w:right w:val="single" w:color="auto" w:sz="4" w:space="0"/>
            </w:tcBorders>
            <w:shd w:val="clear" w:color="auto" w:fill="auto"/>
            <w:noWrap/>
            <w:vAlign w:val="center"/>
          </w:tcPr>
          <w:p w14:paraId="093E26D0">
            <w:pPr>
              <w:spacing w:line="240" w:lineRule="auto"/>
              <w:ind w:firstLine="0" w:firstLineChars="0"/>
              <w:jc w:val="center"/>
              <w:rPr>
                <w:sz w:val="20"/>
                <w:szCs w:val="20"/>
              </w:rPr>
            </w:pPr>
            <w:r>
              <w:rPr>
                <w:rFonts w:hint="eastAsia"/>
                <w:sz w:val="20"/>
                <w:szCs w:val="20"/>
              </w:rPr>
              <w:t>发票i</w:t>
            </w:r>
            <w:r>
              <w:rPr>
                <w:sz w:val="20"/>
                <w:szCs w:val="20"/>
              </w:rPr>
              <w:t>d</w:t>
            </w:r>
            <w:r>
              <w:rPr>
                <w:rFonts w:hint="eastAsia"/>
                <w:sz w:val="20"/>
                <w:szCs w:val="20"/>
              </w:rPr>
              <w:t>集合</w:t>
            </w:r>
          </w:p>
        </w:tc>
        <w:tc>
          <w:tcPr>
            <w:tcW w:w="1134" w:type="dxa"/>
            <w:tcBorders>
              <w:top w:val="nil"/>
              <w:left w:val="nil"/>
              <w:bottom w:val="single" w:color="auto" w:sz="4" w:space="0"/>
              <w:right w:val="single" w:color="auto" w:sz="4" w:space="0"/>
            </w:tcBorders>
            <w:shd w:val="clear" w:color="auto" w:fill="auto"/>
            <w:noWrap/>
            <w:vAlign w:val="center"/>
          </w:tcPr>
          <w:p w14:paraId="1A1E5E47">
            <w:pPr>
              <w:spacing w:line="240" w:lineRule="auto"/>
              <w:ind w:firstLine="0" w:firstLineChars="0"/>
              <w:jc w:val="center"/>
              <w:rPr>
                <w:sz w:val="20"/>
                <w:szCs w:val="20"/>
              </w:rPr>
            </w:pPr>
            <w:r>
              <w:rPr>
                <w:sz w:val="20"/>
                <w:szCs w:val="20"/>
              </w:rPr>
              <w:t>S</w:t>
            </w:r>
            <w:r>
              <w:rPr>
                <w:rFonts w:hint="eastAsia"/>
                <w:sz w:val="20"/>
                <w:szCs w:val="20"/>
              </w:rPr>
              <w:t>tring集合</w:t>
            </w:r>
          </w:p>
        </w:tc>
        <w:tc>
          <w:tcPr>
            <w:tcW w:w="992" w:type="dxa"/>
            <w:tcBorders>
              <w:top w:val="nil"/>
              <w:left w:val="nil"/>
              <w:bottom w:val="single" w:color="auto" w:sz="4" w:space="0"/>
              <w:right w:val="single" w:color="auto" w:sz="4" w:space="0"/>
            </w:tcBorders>
            <w:shd w:val="clear" w:color="auto" w:fill="auto"/>
            <w:noWrap/>
            <w:vAlign w:val="center"/>
          </w:tcPr>
          <w:p w14:paraId="762D91BC">
            <w:pPr>
              <w:spacing w:line="240" w:lineRule="auto"/>
              <w:ind w:firstLine="0" w:firstLineChars="0"/>
              <w:jc w:val="center"/>
              <w:rPr>
                <w:sz w:val="20"/>
                <w:szCs w:val="20"/>
              </w:rPr>
            </w:pPr>
          </w:p>
        </w:tc>
        <w:tc>
          <w:tcPr>
            <w:tcW w:w="850" w:type="dxa"/>
            <w:tcBorders>
              <w:top w:val="nil"/>
              <w:left w:val="nil"/>
              <w:bottom w:val="single" w:color="auto" w:sz="4" w:space="0"/>
              <w:right w:val="single" w:color="auto" w:sz="4" w:space="0"/>
            </w:tcBorders>
            <w:shd w:val="clear" w:color="auto" w:fill="auto"/>
            <w:noWrap/>
          </w:tcPr>
          <w:p w14:paraId="4FCB79FB">
            <w:pPr>
              <w:spacing w:line="240" w:lineRule="auto"/>
              <w:ind w:firstLine="0" w:firstLineChars="0"/>
              <w:jc w:val="center"/>
              <w:rPr>
                <w:sz w:val="20"/>
                <w:szCs w:val="20"/>
              </w:rPr>
            </w:pPr>
            <w:r>
              <w:rPr>
                <w:rFonts w:hint="eastAsia"/>
                <w:sz w:val="20"/>
                <w:szCs w:val="20"/>
              </w:rPr>
              <w:t>Y</w:t>
            </w:r>
          </w:p>
        </w:tc>
        <w:tc>
          <w:tcPr>
            <w:tcW w:w="1843" w:type="dxa"/>
            <w:tcBorders>
              <w:top w:val="nil"/>
              <w:left w:val="nil"/>
              <w:bottom w:val="single" w:color="auto" w:sz="4" w:space="0"/>
              <w:right w:val="single" w:color="auto" w:sz="4" w:space="0"/>
            </w:tcBorders>
            <w:shd w:val="clear" w:color="auto" w:fill="auto"/>
            <w:noWrap/>
            <w:vAlign w:val="center"/>
          </w:tcPr>
          <w:p w14:paraId="20A7D8AD">
            <w:pPr>
              <w:spacing w:line="240" w:lineRule="auto"/>
              <w:ind w:firstLine="0" w:firstLineChars="0"/>
              <w:jc w:val="center"/>
              <w:rPr>
                <w:sz w:val="20"/>
                <w:szCs w:val="20"/>
              </w:rPr>
            </w:pPr>
            <w:r>
              <w:rPr>
                <w:rFonts w:hint="eastAsia"/>
                <w:sz w:val="20"/>
                <w:szCs w:val="20"/>
              </w:rPr>
              <w:t>L</w:t>
            </w:r>
            <w:r>
              <w:rPr>
                <w:sz w:val="20"/>
                <w:szCs w:val="20"/>
              </w:rPr>
              <w:t>ist&lt;string&gt;</w:t>
            </w:r>
            <w:r>
              <w:rPr>
                <w:rFonts w:hint="eastAsia"/>
                <w:sz w:val="20"/>
                <w:szCs w:val="20"/>
              </w:rPr>
              <w:t>对象</w:t>
            </w:r>
          </w:p>
        </w:tc>
      </w:tr>
      <w:tr w14:paraId="419F7565">
        <w:tblPrEx>
          <w:tblCellMar>
            <w:top w:w="0" w:type="dxa"/>
            <w:left w:w="108" w:type="dxa"/>
            <w:bottom w:w="0" w:type="dxa"/>
            <w:right w:w="108" w:type="dxa"/>
          </w:tblCellMar>
        </w:tblPrEx>
        <w:trPr>
          <w:trHeight w:val="90" w:hRule="atLeast"/>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F3211">
            <w:pPr>
              <w:spacing w:line="240" w:lineRule="auto"/>
              <w:ind w:firstLine="0" w:firstLineChars="0"/>
              <w:jc w:val="center"/>
              <w:rPr>
                <w:sz w:val="18"/>
                <w:szCs w:val="18"/>
              </w:rPr>
            </w:pPr>
            <w:r>
              <w:rPr>
                <w:rFonts w:hint="eastAsia"/>
                <w:sz w:val="18"/>
                <w:szCs w:val="18"/>
              </w:rPr>
              <w:t>5</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7DD2391">
            <w:pPr>
              <w:spacing w:line="240" w:lineRule="auto"/>
              <w:ind w:firstLine="0" w:firstLineChars="0"/>
              <w:jc w:val="center"/>
              <w:rPr>
                <w:sz w:val="20"/>
                <w:szCs w:val="20"/>
              </w:rPr>
            </w:pPr>
            <w:r>
              <w:rPr>
                <w:sz w:val="20"/>
                <w:szCs w:val="20"/>
              </w:rPr>
              <w:t>invoT</w:t>
            </w:r>
            <w:r>
              <w:rPr>
                <w:rFonts w:hint="eastAsia"/>
                <w:sz w:val="20"/>
                <w:szCs w:val="20"/>
              </w:rPr>
              <w:t>ype</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06652A9">
            <w:pPr>
              <w:spacing w:line="240" w:lineRule="auto"/>
              <w:ind w:firstLine="0" w:firstLineChars="0"/>
              <w:jc w:val="center"/>
              <w:rPr>
                <w:sz w:val="20"/>
                <w:szCs w:val="20"/>
              </w:rPr>
            </w:pPr>
            <w:r>
              <w:rPr>
                <w:rFonts w:hint="eastAsia"/>
                <w:sz w:val="20"/>
                <w:szCs w:val="20"/>
              </w:rPr>
              <w:t>发票类型</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E32E8C6">
            <w:pPr>
              <w:spacing w:line="240" w:lineRule="auto"/>
              <w:ind w:firstLine="0" w:firstLineChars="0"/>
              <w:jc w:val="center"/>
              <w:rPr>
                <w:sz w:val="20"/>
                <w:szCs w:val="20"/>
              </w:rPr>
            </w:pPr>
            <w:r>
              <w:rPr>
                <w:rFonts w:hint="eastAsia"/>
                <w:sz w:val="20"/>
                <w:szCs w:val="20"/>
              </w:rPr>
              <w:t>字符型</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467F5E5">
            <w:pPr>
              <w:spacing w:line="240" w:lineRule="auto"/>
              <w:ind w:firstLine="0" w:firstLineChars="0"/>
              <w:jc w:val="center"/>
              <w:rPr>
                <w:sz w:val="20"/>
                <w:szCs w:val="20"/>
              </w:rPr>
            </w:pPr>
            <w:r>
              <w:rPr>
                <w:rFonts w:hint="eastAsia"/>
                <w:sz w:val="20"/>
                <w:szCs w:val="20"/>
              </w:rPr>
              <w:t>3</w:t>
            </w:r>
          </w:p>
        </w:tc>
        <w:tc>
          <w:tcPr>
            <w:tcW w:w="850" w:type="dxa"/>
            <w:tcBorders>
              <w:top w:val="single" w:color="auto" w:sz="4" w:space="0"/>
              <w:left w:val="nil"/>
              <w:bottom w:val="single" w:color="auto" w:sz="4" w:space="0"/>
              <w:right w:val="single" w:color="auto" w:sz="4" w:space="0"/>
            </w:tcBorders>
            <w:shd w:val="clear" w:color="auto" w:fill="auto"/>
            <w:noWrap/>
          </w:tcPr>
          <w:p w14:paraId="7BA762CA">
            <w:pPr>
              <w:spacing w:line="240" w:lineRule="auto"/>
              <w:ind w:firstLine="0" w:firstLineChars="0"/>
              <w:jc w:val="center"/>
              <w:rPr>
                <w:sz w:val="20"/>
                <w:szCs w:val="20"/>
              </w:rPr>
            </w:pPr>
            <w:r>
              <w:rPr>
                <w:rFonts w:hint="eastAsia"/>
                <w:sz w:val="20"/>
                <w:szCs w:val="20"/>
              </w:rPr>
              <w:t>Y</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26BDDDD">
            <w:pPr>
              <w:spacing w:line="240" w:lineRule="auto"/>
              <w:ind w:firstLine="0" w:firstLineChars="0"/>
              <w:rPr>
                <w:sz w:val="20"/>
                <w:szCs w:val="20"/>
              </w:rPr>
            </w:pPr>
            <w:r>
              <w:rPr>
                <w:rFonts w:hint="eastAsia"/>
                <w:sz w:val="20"/>
                <w:szCs w:val="20"/>
              </w:rPr>
              <w:t>1：第一票</w:t>
            </w:r>
          </w:p>
          <w:p w14:paraId="758DB672">
            <w:pPr>
              <w:spacing w:line="240" w:lineRule="auto"/>
              <w:ind w:firstLine="0" w:firstLineChars="0"/>
              <w:rPr>
                <w:sz w:val="20"/>
                <w:szCs w:val="20"/>
              </w:rPr>
            </w:pPr>
            <w:r>
              <w:rPr>
                <w:rFonts w:hint="eastAsia"/>
                <w:sz w:val="20"/>
                <w:szCs w:val="20"/>
              </w:rPr>
              <w:t>2：第二票</w:t>
            </w:r>
          </w:p>
          <w:p w14:paraId="13F1E247">
            <w:pPr>
              <w:spacing w:line="240" w:lineRule="auto"/>
              <w:ind w:firstLine="0" w:firstLineChars="0"/>
              <w:rPr>
                <w:sz w:val="20"/>
                <w:szCs w:val="20"/>
              </w:rPr>
            </w:pPr>
            <w:r>
              <w:rPr>
                <w:rFonts w:hint="eastAsia"/>
                <w:sz w:val="20"/>
                <w:szCs w:val="20"/>
              </w:rPr>
              <w:t>3：销售清单</w:t>
            </w:r>
          </w:p>
          <w:p w14:paraId="5E0169F2">
            <w:pPr>
              <w:spacing w:line="240" w:lineRule="auto"/>
              <w:ind w:firstLine="0" w:firstLineChars="0"/>
              <w:rPr>
                <w:sz w:val="20"/>
                <w:szCs w:val="20"/>
              </w:rPr>
            </w:pPr>
            <w:r>
              <w:rPr>
                <w:rFonts w:hint="eastAsia"/>
                <w:sz w:val="20"/>
                <w:szCs w:val="20"/>
              </w:rPr>
              <w:t>4：消退清单</w:t>
            </w:r>
          </w:p>
          <w:p w14:paraId="7A0F1D8B">
            <w:pPr>
              <w:spacing w:line="240" w:lineRule="auto"/>
              <w:ind w:firstLine="0" w:firstLineChars="0"/>
              <w:jc w:val="both"/>
              <w:rPr>
                <w:sz w:val="20"/>
                <w:szCs w:val="20"/>
              </w:rPr>
            </w:pPr>
            <w:r>
              <w:rPr>
                <w:rFonts w:hint="eastAsia"/>
                <w:sz w:val="20"/>
                <w:szCs w:val="20"/>
              </w:rPr>
              <w:t>5：消退发票</w:t>
            </w:r>
          </w:p>
        </w:tc>
      </w:tr>
    </w:tbl>
    <w:p w14:paraId="48E2F528">
      <w:pPr>
        <w:pStyle w:val="5"/>
        <w:spacing w:before="156" w:after="156"/>
      </w:pPr>
      <w:r>
        <w:rPr>
          <w:rFonts w:hint="eastAsia"/>
        </w:rPr>
        <w:t>输出</w:t>
      </w:r>
    </w:p>
    <w:p w14:paraId="4F4239F0">
      <w:pPr>
        <w:widowControl/>
        <w:shd w:val="clear" w:color="auto" w:fill="FFFFFE"/>
        <w:spacing w:line="270" w:lineRule="atLeast"/>
        <w:ind w:firstLine="0" w:firstLineChars="0"/>
        <w:jc w:val="left"/>
        <w:rPr>
          <w:sz w:val="20"/>
          <w:szCs w:val="20"/>
        </w:rPr>
      </w:pPr>
      <w:r>
        <w:rPr>
          <w:sz w:val="20"/>
          <w:szCs w:val="20"/>
        </w:rPr>
        <w:t>{</w:t>
      </w:r>
    </w:p>
    <w:p w14:paraId="3C081FD3">
      <w:pPr>
        <w:widowControl/>
        <w:shd w:val="clear" w:color="auto" w:fill="FFFFFE"/>
        <w:spacing w:line="270" w:lineRule="atLeast"/>
        <w:ind w:firstLine="0" w:firstLineChars="0"/>
        <w:jc w:val="left"/>
        <w:rPr>
          <w:sz w:val="20"/>
          <w:szCs w:val="20"/>
        </w:rPr>
      </w:pPr>
      <w:r>
        <w:rPr>
          <w:sz w:val="20"/>
          <w:szCs w:val="20"/>
        </w:rPr>
        <w:t>    "output": {</w:t>
      </w:r>
    </w:p>
    <w:p w14:paraId="2E799629">
      <w:pPr>
        <w:widowControl/>
        <w:shd w:val="clear" w:color="auto" w:fill="FFFFFE"/>
        <w:spacing w:line="270" w:lineRule="atLeast"/>
        <w:ind w:firstLine="0" w:firstLineChars="0"/>
        <w:jc w:val="left"/>
        <w:rPr>
          <w:sz w:val="20"/>
          <w:szCs w:val="20"/>
        </w:rPr>
      </w:pPr>
      <w:r>
        <w:rPr>
          <w:sz w:val="20"/>
          <w:szCs w:val="20"/>
        </w:rPr>
        <w:t>        "data": {</w:t>
      </w:r>
    </w:p>
    <w:p w14:paraId="1A4A6D88">
      <w:pPr>
        <w:widowControl/>
        <w:shd w:val="clear" w:color="auto" w:fill="FFFFFE"/>
        <w:spacing w:line="270" w:lineRule="atLeast"/>
        <w:ind w:firstLine="0" w:firstLineChars="0"/>
        <w:jc w:val="left"/>
        <w:rPr>
          <w:sz w:val="20"/>
          <w:szCs w:val="20"/>
        </w:rPr>
      </w:pPr>
      <w:r>
        <w:rPr>
          <w:sz w:val="20"/>
          <w:szCs w:val="20"/>
        </w:rPr>
        <w:t>            "returnCode": 返回标识,</w:t>
      </w:r>
    </w:p>
    <w:p w14:paraId="18FB79FC">
      <w:pPr>
        <w:widowControl/>
        <w:shd w:val="clear" w:color="auto" w:fill="FFFFFE"/>
        <w:spacing w:line="270" w:lineRule="atLeast"/>
        <w:ind w:firstLine="0" w:firstLineChars="0"/>
        <w:jc w:val="left"/>
        <w:rPr>
          <w:sz w:val="20"/>
          <w:szCs w:val="20"/>
        </w:rPr>
      </w:pPr>
      <w:r>
        <w:rPr>
          <w:sz w:val="20"/>
          <w:szCs w:val="20"/>
        </w:rPr>
        <w:t>            "returnMsg": "返回结果"</w:t>
      </w:r>
    </w:p>
    <w:p w14:paraId="49F71CA7">
      <w:pPr>
        <w:widowControl/>
        <w:shd w:val="clear" w:color="auto" w:fill="FFFFFE"/>
        <w:spacing w:line="270" w:lineRule="atLeast"/>
        <w:ind w:firstLine="0" w:firstLineChars="0"/>
        <w:jc w:val="left"/>
        <w:rPr>
          <w:sz w:val="20"/>
          <w:szCs w:val="20"/>
        </w:rPr>
      </w:pPr>
      <w:r>
        <w:rPr>
          <w:sz w:val="20"/>
          <w:szCs w:val="20"/>
        </w:rPr>
        <w:t>        }</w:t>
      </w:r>
    </w:p>
    <w:p w14:paraId="497C6E2F">
      <w:pPr>
        <w:widowControl/>
        <w:shd w:val="clear" w:color="auto" w:fill="FFFFFE"/>
        <w:spacing w:line="270" w:lineRule="atLeast"/>
        <w:ind w:firstLine="0" w:firstLineChars="0"/>
        <w:jc w:val="left"/>
        <w:rPr>
          <w:sz w:val="20"/>
          <w:szCs w:val="20"/>
        </w:rPr>
      </w:pPr>
      <w:r>
        <w:rPr>
          <w:sz w:val="20"/>
          <w:szCs w:val="20"/>
        </w:rPr>
        <w:t>    },</w:t>
      </w:r>
    </w:p>
    <w:p w14:paraId="53EA256C">
      <w:pPr>
        <w:widowControl/>
        <w:shd w:val="clear" w:color="auto" w:fill="FFFFFE"/>
        <w:spacing w:line="270" w:lineRule="atLeast"/>
        <w:ind w:firstLine="0" w:firstLineChars="0"/>
        <w:jc w:val="left"/>
        <w:rPr>
          <w:sz w:val="20"/>
          <w:szCs w:val="20"/>
        </w:rPr>
      </w:pPr>
      <w:r>
        <w:rPr>
          <w:sz w:val="20"/>
          <w:szCs w:val="20"/>
        </w:rPr>
        <w:t>    "infcode": "0",</w:t>
      </w:r>
    </w:p>
    <w:p w14:paraId="08AAA952">
      <w:pPr>
        <w:widowControl/>
        <w:shd w:val="clear" w:color="auto" w:fill="FFFFFE"/>
        <w:spacing w:line="270" w:lineRule="atLeast"/>
        <w:ind w:firstLine="0" w:firstLineChars="0"/>
        <w:jc w:val="left"/>
        <w:rPr>
          <w:sz w:val="20"/>
          <w:szCs w:val="20"/>
        </w:rPr>
      </w:pPr>
      <w:r>
        <w:rPr>
          <w:sz w:val="20"/>
          <w:szCs w:val="20"/>
        </w:rPr>
        <w:t>    "refmsg_time": "20220414143501241",</w:t>
      </w:r>
    </w:p>
    <w:p w14:paraId="22E49634">
      <w:pPr>
        <w:widowControl/>
        <w:shd w:val="clear" w:color="auto" w:fill="FFFFFE"/>
        <w:spacing w:line="270" w:lineRule="atLeast"/>
        <w:ind w:firstLine="0" w:firstLineChars="0"/>
        <w:jc w:val="left"/>
        <w:rPr>
          <w:sz w:val="20"/>
          <w:szCs w:val="20"/>
        </w:rPr>
      </w:pPr>
      <w:r>
        <w:rPr>
          <w:sz w:val="20"/>
          <w:szCs w:val="20"/>
        </w:rPr>
        <w:t>    "respond_time": "20220414143513330",</w:t>
      </w:r>
    </w:p>
    <w:p w14:paraId="7D7B0F79">
      <w:pPr>
        <w:widowControl/>
        <w:shd w:val="clear" w:color="auto" w:fill="FFFFFE"/>
        <w:spacing w:line="270" w:lineRule="atLeast"/>
        <w:ind w:firstLine="0" w:firstLineChars="0"/>
        <w:jc w:val="left"/>
        <w:rPr>
          <w:sz w:val="20"/>
          <w:szCs w:val="20"/>
        </w:rPr>
      </w:pPr>
      <w:r>
        <w:rPr>
          <w:sz w:val="20"/>
          <w:szCs w:val="20"/>
        </w:rPr>
        <w:t>    "inf_refmsgid": "</w:t>
      </w:r>
      <w:r>
        <w:rPr>
          <w:rFonts w:hint="eastAsia"/>
          <w:sz w:val="20"/>
          <w:szCs w:val="20"/>
        </w:rPr>
        <w:t>3</w:t>
      </w:r>
      <w:r>
        <w:rPr>
          <w:sz w:val="20"/>
          <w:szCs w:val="20"/>
        </w:rPr>
        <w:t>6000020220414143513"</w:t>
      </w:r>
    </w:p>
    <w:p w14:paraId="1886514A">
      <w:pPr>
        <w:rPr>
          <w:rFonts w:hint="eastAsia" w:eastAsia="宋体"/>
          <w:lang w:val="en-US" w:eastAsia="zh-CN"/>
        </w:rPr>
      </w:pPr>
      <w:r>
        <w:rPr>
          <w:rFonts w:hint="eastAsia"/>
          <w:lang w:val="en-US" w:eastAsia="zh-CN"/>
        </w:rPr>
        <w:t>}</w:t>
      </w:r>
    </w:p>
    <w:tbl>
      <w:tblPr>
        <w:tblStyle w:val="15"/>
        <w:tblW w:w="0" w:type="auto"/>
        <w:tblInd w:w="0" w:type="dxa"/>
        <w:tblLayout w:type="autofit"/>
        <w:tblCellMar>
          <w:top w:w="0" w:type="dxa"/>
          <w:left w:w="108" w:type="dxa"/>
          <w:bottom w:w="0" w:type="dxa"/>
          <w:right w:w="108" w:type="dxa"/>
        </w:tblCellMar>
      </w:tblPr>
      <w:tblGrid>
        <w:gridCol w:w="578"/>
        <w:gridCol w:w="1216"/>
        <w:gridCol w:w="1016"/>
        <w:gridCol w:w="1437"/>
        <w:gridCol w:w="2144"/>
        <w:gridCol w:w="1740"/>
      </w:tblGrid>
      <w:tr w14:paraId="0C8C11BF">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BE9F0A0">
            <w:pPr>
              <w:spacing w:line="240" w:lineRule="auto"/>
              <w:ind w:firstLine="0" w:firstLineChars="0"/>
              <w:jc w:val="center"/>
              <w:rPr>
                <w:b/>
                <w:bCs/>
                <w:sz w:val="18"/>
                <w:szCs w:val="18"/>
              </w:rPr>
            </w:pPr>
            <w:r>
              <w:rPr>
                <w:rFonts w:hint="eastAsia"/>
                <w:b/>
                <w:bCs/>
                <w:sz w:val="18"/>
                <w:szCs w:val="18"/>
              </w:rPr>
              <w:t>序号</w:t>
            </w:r>
          </w:p>
        </w:tc>
        <w:tc>
          <w:tcPr>
            <w:tcW w:w="0" w:type="auto"/>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B1CD17D">
            <w:pPr>
              <w:spacing w:line="240" w:lineRule="auto"/>
              <w:ind w:firstLine="0" w:firstLineChars="0"/>
              <w:jc w:val="center"/>
              <w:rPr>
                <w:b/>
                <w:bCs/>
                <w:sz w:val="18"/>
                <w:szCs w:val="18"/>
              </w:rPr>
            </w:pPr>
            <w:r>
              <w:rPr>
                <w:rFonts w:hint="eastAsia"/>
                <w:b/>
                <w:bCs/>
                <w:sz w:val="18"/>
                <w:szCs w:val="18"/>
              </w:rPr>
              <w:t>参数代码</w:t>
            </w:r>
          </w:p>
        </w:tc>
        <w:tc>
          <w:tcPr>
            <w:tcW w:w="0" w:type="auto"/>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E1B3482">
            <w:pPr>
              <w:spacing w:line="240" w:lineRule="auto"/>
              <w:ind w:firstLine="0" w:firstLineChars="0"/>
              <w:jc w:val="center"/>
              <w:rPr>
                <w:b/>
                <w:bCs/>
                <w:sz w:val="18"/>
                <w:szCs w:val="18"/>
              </w:rPr>
            </w:pPr>
            <w:r>
              <w:rPr>
                <w:rFonts w:hint="eastAsia"/>
                <w:b/>
                <w:bCs/>
                <w:sz w:val="18"/>
                <w:szCs w:val="18"/>
              </w:rPr>
              <w:t>参数名称</w:t>
            </w:r>
          </w:p>
        </w:tc>
        <w:tc>
          <w:tcPr>
            <w:tcW w:w="143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3DC5949">
            <w:pPr>
              <w:spacing w:line="240" w:lineRule="auto"/>
              <w:ind w:firstLine="0" w:firstLineChars="0"/>
              <w:jc w:val="center"/>
              <w:rPr>
                <w:b/>
                <w:bCs/>
                <w:sz w:val="18"/>
                <w:szCs w:val="18"/>
              </w:rPr>
            </w:pPr>
            <w:r>
              <w:rPr>
                <w:rFonts w:hint="eastAsia"/>
                <w:b/>
                <w:bCs/>
                <w:sz w:val="18"/>
                <w:szCs w:val="18"/>
              </w:rPr>
              <w:t>参数类型</w:t>
            </w:r>
          </w:p>
        </w:tc>
        <w:tc>
          <w:tcPr>
            <w:tcW w:w="214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596E5B7">
            <w:pPr>
              <w:spacing w:line="240" w:lineRule="auto"/>
              <w:ind w:firstLine="0" w:firstLineChars="0"/>
              <w:jc w:val="center"/>
              <w:rPr>
                <w:b/>
                <w:bCs/>
                <w:sz w:val="18"/>
                <w:szCs w:val="18"/>
              </w:rPr>
            </w:pPr>
            <w:r>
              <w:rPr>
                <w:rFonts w:hint="eastAsia"/>
                <w:b/>
                <w:bCs/>
                <w:sz w:val="18"/>
                <w:szCs w:val="18"/>
              </w:rPr>
              <w:t>参数长度</w:t>
            </w:r>
          </w:p>
        </w:tc>
        <w:tc>
          <w:tcPr>
            <w:tcW w:w="174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44A5B08">
            <w:pPr>
              <w:spacing w:line="240" w:lineRule="auto"/>
              <w:ind w:firstLine="0" w:firstLineChars="0"/>
              <w:jc w:val="center"/>
              <w:rPr>
                <w:b/>
                <w:bCs/>
                <w:sz w:val="18"/>
                <w:szCs w:val="18"/>
              </w:rPr>
            </w:pPr>
            <w:r>
              <w:rPr>
                <w:rFonts w:hint="eastAsia"/>
                <w:b/>
                <w:bCs/>
                <w:sz w:val="18"/>
                <w:szCs w:val="18"/>
              </w:rPr>
              <w:t>说明</w:t>
            </w:r>
          </w:p>
        </w:tc>
      </w:tr>
      <w:tr w14:paraId="5BE01558">
        <w:tblPrEx>
          <w:tblCellMar>
            <w:top w:w="0" w:type="dxa"/>
            <w:left w:w="108" w:type="dxa"/>
            <w:bottom w:w="0" w:type="dxa"/>
            <w:right w:w="108" w:type="dxa"/>
          </w:tblCellMar>
        </w:tblPrEx>
        <w:trPr>
          <w:trHeight w:val="22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57CC74">
            <w:pPr>
              <w:spacing w:line="240" w:lineRule="auto"/>
              <w:ind w:firstLine="0" w:firstLineChars="0"/>
              <w:jc w:val="center"/>
              <w:rPr>
                <w:sz w:val="20"/>
                <w:szCs w:val="20"/>
              </w:rPr>
            </w:pPr>
            <w:r>
              <w:rPr>
                <w:rFonts w:hint="eastAsia"/>
                <w:sz w:val="20"/>
                <w:szCs w:val="20"/>
              </w:rPr>
              <w:t>1</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1303531">
            <w:pPr>
              <w:spacing w:line="240" w:lineRule="auto"/>
              <w:ind w:firstLine="0" w:firstLineChars="0"/>
              <w:jc w:val="center"/>
              <w:rPr>
                <w:sz w:val="20"/>
                <w:szCs w:val="20"/>
              </w:rPr>
            </w:pPr>
            <w:r>
              <w:rPr>
                <w:rFonts w:hint="eastAsia"/>
                <w:sz w:val="20"/>
                <w:szCs w:val="20"/>
              </w:rPr>
              <w:t>return</w:t>
            </w:r>
            <w:r>
              <w:rPr>
                <w:sz w:val="20"/>
                <w:szCs w:val="20"/>
              </w:rPr>
              <w:t>C</w:t>
            </w:r>
            <w:r>
              <w:rPr>
                <w:rFonts w:hint="eastAsia"/>
                <w:sz w:val="20"/>
                <w:szCs w:val="20"/>
              </w:rPr>
              <w:t>ode</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9EE76CE">
            <w:pPr>
              <w:spacing w:line="240" w:lineRule="auto"/>
              <w:ind w:firstLine="0" w:firstLineChars="0"/>
              <w:jc w:val="center"/>
              <w:rPr>
                <w:sz w:val="20"/>
                <w:szCs w:val="20"/>
              </w:rPr>
            </w:pPr>
            <w:r>
              <w:rPr>
                <w:rFonts w:hint="eastAsia"/>
                <w:sz w:val="20"/>
                <w:szCs w:val="20"/>
              </w:rPr>
              <w:t>返回标识</w:t>
            </w:r>
          </w:p>
        </w:tc>
        <w:tc>
          <w:tcPr>
            <w:tcW w:w="1437" w:type="dxa"/>
            <w:tcBorders>
              <w:top w:val="single" w:color="auto" w:sz="4" w:space="0"/>
              <w:left w:val="nil"/>
              <w:bottom w:val="single" w:color="auto" w:sz="4" w:space="0"/>
              <w:right w:val="single" w:color="auto" w:sz="4" w:space="0"/>
            </w:tcBorders>
            <w:shd w:val="clear" w:color="auto" w:fill="auto"/>
            <w:noWrap/>
            <w:vAlign w:val="center"/>
          </w:tcPr>
          <w:p w14:paraId="54F4E566">
            <w:pPr>
              <w:spacing w:line="240" w:lineRule="auto"/>
              <w:ind w:firstLine="0" w:firstLineChars="0"/>
              <w:jc w:val="center"/>
              <w:rPr>
                <w:sz w:val="20"/>
                <w:szCs w:val="20"/>
              </w:rPr>
            </w:pPr>
            <w:r>
              <w:rPr>
                <w:rFonts w:hint="eastAsia"/>
                <w:sz w:val="20"/>
                <w:szCs w:val="20"/>
              </w:rPr>
              <w:t>字符型</w:t>
            </w:r>
          </w:p>
        </w:tc>
        <w:tc>
          <w:tcPr>
            <w:tcW w:w="2144" w:type="dxa"/>
            <w:tcBorders>
              <w:top w:val="single" w:color="auto" w:sz="4" w:space="0"/>
              <w:left w:val="nil"/>
              <w:bottom w:val="single" w:color="auto" w:sz="4" w:space="0"/>
              <w:right w:val="single" w:color="auto" w:sz="4" w:space="0"/>
            </w:tcBorders>
            <w:shd w:val="clear" w:color="auto" w:fill="auto"/>
            <w:noWrap/>
            <w:vAlign w:val="center"/>
          </w:tcPr>
          <w:p w14:paraId="19692C49">
            <w:pPr>
              <w:spacing w:line="240" w:lineRule="auto"/>
              <w:ind w:firstLine="0" w:firstLineChars="0"/>
              <w:jc w:val="center"/>
              <w:rPr>
                <w:sz w:val="20"/>
                <w:szCs w:val="20"/>
              </w:rPr>
            </w:pPr>
            <w:r>
              <w:rPr>
                <w:rFonts w:hint="eastAsia"/>
                <w:sz w:val="20"/>
                <w:szCs w:val="20"/>
              </w:rPr>
              <w:t>3</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78F90210">
            <w:pPr>
              <w:spacing w:line="240" w:lineRule="auto"/>
              <w:ind w:firstLine="0" w:firstLineChars="0"/>
              <w:jc w:val="center"/>
              <w:rPr>
                <w:sz w:val="20"/>
                <w:szCs w:val="20"/>
              </w:rPr>
            </w:pPr>
          </w:p>
        </w:tc>
      </w:tr>
      <w:tr w14:paraId="1E7BA150">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576078">
            <w:pPr>
              <w:spacing w:line="240" w:lineRule="auto"/>
              <w:ind w:firstLine="0" w:firstLineChars="0"/>
              <w:jc w:val="center"/>
              <w:rPr>
                <w:sz w:val="20"/>
                <w:szCs w:val="20"/>
              </w:rPr>
            </w:pPr>
            <w:r>
              <w:rPr>
                <w:rFonts w:hint="eastAsia"/>
                <w:sz w:val="20"/>
                <w:szCs w:val="20"/>
              </w:rPr>
              <w:t>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00E339E">
            <w:pPr>
              <w:spacing w:line="240" w:lineRule="auto"/>
              <w:ind w:firstLine="0" w:firstLineChars="0"/>
              <w:jc w:val="center"/>
              <w:rPr>
                <w:sz w:val="20"/>
                <w:szCs w:val="20"/>
              </w:rPr>
            </w:pPr>
            <w:r>
              <w:rPr>
                <w:sz w:val="20"/>
                <w:szCs w:val="20"/>
              </w:rPr>
              <w:t>returnMsg</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DC1CE87">
            <w:pPr>
              <w:spacing w:line="240" w:lineRule="auto"/>
              <w:ind w:firstLine="0" w:firstLineChars="0"/>
              <w:jc w:val="center"/>
              <w:rPr>
                <w:sz w:val="20"/>
                <w:szCs w:val="20"/>
              </w:rPr>
            </w:pPr>
            <w:r>
              <w:rPr>
                <w:rFonts w:hint="eastAsia"/>
                <w:sz w:val="20"/>
                <w:szCs w:val="20"/>
              </w:rPr>
              <w:t>返回结果</w:t>
            </w:r>
          </w:p>
        </w:tc>
        <w:tc>
          <w:tcPr>
            <w:tcW w:w="1437" w:type="dxa"/>
            <w:tcBorders>
              <w:top w:val="single" w:color="auto" w:sz="4" w:space="0"/>
              <w:left w:val="nil"/>
              <w:bottom w:val="single" w:color="auto" w:sz="4" w:space="0"/>
              <w:right w:val="single" w:color="auto" w:sz="4" w:space="0"/>
            </w:tcBorders>
            <w:shd w:val="clear" w:color="auto" w:fill="auto"/>
            <w:noWrap/>
            <w:vAlign w:val="center"/>
          </w:tcPr>
          <w:p w14:paraId="75E945F3">
            <w:pPr>
              <w:spacing w:line="240" w:lineRule="auto"/>
              <w:ind w:firstLine="0" w:firstLineChars="0"/>
              <w:jc w:val="center"/>
              <w:rPr>
                <w:sz w:val="20"/>
                <w:szCs w:val="20"/>
              </w:rPr>
            </w:pPr>
            <w:r>
              <w:rPr>
                <w:rFonts w:hint="eastAsia"/>
                <w:sz w:val="20"/>
                <w:szCs w:val="20"/>
              </w:rPr>
              <w:t>字符型</w:t>
            </w:r>
          </w:p>
        </w:tc>
        <w:tc>
          <w:tcPr>
            <w:tcW w:w="2144" w:type="dxa"/>
            <w:tcBorders>
              <w:top w:val="single" w:color="auto" w:sz="4" w:space="0"/>
              <w:left w:val="nil"/>
              <w:bottom w:val="single" w:color="auto" w:sz="4" w:space="0"/>
              <w:right w:val="single" w:color="auto" w:sz="4" w:space="0"/>
            </w:tcBorders>
            <w:shd w:val="clear" w:color="auto" w:fill="auto"/>
            <w:noWrap/>
            <w:vAlign w:val="center"/>
          </w:tcPr>
          <w:p w14:paraId="2060BC28">
            <w:pPr>
              <w:spacing w:line="240" w:lineRule="auto"/>
              <w:ind w:firstLine="0" w:firstLineChars="0"/>
              <w:jc w:val="center"/>
              <w:rPr>
                <w:sz w:val="20"/>
                <w:szCs w:val="20"/>
              </w:rPr>
            </w:pPr>
            <w:r>
              <w:rPr>
                <w:rFonts w:hint="eastAsia"/>
                <w:sz w:val="20"/>
                <w:szCs w:val="20"/>
              </w:rPr>
              <w:t>200</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3C8D182E">
            <w:pPr>
              <w:spacing w:line="240" w:lineRule="auto"/>
              <w:ind w:firstLine="0" w:firstLineChars="0"/>
              <w:jc w:val="center"/>
              <w:rPr>
                <w:sz w:val="20"/>
                <w:szCs w:val="20"/>
              </w:rPr>
            </w:pPr>
          </w:p>
        </w:tc>
      </w:tr>
    </w:tbl>
    <w:p w14:paraId="743FFF4A">
      <w:pPr>
        <w:bidi w:val="0"/>
        <w:rPr>
          <w:rFonts w:hint="eastAsia"/>
          <w:lang w:val="en-US"/>
        </w:rPr>
      </w:pPr>
    </w:p>
    <w:p w14:paraId="470AE30E">
      <w:pPr>
        <w:pStyle w:val="3"/>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lang w:val="en-US"/>
        </w:rPr>
      </w:pPr>
      <w:bookmarkStart w:id="68" w:name="_Toc10118"/>
      <w:r>
        <w:rPr>
          <w:rFonts w:hint="eastAsia" w:asciiTheme="minorEastAsia" w:hAnsiTheme="minorEastAsia" w:eastAsiaTheme="minorEastAsia" w:cstheme="minorEastAsia"/>
          <w:lang w:val="en-US"/>
        </w:rPr>
        <w:t>状态码说明</w:t>
      </w:r>
      <w:bookmarkEnd w:id="68"/>
    </w:p>
    <w:p w14:paraId="66A1A048">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69" w:name="_Toc10589"/>
      <w:r>
        <w:rPr>
          <w:rFonts w:hint="eastAsia" w:asciiTheme="minorEastAsia" w:hAnsiTheme="minorEastAsia" w:eastAsiaTheme="minorEastAsia" w:cstheme="minorEastAsia"/>
        </w:rPr>
        <w:t>状态码</w:t>
      </w:r>
      <w:bookmarkEnd w:id="69"/>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4401"/>
        <w:gridCol w:w="2766"/>
      </w:tblGrid>
      <w:tr w14:paraId="430E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27366206">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状态码returnCode</w:t>
            </w:r>
          </w:p>
        </w:tc>
        <w:tc>
          <w:tcPr>
            <w:tcW w:w="4401" w:type="dxa"/>
            <w:shd w:val="clear" w:color="auto" w:fill="D8D8D8" w:themeFill="background1" w:themeFillShade="D9"/>
          </w:tcPr>
          <w:p w14:paraId="610F1067">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状态信息returnMsg</w:t>
            </w:r>
          </w:p>
        </w:tc>
        <w:tc>
          <w:tcPr>
            <w:tcW w:w="2766" w:type="dxa"/>
            <w:shd w:val="clear" w:color="auto" w:fill="D8D8D8" w:themeFill="background1" w:themeFillShade="D9"/>
          </w:tcPr>
          <w:p w14:paraId="02FB7F43">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2902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AE662E9">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4401" w:type="dxa"/>
          </w:tcPr>
          <w:p w14:paraId="08042FF9">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业务执行成功</w:t>
            </w:r>
          </w:p>
        </w:tc>
        <w:tc>
          <w:tcPr>
            <w:tcW w:w="2766" w:type="dxa"/>
          </w:tcPr>
          <w:p w14:paraId="3303D5A6">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7912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340DE8A">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w:t>
            </w:r>
          </w:p>
        </w:tc>
        <w:tc>
          <w:tcPr>
            <w:tcW w:w="4401" w:type="dxa"/>
          </w:tcPr>
          <w:p w14:paraId="4938DC61">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访问未授权，请得到授权后访问</w:t>
            </w:r>
          </w:p>
        </w:tc>
        <w:tc>
          <w:tcPr>
            <w:tcW w:w="2766" w:type="dxa"/>
          </w:tcPr>
          <w:p w14:paraId="1D98B72D">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65CB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C32D5C6">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w:t>
            </w:r>
          </w:p>
        </w:tc>
        <w:tc>
          <w:tcPr>
            <w:tcW w:w="4401" w:type="dxa"/>
          </w:tcPr>
          <w:p w14:paraId="169B3D61">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机构名或密码错误，请使用正确的机构名或密码重试</w:t>
            </w:r>
          </w:p>
        </w:tc>
        <w:tc>
          <w:tcPr>
            <w:tcW w:w="2766" w:type="dxa"/>
          </w:tcPr>
          <w:p w14:paraId="68604FBE">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未加入接口白名单</w:t>
            </w:r>
          </w:p>
        </w:tc>
      </w:tr>
      <w:tr w14:paraId="7924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F84C9E6">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203</w:t>
            </w:r>
          </w:p>
        </w:tc>
        <w:tc>
          <w:tcPr>
            <w:tcW w:w="4401" w:type="dxa"/>
          </w:tcPr>
          <w:p w14:paraId="7A7242E4">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令牌无效，请重新获取令牌</w:t>
            </w:r>
          </w:p>
        </w:tc>
        <w:tc>
          <w:tcPr>
            <w:tcW w:w="2766" w:type="dxa"/>
          </w:tcPr>
          <w:p w14:paraId="69420612">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无效accessToken</w:t>
            </w:r>
          </w:p>
        </w:tc>
      </w:tr>
      <w:tr w14:paraId="2DC8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127568C">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204</w:t>
            </w:r>
          </w:p>
        </w:tc>
        <w:tc>
          <w:tcPr>
            <w:tcW w:w="4401" w:type="dxa"/>
          </w:tcPr>
          <w:p w14:paraId="1A11E2B7">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服务不可用</w:t>
            </w:r>
          </w:p>
        </w:tc>
        <w:tc>
          <w:tcPr>
            <w:tcW w:w="2766" w:type="dxa"/>
          </w:tcPr>
          <w:p w14:paraId="7C29DB5B">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0794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B3868E1">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205</w:t>
            </w:r>
          </w:p>
        </w:tc>
        <w:tc>
          <w:tcPr>
            <w:tcW w:w="4401" w:type="dxa"/>
          </w:tcPr>
          <w:p w14:paraId="4A1F83B4">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网络故障</w:t>
            </w:r>
          </w:p>
        </w:tc>
        <w:tc>
          <w:tcPr>
            <w:tcW w:w="2766" w:type="dxa"/>
          </w:tcPr>
          <w:p w14:paraId="3568052F">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49D0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12A97E6">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206</w:t>
            </w:r>
          </w:p>
        </w:tc>
        <w:tc>
          <w:tcPr>
            <w:tcW w:w="4401" w:type="dxa"/>
          </w:tcPr>
          <w:p w14:paraId="116C066F">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业务执行失败</w:t>
            </w:r>
          </w:p>
        </w:tc>
        <w:tc>
          <w:tcPr>
            <w:tcW w:w="2766" w:type="dxa"/>
          </w:tcPr>
          <w:p w14:paraId="382FB8E1">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7485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A134769">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207</w:t>
            </w:r>
          </w:p>
        </w:tc>
        <w:tc>
          <w:tcPr>
            <w:tcW w:w="4401" w:type="dxa"/>
          </w:tcPr>
          <w:p w14:paraId="50E21114">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参数格式不正确</w:t>
            </w:r>
          </w:p>
        </w:tc>
        <w:tc>
          <w:tcPr>
            <w:tcW w:w="2766" w:type="dxa"/>
          </w:tcPr>
          <w:p w14:paraId="5278D5FD">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158C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0A035A8">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208</w:t>
            </w:r>
          </w:p>
        </w:tc>
        <w:tc>
          <w:tcPr>
            <w:tcW w:w="4401" w:type="dxa"/>
          </w:tcPr>
          <w:p w14:paraId="1AD298D9">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令牌有效期超过5分钟，不能再次获取令牌</w:t>
            </w:r>
          </w:p>
        </w:tc>
        <w:tc>
          <w:tcPr>
            <w:tcW w:w="2766" w:type="dxa"/>
          </w:tcPr>
          <w:p w14:paraId="1E1B4F5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2C55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F416276">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209</w:t>
            </w:r>
          </w:p>
        </w:tc>
        <w:tc>
          <w:tcPr>
            <w:tcW w:w="4401" w:type="dxa"/>
          </w:tcPr>
          <w:p w14:paraId="1BA916F1">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访问过于频繁，请稍后再试</w:t>
            </w:r>
          </w:p>
        </w:tc>
        <w:tc>
          <w:tcPr>
            <w:tcW w:w="2766" w:type="dxa"/>
          </w:tcPr>
          <w:p w14:paraId="1A6E0C68">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bl>
    <w:p w14:paraId="0FAE7144">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rPr>
      </w:pPr>
    </w:p>
    <w:p w14:paraId="611669FC">
      <w:pPr>
        <w:pStyle w:val="4"/>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70" w:name="_Toc30101"/>
      <w:r>
        <w:rPr>
          <w:rFonts w:hint="eastAsia" w:asciiTheme="minorEastAsia" w:hAnsiTheme="minorEastAsia" w:eastAsiaTheme="minorEastAsia" w:cstheme="minorEastAsia"/>
        </w:rPr>
        <w:t>错误码</w:t>
      </w:r>
      <w:bookmarkEnd w:id="70"/>
    </w:p>
    <w:p w14:paraId="754A68EA">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5069"/>
        <w:gridCol w:w="1922"/>
      </w:tblGrid>
      <w:tr w14:paraId="660E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shd w:val="clear" w:color="auto" w:fill="D8D8D8" w:themeFill="background1" w:themeFillShade="D9"/>
          </w:tcPr>
          <w:p w14:paraId="162FFE99">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错误码errorCode</w:t>
            </w:r>
          </w:p>
        </w:tc>
        <w:tc>
          <w:tcPr>
            <w:tcW w:w="5069" w:type="dxa"/>
            <w:shd w:val="clear" w:color="auto" w:fill="D8D8D8" w:themeFill="background1" w:themeFillShade="D9"/>
          </w:tcPr>
          <w:p w14:paraId="3929E1B4">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错误信息errorMsg</w:t>
            </w:r>
          </w:p>
        </w:tc>
        <w:tc>
          <w:tcPr>
            <w:tcW w:w="1922" w:type="dxa"/>
            <w:shd w:val="clear" w:color="auto" w:fill="D8D8D8" w:themeFill="background1" w:themeFillShade="D9"/>
          </w:tcPr>
          <w:p w14:paraId="24354A57">
            <w:pPr>
              <w:keepNext w:val="0"/>
              <w:keepLines w:val="0"/>
              <w:pageBreakBefore w:val="0"/>
              <w:kinsoku w:val="0"/>
              <w:overflowPunct w:val="0"/>
              <w:topLinePunct w:val="0"/>
              <w:autoSpaceDE/>
              <w:autoSpaceDN/>
              <w:bidi w:val="0"/>
              <w:ind w:firstLine="0" w:firstLineChars="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6AB3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1A5C9422">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401</w:t>
            </w:r>
          </w:p>
        </w:tc>
        <w:tc>
          <w:tcPr>
            <w:tcW w:w="5069" w:type="dxa"/>
          </w:tcPr>
          <w:p w14:paraId="67C87F7A">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参数不能为空</w:t>
            </w:r>
          </w:p>
        </w:tc>
        <w:tc>
          <w:tcPr>
            <w:tcW w:w="1922" w:type="dxa"/>
          </w:tcPr>
          <w:p w14:paraId="6F26A417">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51A2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744316FA">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402</w:t>
            </w:r>
          </w:p>
        </w:tc>
        <w:tc>
          <w:tcPr>
            <w:tcW w:w="5069" w:type="dxa"/>
          </w:tcPr>
          <w:p w14:paraId="681F99A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参数字典不正确</w:t>
            </w:r>
          </w:p>
        </w:tc>
        <w:tc>
          <w:tcPr>
            <w:tcW w:w="1922" w:type="dxa"/>
          </w:tcPr>
          <w:p w14:paraId="62AF8E07">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3235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59E8AFA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403</w:t>
            </w:r>
          </w:p>
        </w:tc>
        <w:tc>
          <w:tcPr>
            <w:tcW w:w="5069" w:type="dxa"/>
          </w:tcPr>
          <w:p w14:paraId="0A4F2E41">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参数格式不正确</w:t>
            </w:r>
          </w:p>
        </w:tc>
        <w:tc>
          <w:tcPr>
            <w:tcW w:w="1922" w:type="dxa"/>
          </w:tcPr>
          <w:p w14:paraId="738FC0F8">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7661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4EBE3A12">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404</w:t>
            </w:r>
          </w:p>
        </w:tc>
        <w:tc>
          <w:tcPr>
            <w:tcW w:w="5069" w:type="dxa"/>
          </w:tcPr>
          <w:p w14:paraId="4E6D1668">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数据不存在</w:t>
            </w:r>
          </w:p>
        </w:tc>
        <w:tc>
          <w:tcPr>
            <w:tcW w:w="1922" w:type="dxa"/>
          </w:tcPr>
          <w:p w14:paraId="181B4190">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521E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0926720E">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405</w:t>
            </w:r>
          </w:p>
        </w:tc>
        <w:tc>
          <w:tcPr>
            <w:tcW w:w="5069" w:type="dxa"/>
          </w:tcPr>
          <w:p w14:paraId="678A8FF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数据状态不符</w:t>
            </w:r>
          </w:p>
        </w:tc>
        <w:tc>
          <w:tcPr>
            <w:tcW w:w="1922" w:type="dxa"/>
          </w:tcPr>
          <w:p w14:paraId="4AE8F9DB">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10E6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113673F1">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406</w:t>
            </w:r>
          </w:p>
        </w:tc>
        <w:tc>
          <w:tcPr>
            <w:tcW w:w="5069" w:type="dxa"/>
          </w:tcPr>
          <w:p w14:paraId="46D2DE30">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数据重复提交</w:t>
            </w:r>
          </w:p>
        </w:tc>
        <w:tc>
          <w:tcPr>
            <w:tcW w:w="1922" w:type="dxa"/>
          </w:tcPr>
          <w:p w14:paraId="4B4C8F39">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489B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0C424EB2">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407</w:t>
            </w:r>
          </w:p>
        </w:tc>
        <w:tc>
          <w:tcPr>
            <w:tcW w:w="5069" w:type="dxa"/>
          </w:tcPr>
          <w:p w14:paraId="3016425E">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退货数量异常</w:t>
            </w:r>
          </w:p>
        </w:tc>
        <w:tc>
          <w:tcPr>
            <w:tcW w:w="1922" w:type="dxa"/>
          </w:tcPr>
          <w:p w14:paraId="03F2C82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766D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103C5FCE">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408</w:t>
            </w:r>
          </w:p>
        </w:tc>
        <w:tc>
          <w:tcPr>
            <w:tcW w:w="5069" w:type="dxa"/>
          </w:tcPr>
          <w:p w14:paraId="65017DAD">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收货时效过期</w:t>
            </w:r>
          </w:p>
        </w:tc>
        <w:tc>
          <w:tcPr>
            <w:tcW w:w="1922" w:type="dxa"/>
          </w:tcPr>
          <w:p w14:paraId="7D493DA4">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7CDD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61FD1DCC">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409</w:t>
            </w:r>
          </w:p>
        </w:tc>
        <w:tc>
          <w:tcPr>
            <w:tcW w:w="5069" w:type="dxa"/>
          </w:tcPr>
          <w:p w14:paraId="3F2E4C2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超出当日采购次数上限</w:t>
            </w:r>
          </w:p>
        </w:tc>
        <w:tc>
          <w:tcPr>
            <w:tcW w:w="1922" w:type="dxa"/>
          </w:tcPr>
          <w:p w14:paraId="2F054F15">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5A23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137D18AE">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410</w:t>
            </w:r>
          </w:p>
        </w:tc>
        <w:tc>
          <w:tcPr>
            <w:tcW w:w="5069" w:type="dxa"/>
          </w:tcPr>
          <w:p w14:paraId="08F43DD0">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超出当月采购次数上限</w:t>
            </w:r>
          </w:p>
        </w:tc>
        <w:tc>
          <w:tcPr>
            <w:tcW w:w="1922" w:type="dxa"/>
          </w:tcPr>
          <w:p w14:paraId="5EED21BE">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56EF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5D404CEB">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411</w:t>
            </w:r>
          </w:p>
        </w:tc>
        <w:tc>
          <w:tcPr>
            <w:tcW w:w="5069" w:type="dxa"/>
          </w:tcPr>
          <w:p w14:paraId="3A94F4F1">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收货数量异常</w:t>
            </w:r>
          </w:p>
        </w:tc>
        <w:tc>
          <w:tcPr>
            <w:tcW w:w="1922" w:type="dxa"/>
          </w:tcPr>
          <w:p w14:paraId="74A2F1E8">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347B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3A35361D">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412</w:t>
            </w:r>
          </w:p>
        </w:tc>
        <w:tc>
          <w:tcPr>
            <w:tcW w:w="5069" w:type="dxa"/>
          </w:tcPr>
          <w:p w14:paraId="05A2F4AA">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超出银行规定的主动支付时间，银行将主动扣款</w:t>
            </w:r>
          </w:p>
        </w:tc>
        <w:tc>
          <w:tcPr>
            <w:tcW w:w="1922" w:type="dxa"/>
          </w:tcPr>
          <w:p w14:paraId="525CCDB9">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0382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0F288EE3">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413</w:t>
            </w:r>
          </w:p>
        </w:tc>
        <w:tc>
          <w:tcPr>
            <w:tcW w:w="5069" w:type="dxa"/>
          </w:tcPr>
          <w:p w14:paraId="59E9DF26">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收货金额小于等于退货金额</w:t>
            </w:r>
          </w:p>
        </w:tc>
        <w:tc>
          <w:tcPr>
            <w:tcW w:w="1922" w:type="dxa"/>
          </w:tcPr>
          <w:p w14:paraId="57C57E46">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r w14:paraId="5C3A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14:paraId="7735D142">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c>
          <w:tcPr>
            <w:tcW w:w="5069" w:type="dxa"/>
          </w:tcPr>
          <w:p w14:paraId="1EFF00AF">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c>
          <w:tcPr>
            <w:tcW w:w="1922" w:type="dxa"/>
          </w:tcPr>
          <w:p w14:paraId="1ACB3746">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sz w:val="18"/>
                <w:szCs w:val="18"/>
              </w:rPr>
            </w:pPr>
          </w:p>
        </w:tc>
      </w:tr>
    </w:tbl>
    <w:p w14:paraId="31690BD5">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rPr>
      </w:pPr>
    </w:p>
    <w:p w14:paraId="720EBA0B">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rPr>
      </w:pPr>
    </w:p>
    <w:p w14:paraId="4486463D">
      <w:pPr>
        <w:pStyle w:val="2"/>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71" w:name="_Toc31782"/>
      <w:r>
        <w:rPr>
          <w:rFonts w:hint="eastAsia" w:asciiTheme="minorEastAsia" w:hAnsiTheme="minorEastAsia" w:eastAsiaTheme="minorEastAsia" w:cstheme="minorEastAsia"/>
        </w:rPr>
        <w:t>通用上传下载示例代码</w:t>
      </w:r>
      <w:bookmarkEnd w:id="71"/>
    </w:p>
    <w:p w14:paraId="427F6701">
      <w:pPr>
        <w:pStyle w:val="3"/>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72" w:name="_Toc17787"/>
      <w:r>
        <w:rPr>
          <w:rFonts w:hint="eastAsia" w:asciiTheme="minorEastAsia" w:hAnsiTheme="minorEastAsia" w:eastAsiaTheme="minorEastAsia" w:cstheme="minorEastAsia"/>
        </w:rPr>
        <w:t>JAVA实现调用上传下载交易示例代码</w:t>
      </w:r>
      <w:bookmarkEnd w:id="72"/>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26C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4DE9E8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org.apache.http.HttpEntity;</w:t>
            </w:r>
          </w:p>
          <w:p w14:paraId="08FB4015">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org.apache.http.HttpStatus;</w:t>
            </w:r>
          </w:p>
          <w:p w14:paraId="4EF5DD4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org.apache.http.client.ClientProtocolException;</w:t>
            </w:r>
          </w:p>
          <w:p w14:paraId="74863E6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org.apache.http.client.config.RequestConfig;</w:t>
            </w:r>
          </w:p>
          <w:p w14:paraId="2A6D672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org.apache.http.client.methods.CloseableHttpResponse;</w:t>
            </w:r>
          </w:p>
          <w:p w14:paraId="20B982E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org.apache.http.client.methods.HttpPost;</w:t>
            </w:r>
          </w:p>
          <w:p w14:paraId="5391368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org.apache.http.entity.ByteArrayEntity;</w:t>
            </w:r>
          </w:p>
          <w:p w14:paraId="0A2A6B5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org.apache.http.entity.ContentType;</w:t>
            </w:r>
          </w:p>
          <w:p w14:paraId="2E54FE5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org.apache.http.entity.mime.MultipartEntityBuilder;</w:t>
            </w:r>
          </w:p>
          <w:p w14:paraId="32C63FD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org.apache.http.impl.client.CloseableHttpClient;</w:t>
            </w:r>
          </w:p>
          <w:p w14:paraId="44A7308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org.apache.http.impl.client.HttpClients;</w:t>
            </w:r>
          </w:p>
          <w:p w14:paraId="5D8179C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org.apache.http.util.EntityUtils;</w:t>
            </w:r>
          </w:p>
          <w:p w14:paraId="486DEAD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org.junit.Test;</w:t>
            </w:r>
          </w:p>
          <w:p w14:paraId="1D9DB0DA">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p>
          <w:p w14:paraId="7EA26F6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java.io.File;</w:t>
            </w:r>
          </w:p>
          <w:p w14:paraId="2714700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java.io.FileOutputStream;</w:t>
            </w:r>
          </w:p>
          <w:p w14:paraId="01967B8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java.io.IOException;</w:t>
            </w:r>
          </w:p>
          <w:p w14:paraId="67C9D665">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java.io.InputStream;</w:t>
            </w:r>
          </w:p>
          <w:p w14:paraId="410D34B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import java.nio.charset.StandardCharsets;</w:t>
            </w:r>
          </w:p>
          <w:p w14:paraId="37D1285A">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p>
          <w:p w14:paraId="3787724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p w14:paraId="47E0FD0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描述: 医保接口调用示例</w:t>
            </w:r>
          </w:p>
          <w:p w14:paraId="1BD0569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306B146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@author wangjl</w:t>
            </w:r>
          </w:p>
          <w:p w14:paraId="1BC9250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1E97004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public class testDemo {</w:t>
            </w:r>
          </w:p>
          <w:p w14:paraId="090C8B6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p>
          <w:p w14:paraId="2B81E89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private static final String url = "http://localhost:8097/fsi/api/rsfComIfsService/callService";</w:t>
            </w:r>
          </w:p>
          <w:p w14:paraId="295061F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按照报文要求传入JSON格式字符串 */</w:t>
            </w:r>
          </w:p>
          <w:p w14:paraId="02E815ED">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private static final String downInput = "{…}";</w:t>
            </w:r>
          </w:p>
          <w:p w14:paraId="247A212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p>
          <w:p w14:paraId="6E2F3F3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38CF22E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调用普通交易及文件下载交易</w:t>
            </w:r>
          </w:p>
          <w:p w14:paraId="5CA254E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7AE49CE2">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@Test</w:t>
            </w:r>
          </w:p>
          <w:p w14:paraId="05CF188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public void test1() {</w:t>
            </w:r>
          </w:p>
          <w:p w14:paraId="031E365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CloseableHttpClient httpclient = HttpClients.createDefault();</w:t>
            </w:r>
          </w:p>
          <w:p w14:paraId="4A88600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HttpPost httppost = new HttpPost(url);</w:t>
            </w:r>
          </w:p>
          <w:p w14:paraId="0128A57A">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RequestConfig requestConfig = RequestConfig.custom().setConnectTimeout(10000).setSocketTimeout(10000).build();</w:t>
            </w:r>
          </w:p>
          <w:p w14:paraId="6233C3A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httppost.setConfig(requestConfig);</w:t>
            </w:r>
          </w:p>
          <w:p w14:paraId="323656BD">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ByteArrayEntity entity = new ByteArrayEntity(downInput.getBytes(StandardCharsets.UTF_8));</w:t>
            </w:r>
          </w:p>
          <w:p w14:paraId="26C0D61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entity.setContentType("text/plain");</w:t>
            </w:r>
          </w:p>
          <w:p w14:paraId="219DCE52">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httppost.setEntity(entity);</w:t>
            </w:r>
          </w:p>
          <w:p w14:paraId="003D762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CloseableHttpResponse response = null;</w:t>
            </w:r>
          </w:p>
          <w:p w14:paraId="22105F0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try {</w:t>
            </w:r>
          </w:p>
          <w:p w14:paraId="42AF34F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response = httpclient.execute(httppost);</w:t>
            </w:r>
          </w:p>
          <w:p w14:paraId="7C37491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int statusCode = response.getStatusLine().getStatusCode();</w:t>
            </w:r>
          </w:p>
          <w:p w14:paraId="3650FFF2">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if (statusCode != HttpStatus.SC_OK) {</w:t>
            </w:r>
          </w:p>
          <w:p w14:paraId="11064CE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httppost.abort();</w:t>
            </w:r>
          </w:p>
          <w:p w14:paraId="694EB19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throw new RuntimeException("HttpClient,error status code :" + statusCode);</w:t>
            </w:r>
          </w:p>
          <w:p w14:paraId="12F8608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448A0F9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HttpEntity responseEntity = response.getEntity();</w:t>
            </w:r>
          </w:p>
          <w:p w14:paraId="695B006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String result;</w:t>
            </w:r>
          </w:p>
          <w:p w14:paraId="0C9D490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if (responseEntity != null) {</w:t>
            </w:r>
          </w:p>
          <w:p w14:paraId="2E25C99B">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if (responseEntity.getContentType().getValue().contains("application/octet-stream")) {</w:t>
            </w:r>
          </w:p>
          <w:p w14:paraId="4E4D331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InputStream content = responseEntity.getContent();</w:t>
            </w:r>
          </w:p>
          <w:p w14:paraId="6F667A1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//返回文件流</w:t>
            </w:r>
          </w:p>
          <w:p w14:paraId="0810AB8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File file = new File("testDownload.txt");</w:t>
            </w:r>
          </w:p>
          <w:p w14:paraId="4FD7064B">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FileOutputStream fileOutputStream = new FileOutputStream(file);</w:t>
            </w:r>
          </w:p>
          <w:p w14:paraId="1151B91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int temp;</w:t>
            </w:r>
          </w:p>
          <w:p w14:paraId="1A41A8C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while ((temp = content.read()) != -1) {</w:t>
            </w:r>
          </w:p>
          <w:p w14:paraId="54260C4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fileOutputStream.write(temp);</w:t>
            </w:r>
          </w:p>
          <w:p w14:paraId="03F8A28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5DF7197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fileOutputStream.close();</w:t>
            </w:r>
          </w:p>
          <w:p w14:paraId="503E8B5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else {</w:t>
            </w:r>
          </w:p>
          <w:p w14:paraId="114DA6BB">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//返回字符串</w:t>
            </w:r>
          </w:p>
          <w:p w14:paraId="12A5D2D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result = EntityUtils.toString(responseEntity, "UTF-8");</w:t>
            </w:r>
          </w:p>
          <w:p w14:paraId="4532B0A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System.out.println(result);</w:t>
            </w:r>
          </w:p>
          <w:p w14:paraId="0D4C5BAA">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7BBA46A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55C315E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EntityUtils.consume(entity);</w:t>
            </w:r>
          </w:p>
          <w:p w14:paraId="31BC6332">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catch (ClientProtocolException e) {</w:t>
            </w:r>
          </w:p>
          <w:p w14:paraId="53FE95F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throw new RuntimeException("提交给服务器的请求，不符合HTTP协议", e);</w:t>
            </w:r>
          </w:p>
          <w:p w14:paraId="7582542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catch (IOException e) {</w:t>
            </w:r>
          </w:p>
          <w:p w14:paraId="077EF11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throw new RuntimeException("向服务器承保接口发起http请求,执行post请求异常", e);</w:t>
            </w:r>
          </w:p>
          <w:p w14:paraId="5DCCD74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finally {</w:t>
            </w:r>
          </w:p>
          <w:p w14:paraId="4C74391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if (response != null) {</w:t>
            </w:r>
          </w:p>
          <w:p w14:paraId="5211723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try {</w:t>
            </w:r>
          </w:p>
          <w:p w14:paraId="6F55377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response.close();</w:t>
            </w:r>
          </w:p>
          <w:p w14:paraId="322B0E3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catch (IOException e) {</w:t>
            </w:r>
          </w:p>
          <w:p w14:paraId="0240ACB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e.printStackTrace();</w:t>
            </w:r>
          </w:p>
          <w:p w14:paraId="07F4368B">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4A05F05B">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1CFD273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if (httpclient != null) {</w:t>
            </w:r>
          </w:p>
          <w:p w14:paraId="02E4269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try {</w:t>
            </w:r>
          </w:p>
          <w:p w14:paraId="5EB0714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httpclient.close();</w:t>
            </w:r>
          </w:p>
          <w:p w14:paraId="704618E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catch (IOException e) {</w:t>
            </w:r>
          </w:p>
          <w:p w14:paraId="0A7963F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e.printStackTrace();</w:t>
            </w:r>
          </w:p>
          <w:p w14:paraId="1DF1E60D">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25FB51B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5418EF7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0D75CFE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46D48B2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p>
          <w:p w14:paraId="01A767F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1FA9BCC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调用文件上传交易</w:t>
            </w:r>
          </w:p>
          <w:p w14:paraId="698BEA6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21D4492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@Test</w:t>
            </w:r>
          </w:p>
          <w:p w14:paraId="44C81AF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public void test2() {</w:t>
            </w:r>
          </w:p>
          <w:p w14:paraId="70FFCA3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File file = new File("testUpload.txt");</w:t>
            </w:r>
          </w:p>
          <w:p w14:paraId="3D4B8E1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CloseableHttpClient httpclient = HttpClients.createDefault();</w:t>
            </w:r>
          </w:p>
          <w:p w14:paraId="0043AC9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HttpPost httppost = new HttpPost(url);</w:t>
            </w:r>
          </w:p>
          <w:p w14:paraId="4DB30BA2">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RequestConfig requestConfig = RequestConfig.custom().setConnectTimeout(10000).setSocketTimeout(10000).build();</w:t>
            </w:r>
          </w:p>
          <w:p w14:paraId="09718A75">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httppost.setConfig(requestConfig);</w:t>
            </w:r>
          </w:p>
          <w:p w14:paraId="00EBC9B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MultipartEntityBuilder builder = MultipartEntityBuilder.create();</w:t>
            </w:r>
          </w:p>
          <w:p w14:paraId="0729304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builder.setCharset(StandardCharsets.UTF_8);</w:t>
            </w:r>
          </w:p>
          <w:p w14:paraId="7F0A255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builder.addTextBody("jsonStr", upInput);</w:t>
            </w:r>
          </w:p>
          <w:p w14:paraId="15DDF8B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builder.addBinaryBody("file", file, ContentType.DEFAULT_BINARY, "testUpload.txt");</w:t>
            </w:r>
          </w:p>
          <w:p w14:paraId="26B820BD">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HttpEntity entity = builder.build();</w:t>
            </w:r>
          </w:p>
          <w:p w14:paraId="54B3712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httppost.setEntity(entity);</w:t>
            </w:r>
          </w:p>
          <w:p w14:paraId="5DFFE4C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CloseableHttpResponse response = null;</w:t>
            </w:r>
          </w:p>
          <w:p w14:paraId="0C7A848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try {</w:t>
            </w:r>
          </w:p>
          <w:p w14:paraId="15974FE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response = httpclient.execute(httppost);</w:t>
            </w:r>
          </w:p>
          <w:p w14:paraId="49E69FD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int statusCode = response.getStatusLine().getStatusCode();</w:t>
            </w:r>
          </w:p>
          <w:p w14:paraId="52CD82E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if (statusCode != HttpStatus.SC_OK) {</w:t>
            </w:r>
          </w:p>
          <w:p w14:paraId="144C2F5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httppost.abort();</w:t>
            </w:r>
          </w:p>
          <w:p w14:paraId="1092D70A">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throw new RuntimeException("HttpClient,error status code :" + statusCode);</w:t>
            </w:r>
          </w:p>
          <w:p w14:paraId="106043E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10B5AFE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HttpEntity responseEntity = response.getEntity();</w:t>
            </w:r>
          </w:p>
          <w:p w14:paraId="0220AB92">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String result;</w:t>
            </w:r>
          </w:p>
          <w:p w14:paraId="0DA020D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if (responseEntity != null) {</w:t>
            </w:r>
          </w:p>
          <w:p w14:paraId="3E7AA92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//返回字符串</w:t>
            </w:r>
          </w:p>
          <w:p w14:paraId="65AE71BD">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result = EntityUtils.toString(responseEntity, "UTF-8");</w:t>
            </w:r>
          </w:p>
          <w:p w14:paraId="2316EA0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System.out.println(result);</w:t>
            </w:r>
          </w:p>
          <w:p w14:paraId="064EA07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4992341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EntityUtils.consume(entity);</w:t>
            </w:r>
          </w:p>
          <w:p w14:paraId="3622C44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catch (ClientProtocolException e) {</w:t>
            </w:r>
          </w:p>
          <w:p w14:paraId="2D77E42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throw new RuntimeException("提交给服务器的请求，不符合HTTP协议", e);</w:t>
            </w:r>
          </w:p>
          <w:p w14:paraId="573DC94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catch (IOException e) {</w:t>
            </w:r>
          </w:p>
          <w:p w14:paraId="205113D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throw new RuntimeException("向服务器承保接口发起http请求,执行post请求异常", e);</w:t>
            </w:r>
          </w:p>
          <w:p w14:paraId="39CD1EDA">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finally {</w:t>
            </w:r>
          </w:p>
          <w:p w14:paraId="6985893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if (response != null) {</w:t>
            </w:r>
          </w:p>
          <w:p w14:paraId="72ED6BE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try {</w:t>
            </w:r>
          </w:p>
          <w:p w14:paraId="506F141B">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response.close();</w:t>
            </w:r>
          </w:p>
          <w:p w14:paraId="1BF324D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catch (IOException e) {</w:t>
            </w:r>
          </w:p>
          <w:p w14:paraId="572F2B4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e.printStackTrace();</w:t>
            </w:r>
          </w:p>
          <w:p w14:paraId="50D910E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512EF7FD">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2C8753E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if (httpclient != null) {</w:t>
            </w:r>
          </w:p>
          <w:p w14:paraId="3C3B3D8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try {</w:t>
            </w:r>
          </w:p>
          <w:p w14:paraId="386FD85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httpclient.close();</w:t>
            </w:r>
          </w:p>
          <w:p w14:paraId="3C39C6A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 catch (IOException e) {</w:t>
            </w:r>
          </w:p>
          <w:p w14:paraId="1667A80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e.printStackTrace();</w:t>
            </w:r>
          </w:p>
          <w:p w14:paraId="68743EDD">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04BA468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4B834C0A">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38B0CC9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7E18070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bl>
    <w:p w14:paraId="31B77DF0">
      <w:pPr>
        <w:keepNext w:val="0"/>
        <w:keepLines w:val="0"/>
        <w:pageBreakBefore w:val="0"/>
        <w:kinsoku w:val="0"/>
        <w:overflowPunct w:val="0"/>
        <w:topLinePunct w:val="0"/>
        <w:autoSpaceDE/>
        <w:autoSpaceDN/>
        <w:bidi w:val="0"/>
        <w:ind w:firstLine="0" w:firstLineChars="0"/>
        <w:textAlignment w:val="auto"/>
        <w:rPr>
          <w:rFonts w:hint="eastAsia" w:asciiTheme="minorEastAsia" w:hAnsiTheme="minorEastAsia" w:eastAsiaTheme="minorEastAsia" w:cstheme="minorEastAsia"/>
        </w:rPr>
        <w:sectPr>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6407F17">
      <w:pPr>
        <w:keepNext w:val="0"/>
        <w:keepLines w:val="0"/>
        <w:pageBreakBefore w:val="0"/>
        <w:kinsoku w:val="0"/>
        <w:overflowPunct w:val="0"/>
        <w:topLinePunct w:val="0"/>
        <w:autoSpaceDE/>
        <w:autoSpaceDN/>
        <w:bidi w:val="0"/>
        <w:ind w:firstLine="420"/>
        <w:textAlignment w:val="auto"/>
        <w:rPr>
          <w:rFonts w:hint="eastAsia" w:asciiTheme="minorEastAsia" w:hAnsiTheme="minorEastAsia" w:eastAsiaTheme="minorEastAsia" w:cstheme="minorEastAsia"/>
          <w:lang w:val="zh-CN"/>
        </w:rPr>
      </w:pPr>
    </w:p>
    <w:p w14:paraId="2CEC6A3A">
      <w:pPr>
        <w:pStyle w:val="3"/>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73" w:name="_Toc13905"/>
      <w:r>
        <w:rPr>
          <w:rFonts w:hint="eastAsia" w:asciiTheme="minorEastAsia" w:hAnsiTheme="minorEastAsia" w:eastAsiaTheme="minorEastAsia" w:cstheme="minorEastAsia"/>
        </w:rPr>
        <w:t>报文输入示例-人员信息获取</w:t>
      </w:r>
      <w:bookmarkEnd w:id="73"/>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474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05A1EA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p w14:paraId="16B264A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"infno": "1101",</w:t>
            </w:r>
          </w:p>
          <w:p w14:paraId="44EE8DF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"msgid": "H00000000001202001041235391234",</w:t>
            </w:r>
          </w:p>
          <w:p w14:paraId="0EEA758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kern w:val="2"/>
                <w:sz w:val="18"/>
                <w:szCs w:val="18"/>
              </w:rPr>
            </w:pP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kern w:val="2"/>
                <w:sz w:val="18"/>
                <w:szCs w:val="18"/>
              </w:rPr>
              <w:t>"</w:t>
            </w:r>
            <w:r>
              <w:rPr>
                <w:rFonts w:hint="eastAsia" w:asciiTheme="minorEastAsia" w:hAnsiTheme="minorEastAsia" w:eastAsiaTheme="minorEastAsia" w:cstheme="minorEastAsia"/>
                <w:sz w:val="18"/>
                <w:szCs w:val="18"/>
              </w:rPr>
              <w:t>insuplc_admdvs</w:t>
            </w:r>
            <w:r>
              <w:rPr>
                <w:rFonts w:hint="eastAsia" w:asciiTheme="minorEastAsia" w:hAnsiTheme="minorEastAsia" w:eastAsiaTheme="minorEastAsia" w:cstheme="minorEastAsia"/>
                <w:kern w:val="2"/>
                <w:sz w:val="18"/>
                <w:szCs w:val="18"/>
              </w:rPr>
              <w:t>":"100000",</w:t>
            </w:r>
          </w:p>
          <w:p w14:paraId="0B5668BC">
            <w:pPr>
              <w:keepNext w:val="0"/>
              <w:keepLines w:val="0"/>
              <w:pageBreakBefore w:val="0"/>
              <w:kinsoku w:val="0"/>
              <w:overflowPunct w:val="0"/>
              <w:topLinePunct w:val="0"/>
              <w:autoSpaceDE/>
              <w:autoSpaceDN/>
              <w:bidi w:val="0"/>
              <w:ind w:firstLine="180" w:firstLineChars="100"/>
              <w:textAlignment w:val="auto"/>
              <w:rPr>
                <w:rFonts w:hint="eastAsia"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w:t>
            </w:r>
            <w:r>
              <w:rPr>
                <w:rFonts w:hint="eastAsia" w:asciiTheme="minorEastAsia" w:hAnsiTheme="minorEastAsia" w:eastAsiaTheme="minorEastAsia" w:cstheme="minorEastAsia"/>
                <w:sz w:val="18"/>
                <w:szCs w:val="18"/>
              </w:rPr>
              <w:t>mdtrtarea_admvs</w:t>
            </w:r>
            <w:r>
              <w:rPr>
                <w:rFonts w:hint="eastAsia" w:asciiTheme="minorEastAsia" w:hAnsiTheme="minorEastAsia" w:eastAsiaTheme="minorEastAsia" w:cstheme="minorEastAsia"/>
                <w:kern w:val="2"/>
                <w:sz w:val="18"/>
                <w:szCs w:val="18"/>
              </w:rPr>
              <w:t>":"100000",</w:t>
            </w:r>
          </w:p>
          <w:p w14:paraId="5902B89C">
            <w:pPr>
              <w:keepNext w:val="0"/>
              <w:keepLines w:val="0"/>
              <w:pageBreakBefore w:val="0"/>
              <w:kinsoku w:val="0"/>
              <w:overflowPunct w:val="0"/>
              <w:topLinePunct w:val="0"/>
              <w:autoSpaceDE/>
              <w:autoSpaceDN/>
              <w:bidi w:val="0"/>
              <w:ind w:firstLine="180" w:firstLineChars="100"/>
              <w:textAlignment w:val="auto"/>
              <w:rPr>
                <w:rFonts w:hint="eastAsia"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"recer_sys_code":"MBS_LOCAL",</w:t>
            </w:r>
          </w:p>
          <w:p w14:paraId="0BD4C46F">
            <w:pPr>
              <w:keepNext w:val="0"/>
              <w:keepLines w:val="0"/>
              <w:pageBreakBefore w:val="0"/>
              <w:kinsoku w:val="0"/>
              <w:overflowPunct w:val="0"/>
              <w:topLinePunct w:val="0"/>
              <w:autoSpaceDE/>
              <w:autoSpaceDN/>
              <w:bidi w:val="0"/>
              <w:ind w:firstLine="180" w:firstLineChars="100"/>
              <w:textAlignment w:val="auto"/>
              <w:rPr>
                <w:rFonts w:hint="eastAsia"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w:t>
            </w:r>
            <w:r>
              <w:rPr>
                <w:rFonts w:hint="eastAsia" w:asciiTheme="minorEastAsia" w:hAnsiTheme="minorEastAsia" w:eastAsiaTheme="minorEastAsia" w:cstheme="minorEastAsia"/>
                <w:sz w:val="18"/>
                <w:szCs w:val="18"/>
              </w:rPr>
              <w:t>dev_no</w:t>
            </w:r>
            <w:r>
              <w:rPr>
                <w:rFonts w:hint="eastAsia" w:asciiTheme="minorEastAsia" w:hAnsiTheme="minorEastAsia" w:eastAsiaTheme="minorEastAsia" w:cstheme="minorEastAsia"/>
                <w:kern w:val="2"/>
                <w:sz w:val="18"/>
                <w:szCs w:val="18"/>
              </w:rPr>
              <w:t>":"",</w:t>
            </w:r>
          </w:p>
          <w:p w14:paraId="17988B10">
            <w:pPr>
              <w:keepNext w:val="0"/>
              <w:keepLines w:val="0"/>
              <w:pageBreakBefore w:val="0"/>
              <w:kinsoku w:val="0"/>
              <w:overflowPunct w:val="0"/>
              <w:topLinePunct w:val="0"/>
              <w:autoSpaceDE/>
              <w:autoSpaceDN/>
              <w:bidi w:val="0"/>
              <w:ind w:firstLine="180" w:firstLineChars="100"/>
              <w:textAlignment w:val="auto"/>
              <w:rPr>
                <w:rFonts w:hint="eastAsia" w:asciiTheme="minorEastAsia" w:hAnsiTheme="minorEastAsia" w:eastAsiaTheme="minorEastAsia" w:cstheme="minorEastAsia"/>
                <w:kern w:val="2"/>
                <w:sz w:val="18"/>
                <w:szCs w:val="18"/>
              </w:rPr>
            </w:pPr>
            <w:r>
              <w:rPr>
                <w:rFonts w:hint="eastAsia" w:asciiTheme="minorEastAsia" w:hAnsiTheme="minorEastAsia" w:eastAsiaTheme="minorEastAsia" w:cstheme="minorEastAsia"/>
                <w:kern w:val="2"/>
                <w:sz w:val="18"/>
                <w:szCs w:val="18"/>
              </w:rPr>
              <w:t>"</w:t>
            </w:r>
            <w:r>
              <w:rPr>
                <w:rFonts w:hint="eastAsia" w:asciiTheme="minorEastAsia" w:hAnsiTheme="minorEastAsia" w:eastAsiaTheme="minorEastAsia" w:cstheme="minorEastAsia"/>
                <w:sz w:val="18"/>
                <w:szCs w:val="18"/>
              </w:rPr>
              <w:t>dev_safe_info</w:t>
            </w:r>
            <w:r>
              <w:rPr>
                <w:rFonts w:hint="eastAsia" w:asciiTheme="minorEastAsia" w:hAnsiTheme="minorEastAsia" w:eastAsiaTheme="minorEastAsia" w:cstheme="minorEastAsia"/>
                <w:kern w:val="2"/>
                <w:sz w:val="18"/>
                <w:szCs w:val="18"/>
              </w:rPr>
              <w:t>":"",</w:t>
            </w:r>
          </w:p>
          <w:p w14:paraId="2D936B8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"cainfo": "",</w:t>
            </w:r>
          </w:p>
          <w:p w14:paraId="25853B6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"infver": "V1.0",</w:t>
            </w:r>
          </w:p>
          <w:p w14:paraId="0034302B">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"opter_type": "1",</w:t>
            </w:r>
          </w:p>
          <w:p w14:paraId="6B22260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"opter": "01",</w:t>
            </w:r>
          </w:p>
          <w:p w14:paraId="7AFFE41D">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"opter_name": "张三",</w:t>
            </w:r>
          </w:p>
          <w:p w14:paraId="43321AB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"inf_time": "2020-01-04 12:35:39",</w:t>
            </w:r>
          </w:p>
          <w:p w14:paraId="3B45A406">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"fixmedins_code": "100001",</w:t>
            </w:r>
          </w:p>
          <w:p w14:paraId="6A4C967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"fixmedins_name": "第一人民医院",</w:t>
            </w:r>
          </w:p>
          <w:p w14:paraId="70C40CE5">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"sign_no": "79faf82271944fe38c4f1d99be71bc9c",</w:t>
            </w:r>
          </w:p>
          <w:p w14:paraId="64EAB81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"input": {</w:t>
            </w:r>
          </w:p>
          <w:p w14:paraId="544CE99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"data": {</w:t>
            </w:r>
          </w:p>
          <w:p w14:paraId="1B2E748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"psn_cert_type": "2",</w:t>
            </w:r>
          </w:p>
          <w:p w14:paraId="77B0068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"certno": "510000202001010000",</w:t>
            </w:r>
          </w:p>
          <w:p w14:paraId="3564E34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"psn_name": "李四",</w:t>
            </w:r>
          </w:p>
          <w:p w14:paraId="5EF302F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"begntime": "2020-01-01"</w:t>
            </w:r>
          </w:p>
          <w:p w14:paraId="540F559B">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620F46C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39DBA03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bl>
    <w:p w14:paraId="7BBCCB9C">
      <w:pPr>
        <w:pStyle w:val="3"/>
        <w:keepNext w:val="0"/>
        <w:keepLines w:val="0"/>
        <w:pageBreakBefore w:val="0"/>
        <w:kinsoku w:val="0"/>
        <w:overflowPunct w:val="0"/>
        <w:topLinePunct w:val="0"/>
        <w:autoSpaceDE/>
        <w:autoSpaceDN/>
        <w:bidi w:val="0"/>
        <w:spacing w:before="156" w:after="156"/>
        <w:textAlignment w:val="auto"/>
        <w:rPr>
          <w:rFonts w:hint="eastAsia" w:asciiTheme="minorEastAsia" w:hAnsiTheme="minorEastAsia" w:eastAsiaTheme="minorEastAsia" w:cstheme="minorEastAsia"/>
        </w:rPr>
      </w:pPr>
      <w:bookmarkStart w:id="74" w:name="_Toc4474"/>
      <w:r>
        <w:rPr>
          <w:rFonts w:hint="eastAsia" w:asciiTheme="minorEastAsia" w:hAnsiTheme="minorEastAsia" w:eastAsiaTheme="minorEastAsia" w:cstheme="minorEastAsia"/>
        </w:rPr>
        <w:t>报文输出示例-人员信息获取</w:t>
      </w:r>
      <w:bookmarkEnd w:id="74"/>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4993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BA1943B">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p w14:paraId="60EC6AB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"infcode": "1",</w:t>
            </w:r>
          </w:p>
          <w:p w14:paraId="50FC4072">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"inf_refmsgid": "000000202001041235391234567890",</w:t>
            </w:r>
          </w:p>
          <w:p w14:paraId="499676A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"refmsg_time": "20200201133411352",</w:t>
            </w:r>
          </w:p>
          <w:p w14:paraId="3247BA8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"respond_time": "20200202133731456",</w:t>
            </w:r>
          </w:p>
          <w:p w14:paraId="4A5F320D">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"err_msg": "",</w:t>
            </w:r>
          </w:p>
          <w:p w14:paraId="0EDFD9E0">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"output": {</w:t>
            </w:r>
          </w:p>
          <w:p w14:paraId="259EE91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"baseinfo": {</w:t>
            </w:r>
          </w:p>
          <w:p w14:paraId="3E9D067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"psn_no": "131000202001001",</w:t>
            </w:r>
          </w:p>
          <w:p w14:paraId="71E66F0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"psn_cert_type": "2",</w:t>
            </w:r>
          </w:p>
          <w:p w14:paraId="0204689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"certno": "510000202001010000",</w:t>
            </w:r>
          </w:p>
          <w:p w14:paraId="6B47B10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"psn_name": "李四",</w:t>
            </w:r>
          </w:p>
          <w:p w14:paraId="2783FAC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"gend": "1",</w:t>
            </w:r>
          </w:p>
          <w:p w14:paraId="3C12F732">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"naty": "01",</w:t>
            </w:r>
          </w:p>
          <w:p w14:paraId="0E3E567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"brdy": "2020-01-01",</w:t>
            </w:r>
          </w:p>
          <w:p w14:paraId="576A358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"age": 18</w:t>
            </w:r>
          </w:p>
          <w:p w14:paraId="6BA822C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162846D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"insuinfo": {</w:t>
            </w:r>
          </w:p>
          <w:p w14:paraId="6BCD5414">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"psn_insu_rlts_id": "133241523001001",</w:t>
            </w:r>
          </w:p>
          <w:p w14:paraId="4FE4BA2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"balc": 5000,</w:t>
            </w:r>
          </w:p>
          <w:p w14:paraId="02BDEC7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"insutype": "310",</w:t>
            </w:r>
          </w:p>
          <w:p w14:paraId="67A6477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"psn_type": "1001",</w:t>
            </w:r>
          </w:p>
          <w:p w14:paraId="40A17F99">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"cvlserv_flag": "0",</w:t>
            </w:r>
          </w:p>
          <w:p w14:paraId="6B606645">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"insu_admdvs": "131002",</w:t>
            </w:r>
          </w:p>
          <w:p w14:paraId="184C42D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"emp_name": "测试单位"</w:t>
            </w:r>
          </w:p>
          <w:p w14:paraId="47FF4EA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2D43DD0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"idetinfo": [</w:t>
            </w:r>
          </w:p>
          <w:p w14:paraId="7B39EE93">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2B81C032">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"psn_idet_type": "1",</w:t>
            </w:r>
          </w:p>
          <w:p w14:paraId="7279EF5B">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"psn_type_lv": "1",</w:t>
            </w:r>
          </w:p>
          <w:p w14:paraId="6FA7BBFC">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"memo": "",</w:t>
            </w:r>
          </w:p>
          <w:p w14:paraId="6624A50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"begntime": "2020-01-01 00:00:00",</w:t>
            </w:r>
          </w:p>
          <w:p w14:paraId="171EC34D">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"endtime": ""</w:t>
            </w:r>
          </w:p>
          <w:p w14:paraId="65505E0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1657B4F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7420350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"psn_idet_type": "2",</w:t>
            </w:r>
          </w:p>
          <w:p w14:paraId="76EE0848">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"psn_type_lv": "1",</w:t>
            </w:r>
          </w:p>
          <w:p w14:paraId="224BA4CE">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"memo": "",</w:t>
            </w:r>
          </w:p>
          <w:p w14:paraId="6AF27DA2">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"begntime": "2020-01-01 00:00:00",</w:t>
            </w:r>
          </w:p>
          <w:p w14:paraId="39796397">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"endtime": ""</w:t>
            </w:r>
          </w:p>
          <w:p w14:paraId="71756F5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1CFCB251">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61900605">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w:t>
            </w:r>
          </w:p>
          <w:p w14:paraId="1BA6F2AF">
            <w:pPr>
              <w:keepNext w:val="0"/>
              <w:keepLines w:val="0"/>
              <w:pageBreakBefore w:val="0"/>
              <w:kinsoku w:val="0"/>
              <w:overflowPunct w:val="0"/>
              <w:topLinePunct w:val="0"/>
              <w:autoSpaceDE/>
              <w:autoSpaceDN/>
              <w:bidi w:val="0"/>
              <w:ind w:firstLine="36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bl>
    <w:p w14:paraId="56AB0114">
      <w:pPr>
        <w:keepNext w:val="0"/>
        <w:keepLines w:val="0"/>
        <w:pageBreakBefore w:val="0"/>
        <w:kinsoku w:val="0"/>
        <w:overflowPunct w:val="0"/>
        <w:topLinePunct w:val="0"/>
        <w:autoSpaceDE/>
        <w:autoSpaceDN/>
        <w:bidi w:val="0"/>
        <w:ind w:left="0" w:leftChars="0" w:firstLine="0" w:firstLineChars="0"/>
        <w:textAlignment w:val="auto"/>
      </w:pPr>
    </w:p>
    <w:sectPr>
      <w:footerReference r:id="rId7" w:type="default"/>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65082">
    <w:pPr>
      <w:ind w:right="359" w:rightChars="171" w:firstLine="42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C5BDD">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8C5BDD">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9206">
    <w:pPr>
      <w:framePr w:wrap="around" w:vAnchor="text" w:hAnchor="page" w:x="1867" w:y="-25"/>
      <w:ind w:firstLine="420"/>
      <w:rPr>
        <w:szCs w:val="24"/>
      </w:rPr>
    </w:pPr>
    <w:r>
      <w:fldChar w:fldCharType="begin"/>
    </w:r>
    <w:r>
      <w:instrText xml:space="preserve">PAGE  </w:instrText>
    </w:r>
    <w:r>
      <w:fldChar w:fldCharType="separate"/>
    </w:r>
    <w:r>
      <w:t>104</w:t>
    </w:r>
    <w:r>
      <w:fldChar w:fldCharType="end"/>
    </w:r>
  </w:p>
  <w:p w14:paraId="567C4467">
    <w:pPr>
      <w:ind w:right="359" w:rightChars="171"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24E">
    <w:pPr>
      <w:ind w:right="359" w:rightChars="171" w:firstLine="42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23DDB">
                          <w:pPr>
                            <w:pStyle w:val="9"/>
                          </w:pPr>
                          <w:r>
                            <w:fldChar w:fldCharType="begin"/>
                          </w:r>
                          <w:r>
                            <w:instrText xml:space="preserve"> PAGE  \* MERGEFORMAT </w:instrText>
                          </w:r>
                          <w:r>
                            <w:fldChar w:fldCharType="separate"/>
                          </w:r>
                          <w:r>
                            <w:t>XLII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C23DDB">
                    <w:pPr>
                      <w:pStyle w:val="9"/>
                    </w:pPr>
                    <w:r>
                      <w:fldChar w:fldCharType="begin"/>
                    </w:r>
                    <w:r>
                      <w:instrText xml:space="preserve"> PAGE  \* MERGEFORMAT </w:instrText>
                    </w:r>
                    <w:r>
                      <w:fldChar w:fldCharType="separate"/>
                    </w:r>
                    <w:r>
                      <w:t>XLII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02BF">
    <w:pPr>
      <w:framePr w:wrap="around" w:vAnchor="text" w:hAnchor="page" w:x="1867" w:y="-25"/>
      <w:ind w:firstLine="420"/>
      <w:rPr>
        <w:szCs w:val="24"/>
      </w:rPr>
    </w:pPr>
    <w:r>
      <w:fldChar w:fldCharType="begin"/>
    </w:r>
    <w:r>
      <w:instrText xml:space="preserve">PAGE  </w:instrText>
    </w:r>
    <w:r>
      <w:fldChar w:fldCharType="separate"/>
    </w:r>
    <w:r>
      <w:t>104</w:t>
    </w:r>
    <w:r>
      <w:fldChar w:fldCharType="end"/>
    </w:r>
  </w:p>
  <w:p w14:paraId="00D0DF14">
    <w:pPr>
      <w:ind w:right="359" w:rightChars="171"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DA242"/>
    <w:multiLevelType w:val="multilevel"/>
    <w:tmpl w:val="AE5DA242"/>
    <w:lvl w:ilvl="0" w:tentative="0">
      <w:start w:val="1"/>
      <w:numFmt w:val="decimal"/>
      <w:pStyle w:val="2"/>
      <w:suff w:val="space"/>
      <w:lvlText w:val="第%1章"/>
      <w:lvlJc w:val="left"/>
      <w:pPr>
        <w:ind w:left="0" w:firstLine="0"/>
      </w:pPr>
      <w:rPr>
        <w:rFonts w:hint="eastAsia"/>
        <w:b/>
        <w:bCs/>
        <w:i w:val="0"/>
        <w:iCs w:val="0"/>
        <w:vanish w:val="0"/>
        <w:color w:val="auto"/>
        <w:w w:val="100"/>
        <w:sz w:val="28"/>
        <w:szCs w:val="28"/>
        <w:u w:val="none"/>
      </w:rPr>
    </w:lvl>
    <w:lvl w:ilvl="1" w:tentative="0">
      <w:start w:val="1"/>
      <w:numFmt w:val="decimal"/>
      <w:pStyle w:val="3"/>
      <w:suff w:val="space"/>
      <w:lvlText w:val="%1.%2"/>
      <w:lvlJc w:val="left"/>
      <w:pPr>
        <w:ind w:left="0" w:firstLine="0"/>
      </w:pPr>
      <w:rPr>
        <w:rFonts w:hint="eastAsia" w:ascii="宋体" w:hAnsi="宋体" w:eastAsia="宋体"/>
        <w:b/>
        <w:bCs/>
        <w:i w:val="0"/>
        <w:iCs w:val="0"/>
        <w:vanish w:val="0"/>
        <w:color w:val="auto"/>
        <w:w w:val="100"/>
        <w:sz w:val="24"/>
        <w:szCs w:val="24"/>
        <w:u w:val="none"/>
      </w:rPr>
    </w:lvl>
    <w:lvl w:ilvl="2" w:tentative="0">
      <w:start w:val="1"/>
      <w:numFmt w:val="decimal"/>
      <w:pStyle w:val="4"/>
      <w:suff w:val="space"/>
      <w:lvlText w:val="%1.%2.%3"/>
      <w:lvlJc w:val="left"/>
      <w:pPr>
        <w:ind w:left="0" w:firstLine="0"/>
      </w:pPr>
      <w:rPr>
        <w:rFonts w:hint="eastAsia" w:ascii="宋体" w:hAnsi="宋体" w:eastAsia="宋体"/>
        <w:b/>
        <w:bCs/>
        <w:i w:val="0"/>
        <w:iCs w:val="0"/>
        <w:vanish w:val="0"/>
        <w:color w:val="auto"/>
        <w:w w:val="100"/>
        <w:sz w:val="24"/>
        <w:szCs w:val="24"/>
        <w:u w:val="none"/>
      </w:rPr>
    </w:lvl>
    <w:lvl w:ilvl="3" w:tentative="0">
      <w:start w:val="1"/>
      <w:numFmt w:val="decimal"/>
      <w:pStyle w:val="5"/>
      <w:suff w:val="space"/>
      <w:lvlText w:val="%1.%2.%3.%4"/>
      <w:lvlJc w:val="left"/>
      <w:pPr>
        <w:ind w:left="0" w:firstLine="0"/>
      </w:pPr>
      <w:rPr>
        <w:rFonts w:hint="eastAsia" w:ascii="宋体" w:hAnsi="宋体" w:eastAsia="宋体"/>
        <w:b/>
        <w:bCs/>
        <w:i w:val="0"/>
        <w:iCs w:val="0"/>
        <w:vanish w:val="0"/>
        <w:color w:val="auto"/>
        <w:w w:val="100"/>
        <w:sz w:val="21"/>
        <w:szCs w:val="21"/>
        <w:u w:val="none"/>
      </w:rPr>
    </w:lvl>
    <w:lvl w:ilvl="4" w:tentative="0">
      <w:start w:val="1"/>
      <w:numFmt w:val="decimal"/>
      <w:suff w:val="space"/>
      <w:lvlText w:val="%1.%2.%3.%4.%5"/>
      <w:lvlJc w:val="left"/>
      <w:pPr>
        <w:ind w:left="0" w:firstLine="0"/>
      </w:pPr>
      <w:rPr>
        <w:rFonts w:hint="eastAsia" w:ascii="宋体" w:hAnsi="宋体" w:eastAsia="宋体"/>
        <w:b/>
        <w:bCs/>
        <w:i w:val="0"/>
        <w:iCs w:val="0"/>
        <w:vanish w:val="0"/>
        <w:color w:val="auto"/>
        <w:w w:val="100"/>
        <w:sz w:val="21"/>
        <w:szCs w:val="21"/>
        <w:u w:val="none"/>
        <w:lang w:eastAsia="zh-CN"/>
      </w:rPr>
    </w:lvl>
    <w:lvl w:ilvl="5" w:tentative="0">
      <w:start w:val="1"/>
      <w:numFmt w:val="decimal"/>
      <w:suff w:val="space"/>
      <w:lvlText w:val="%1.%2.%3.%4.%5.%6"/>
      <w:lvlJc w:val="left"/>
      <w:pPr>
        <w:ind w:left="0" w:firstLine="0"/>
      </w:pPr>
      <w:rPr>
        <w:rFonts w:hint="eastAsia" w:ascii="宋体" w:hAnsi="宋体" w:eastAsia="宋体"/>
        <w:b/>
        <w:bCs/>
        <w:i w:val="0"/>
        <w:iCs w:val="0"/>
        <w:vanish w:val="0"/>
        <w:color w:val="auto"/>
        <w:w w:val="100"/>
        <w:sz w:val="21"/>
        <w:szCs w:val="21"/>
        <w:u w:val="none"/>
      </w:rPr>
    </w:lvl>
    <w:lvl w:ilvl="6" w:tentative="0">
      <w:start w:val="1"/>
      <w:numFmt w:val="decimal"/>
      <w:suff w:val="space"/>
      <w:lvlText w:val="%1.%2.%3.%4.%5.%6.%7"/>
      <w:lvlJc w:val="left"/>
      <w:pPr>
        <w:ind w:left="0" w:firstLine="0"/>
      </w:pPr>
      <w:rPr>
        <w:rFonts w:hint="eastAsia" w:ascii="宋体" w:hAnsi="宋体" w:eastAsia="宋体"/>
        <w:b/>
        <w:bCs/>
        <w:i w:val="0"/>
        <w:iCs w:val="0"/>
        <w:vanish w:val="0"/>
        <w:color w:val="auto"/>
        <w:w w:val="100"/>
        <w:sz w:val="21"/>
        <w:szCs w:val="21"/>
        <w:u w:val="none"/>
      </w:rPr>
    </w:lvl>
    <w:lvl w:ilvl="7" w:tentative="0">
      <w:start w:val="1"/>
      <w:numFmt w:val="decimal"/>
      <w:suff w:val="space"/>
      <w:lvlText w:val="%1.%2.%3.%4.%5.%6.%7.%8"/>
      <w:lvlJc w:val="left"/>
      <w:pPr>
        <w:ind w:left="0" w:firstLine="0"/>
      </w:pPr>
      <w:rPr>
        <w:rFonts w:hint="eastAsia" w:ascii="宋体" w:hAnsi="宋体" w:eastAsia="宋体"/>
        <w:b/>
        <w:bCs/>
        <w:i w:val="0"/>
        <w:iCs w:val="0"/>
        <w:vanish w:val="0"/>
        <w:color w:val="auto"/>
        <w:w w:val="100"/>
        <w:sz w:val="21"/>
        <w:szCs w:val="21"/>
        <w:u w:val="none"/>
      </w:rPr>
    </w:lvl>
    <w:lvl w:ilvl="8" w:tentative="0">
      <w:start w:val="1"/>
      <w:numFmt w:val="decimal"/>
      <w:suff w:val="space"/>
      <w:lvlText w:val="%1.%2.%3.%4.%5.%6.%7.%8.%9"/>
      <w:lvlJc w:val="left"/>
      <w:pPr>
        <w:ind w:left="0" w:firstLine="0"/>
      </w:pPr>
      <w:rPr>
        <w:rFonts w:hint="eastAsia" w:ascii="宋体" w:hAnsi="宋体" w:eastAsia="宋体"/>
        <w:b/>
        <w:bCs/>
        <w:i w:val="0"/>
        <w:iCs w:val="0"/>
        <w:vanish w:val="0"/>
        <w:color w:val="auto"/>
        <w:w w:val="100"/>
        <w:sz w:val="21"/>
        <w:szCs w:val="21"/>
        <w:u w:val="none"/>
      </w:rPr>
    </w:lvl>
  </w:abstractNum>
  <w:abstractNum w:abstractNumId="1">
    <w:nsid w:val="4EEE49DE"/>
    <w:multiLevelType w:val="multilevel"/>
    <w:tmpl w:val="4EEE49D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0C55EDF"/>
    <w:multiLevelType w:val="multilevel"/>
    <w:tmpl w:val="50C55EDF"/>
    <w:lvl w:ilvl="0" w:tentative="0">
      <w:start w:val="1"/>
      <w:numFmt w:val="decimal"/>
      <w:lvlText w:val="%1"/>
      <w:lvlJc w:val="center"/>
      <w:pPr>
        <w:ind w:left="0" w:hanging="132"/>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ZDQ2YTI5OGZlZjAxZmQ0ZDJkN2NlMTQyNmQxNmQifQ=="/>
  </w:docVars>
  <w:rsids>
    <w:rsidRoot w:val="7FFF6093"/>
    <w:rsid w:val="00257218"/>
    <w:rsid w:val="27FFB014"/>
    <w:rsid w:val="2FDFD722"/>
    <w:rsid w:val="307B4B7A"/>
    <w:rsid w:val="393328E5"/>
    <w:rsid w:val="3DF00C96"/>
    <w:rsid w:val="408C1A5E"/>
    <w:rsid w:val="5FFFC8F9"/>
    <w:rsid w:val="68421D07"/>
    <w:rsid w:val="6E7030EB"/>
    <w:rsid w:val="75794DD7"/>
    <w:rsid w:val="778434F8"/>
    <w:rsid w:val="78AF3CFB"/>
    <w:rsid w:val="7DC74F70"/>
    <w:rsid w:val="7ECBF828"/>
    <w:rsid w:val="7FEBB329"/>
    <w:rsid w:val="7FFF6093"/>
    <w:rsid w:val="BAFF361D"/>
    <w:rsid w:val="DD839FA0"/>
    <w:rsid w:val="FDFD5D81"/>
    <w:rsid w:val="FEFD9DA9"/>
    <w:rsid w:val="FEFE594C"/>
    <w:rsid w:val="FFF2C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0" w:firstLineChars="200"/>
      <w:jc w:val="both"/>
    </w:pPr>
    <w:rPr>
      <w:rFonts w:ascii="宋体" w:hAnsi="宋体" w:eastAsia="宋体" w:cs="宋体"/>
      <w:sz w:val="21"/>
      <w:szCs w:val="21"/>
      <w:lang w:val="en-US" w:eastAsia="zh-CN" w:bidi="ar-SA"/>
    </w:rPr>
  </w:style>
  <w:style w:type="paragraph" w:styleId="2">
    <w:name w:val="heading 1"/>
    <w:basedOn w:val="1"/>
    <w:next w:val="1"/>
    <w:qFormat/>
    <w:uiPriority w:val="9"/>
    <w:pPr>
      <w:numPr>
        <w:ilvl w:val="0"/>
        <w:numId w:val="1"/>
      </w:numPr>
      <w:tabs>
        <w:tab w:val="left" w:pos="420"/>
      </w:tabs>
      <w:spacing w:before="50" w:beforeLines="50" w:after="50" w:afterLines="50"/>
      <w:ind w:firstLineChars="0"/>
      <w:jc w:val="left"/>
      <w:outlineLvl w:val="0"/>
    </w:pPr>
    <w:rPr>
      <w:b/>
      <w:bCs/>
      <w:kern w:val="44"/>
      <w:sz w:val="28"/>
      <w:szCs w:val="28"/>
      <w:lang w:val="zh-CN"/>
    </w:rPr>
  </w:style>
  <w:style w:type="paragraph" w:styleId="3">
    <w:name w:val="heading 2"/>
    <w:basedOn w:val="1"/>
    <w:next w:val="1"/>
    <w:qFormat/>
    <w:uiPriority w:val="9"/>
    <w:pPr>
      <w:numPr>
        <w:ilvl w:val="1"/>
        <w:numId w:val="1"/>
      </w:numPr>
      <w:tabs>
        <w:tab w:val="left" w:pos="420"/>
      </w:tabs>
      <w:spacing w:before="50" w:beforeLines="50" w:after="50" w:afterLines="50"/>
      <w:ind w:firstLineChars="0"/>
      <w:jc w:val="left"/>
      <w:outlineLvl w:val="1"/>
    </w:pPr>
    <w:rPr>
      <w:b/>
      <w:bCs/>
      <w:kern w:val="2"/>
      <w:sz w:val="24"/>
      <w:szCs w:val="24"/>
      <w:lang w:val="zh-CN"/>
    </w:rPr>
  </w:style>
  <w:style w:type="paragraph" w:styleId="4">
    <w:name w:val="heading 3"/>
    <w:basedOn w:val="1"/>
    <w:next w:val="1"/>
    <w:qFormat/>
    <w:uiPriority w:val="9"/>
    <w:pPr>
      <w:numPr>
        <w:ilvl w:val="2"/>
        <w:numId w:val="1"/>
      </w:numPr>
      <w:tabs>
        <w:tab w:val="left" w:pos="420"/>
      </w:tabs>
      <w:spacing w:before="50" w:beforeLines="50" w:after="50" w:afterLines="50"/>
      <w:ind w:firstLineChars="0"/>
      <w:jc w:val="left"/>
      <w:outlineLvl w:val="2"/>
    </w:pPr>
    <w:rPr>
      <w:b/>
      <w:bCs/>
      <w:kern w:val="2"/>
      <w:sz w:val="24"/>
      <w:szCs w:val="24"/>
      <w:lang w:val="zh-CN"/>
    </w:rPr>
  </w:style>
  <w:style w:type="paragraph" w:styleId="5">
    <w:name w:val="heading 4"/>
    <w:basedOn w:val="1"/>
    <w:next w:val="1"/>
    <w:qFormat/>
    <w:uiPriority w:val="9"/>
    <w:pPr>
      <w:numPr>
        <w:ilvl w:val="3"/>
        <w:numId w:val="1"/>
      </w:numPr>
      <w:tabs>
        <w:tab w:val="left" w:pos="420"/>
      </w:tabs>
      <w:spacing w:before="50" w:beforeLines="50" w:after="50" w:afterLines="50"/>
      <w:ind w:firstLineChars="0"/>
      <w:jc w:val="left"/>
      <w:outlineLvl w:val="3"/>
    </w:pPr>
    <w:rPr>
      <w:b/>
      <w:bCs/>
      <w:kern w:val="2"/>
      <w:lang w:val="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caption"/>
    <w:basedOn w:val="1"/>
    <w:next w:val="1"/>
    <w:unhideWhenUsed/>
    <w:qFormat/>
    <w:uiPriority w:val="0"/>
    <w:pPr>
      <w:spacing w:line="240" w:lineRule="auto"/>
      <w:ind w:firstLine="0" w:firstLineChars="0"/>
      <w:jc w:val="center"/>
    </w:pPr>
    <w:rPr>
      <w:sz w:val="18"/>
      <w:szCs w:val="18"/>
    </w:rPr>
  </w:style>
  <w:style w:type="paragraph" w:styleId="7">
    <w:name w:val="Body Text"/>
    <w:basedOn w:val="1"/>
    <w:qFormat/>
    <w:uiPriority w:val="1"/>
    <w:pPr>
      <w:spacing w:after="120"/>
    </w:pPr>
  </w:style>
  <w:style w:type="paragraph" w:styleId="8">
    <w:name w:val="toc 3"/>
    <w:basedOn w:val="1"/>
    <w:next w:val="1"/>
    <w:qFormat/>
    <w:uiPriority w:val="39"/>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nhideWhenUsed/>
    <w:qFormat/>
    <w:uiPriority w:val="0"/>
    <w:pPr>
      <w:widowControl/>
      <w:tabs>
        <w:tab w:val="center" w:pos="4680"/>
        <w:tab w:val="right" w:pos="9360"/>
      </w:tabs>
      <w:spacing w:line="240" w:lineRule="auto"/>
      <w:ind w:firstLine="0" w:firstLineChars="0"/>
      <w:jc w:val="left"/>
    </w:pPr>
    <w:rPr>
      <w:rFonts w:ascii="Calibri" w:hAnsi="Calibri" w:cs="Times New Roman"/>
      <w:sz w:val="22"/>
      <w:szCs w:val="22"/>
      <w:lang w:val="zh-CN"/>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sz w:val="24"/>
      <w:szCs w:val="24"/>
    </w:rPr>
  </w:style>
  <w:style w:type="paragraph" w:styleId="14">
    <w:name w:val="Body Text First Indent"/>
    <w:basedOn w:val="7"/>
    <w:semiHidden/>
    <w:unhideWhenUsed/>
    <w:qFormat/>
    <w:uiPriority w:val="99"/>
    <w:pPr>
      <w:ind w:firstLine="420" w:firstLineChars="100"/>
    </w:pPr>
  </w:style>
  <w:style w:type="table" w:styleId="16">
    <w:name w:val="Table Grid"/>
    <w:basedOn w:val="1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2"/>
    <w:basedOn w:val="1"/>
    <w:qFormat/>
    <w:uiPriority w:val="0"/>
    <w:pPr>
      <w:spacing w:line="338" w:lineRule="auto"/>
      <w:ind w:firstLine="380" w:firstLineChars="0"/>
    </w:pPr>
    <w:rPr>
      <w:rFonts w:ascii="Times New Roman" w:hAnsi="Times New Roman" w:cs="Times New Roman"/>
      <w:kern w:val="2"/>
      <w:sz w:val="20"/>
      <w:szCs w:val="20"/>
    </w:rPr>
  </w:style>
  <w:style w:type="character" w:customStyle="1" w:styleId="19">
    <w:name w:val="antd-pro-pages-api-api-manage-http-http-api-case-index-path-hover"/>
    <w:basedOn w:val="17"/>
    <w:qFormat/>
    <w:uiPriority w:val="0"/>
  </w:style>
  <w:style w:type="paragraph" w:styleId="2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2022</Words>
  <Characters>4144</Characters>
  <Lines>0</Lines>
  <Paragraphs>0</Paragraphs>
  <TotalTime>1</TotalTime>
  <ScaleCrop>false</ScaleCrop>
  <LinksUpToDate>false</LinksUpToDate>
  <CharactersWithSpaces>4744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2023-10-21T00:40:00Z</dcterms:created>
  <dc:creator>马鹏鹏</dc:creator>
  <cp:lastModifiedBy>gerile</cp:lastModifiedBy>
  <dcterms:modified xsi:type="dcterms:W3CDTF">2024-11-06T03:31:34Z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B13571CB57104F1E8973E9D82BA9F3FE_13</vt:lpwstr>
  </property>
</Properties>
</file>