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3E42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无价格承诺函</w:t>
      </w:r>
    </w:p>
    <w:p w14:paraId="1F32A8F8"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8030EC4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广东省药品</w:t>
      </w:r>
      <w:r>
        <w:rPr>
          <w:rFonts w:hint="eastAsia" w:ascii="仿宋_GB2312" w:eastAsia="仿宋_GB2312"/>
          <w:sz w:val="32"/>
          <w:szCs w:val="32"/>
        </w:rPr>
        <w:t xml:space="preserve">交易中心： </w:t>
      </w:r>
    </w:p>
    <w:p w14:paraId="7C088667">
      <w:pPr>
        <w:widowControl/>
        <w:spacing w:line="560" w:lineRule="exact"/>
        <w:ind w:firstLine="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我方承诺申报的产品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详见申报产品明细表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前无现行有效的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带量最低价和非带量最低价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EC90EE">
      <w:pPr>
        <w:widowControl/>
        <w:spacing w:line="560" w:lineRule="exact"/>
        <w:ind w:firstLine="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 w14:paraId="4F6A70DB">
      <w:pPr>
        <w:widowControl/>
        <w:spacing w:line="560" w:lineRule="exact"/>
        <w:ind w:firstLine="600"/>
        <w:jc w:val="both"/>
        <w:rPr>
          <w:rFonts w:hint="eastAsia" w:ascii="仿宋_GB2312" w:eastAsia="仿宋_GB2312"/>
          <w:sz w:val="32"/>
          <w:szCs w:val="32"/>
        </w:rPr>
      </w:pPr>
    </w:p>
    <w:p w14:paraId="7C17F7F3">
      <w:pPr>
        <w:widowControl/>
        <w:spacing w:line="560" w:lineRule="exact"/>
        <w:ind w:firstLine="6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申报产品明细表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92" w:tblpY="5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49"/>
        <w:gridCol w:w="1799"/>
        <w:gridCol w:w="1420"/>
        <w:gridCol w:w="1420"/>
        <w:gridCol w:w="1420"/>
      </w:tblGrid>
      <w:tr w14:paraId="4F2C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 w14:paraId="6843CC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49" w:type="dxa"/>
            <w:vAlign w:val="center"/>
          </w:tcPr>
          <w:p w14:paraId="1595764A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1799" w:type="dxa"/>
            <w:vAlign w:val="center"/>
          </w:tcPr>
          <w:p w14:paraId="1F12F1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420" w:type="dxa"/>
            <w:vAlign w:val="center"/>
          </w:tcPr>
          <w:p w14:paraId="76C1995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420" w:type="dxa"/>
            <w:vAlign w:val="center"/>
          </w:tcPr>
          <w:p w14:paraId="4D8106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1420" w:type="dxa"/>
            <w:vAlign w:val="center"/>
          </w:tcPr>
          <w:p w14:paraId="61E1A6C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医保医用耗材代码</w:t>
            </w:r>
          </w:p>
        </w:tc>
      </w:tr>
      <w:tr w14:paraId="47AD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58B7B56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59B51D6F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1B795946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487961FF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13ED2A11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72159EDC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48B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46D2552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4965156F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24CF20CD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7EB501C2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27906508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002ABCB6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C57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C4AA4BA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0FCC5653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6BB84B81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10FF4923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5646980D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603B4D6C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4DD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9576EE7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0D9AFD71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1A2E8779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3B914268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7F259ABE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53BD6EE8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1C1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4CF0054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673B6975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0747B667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4B329699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21841A93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73BF0CC5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D6E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CCCFFB6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62D03658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3A7DF7A1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2F60E370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6A4187D2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54A3733A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887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E21B7A0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49" w:type="dxa"/>
          </w:tcPr>
          <w:p w14:paraId="0C8B0611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799" w:type="dxa"/>
          </w:tcPr>
          <w:p w14:paraId="3F040F97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04D99942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57B3FCB7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20" w:type="dxa"/>
          </w:tcPr>
          <w:p w14:paraId="5F29B866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72618D02">
      <w:pPr>
        <w:pStyle w:val="2"/>
        <w:bidi w:val="0"/>
        <w:rPr>
          <w:rFonts w:hint="default"/>
          <w:lang w:val="en-US" w:eastAsia="zh-CN"/>
        </w:rPr>
      </w:pPr>
    </w:p>
    <w:p w14:paraId="46699390">
      <w:pPr>
        <w:widowControl/>
        <w:wordWrap/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 w14:paraId="065B0ED3">
      <w:pPr>
        <w:widowControl/>
        <w:wordWrap/>
        <w:spacing w:line="560" w:lineRule="exact"/>
        <w:ind w:firstLine="3200" w:firstLineChars="10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申报企业（盖章）：            </w:t>
      </w:r>
    </w:p>
    <w:p w14:paraId="0FE281D5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</w:p>
    <w:p w14:paraId="3DF5BAB8">
      <w:pPr>
        <w:ind w:firstLine="3200" w:firstLineChars="1000"/>
      </w:pPr>
      <w:r>
        <w:rPr>
          <w:rFonts w:hint="eastAsia" w:ascii="仿宋_GB2312" w:eastAsia="仿宋_GB2312"/>
          <w:sz w:val="32"/>
          <w:szCs w:val="32"/>
        </w:rPr>
        <w:t xml:space="preserve">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5E0B"/>
    <w:rsid w:val="7D77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5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2025-04-23T03:15:00Z</dcterms:created>
  <dc:creator>叶福振</dc:creator>
  <cp:lastModifiedBy>雨天玩意儿</cp:lastModifiedBy>
  <dcterms:modified xsi:type="dcterms:W3CDTF">2025-05-16T01:39:31Z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eyJoZGlkIjoiNzZhNTExM2Y2OTRmZDVlMGM4NmQ4MmIwNzBkMGY5NWEiLCJ1c2VySWQiOiI1NTI3MzQ4MDIifQ==</vt:lpwstr>
  </property>
  <property fmtid="{D5CDD505-2E9C-101B-9397-08002B2CF9AE}" pid="4" name="ICV">
    <vt:lpwstr>902C9E0ECE3A41F3B3FF8A33E94A07A2_12</vt:lpwstr>
  </property>
</Properties>
</file>